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031E2" w14:textId="77777777" w:rsidR="00F85D10" w:rsidRDefault="00F85D10" w:rsidP="00F85D10">
      <w:pPr>
        <w:jc w:val="right"/>
      </w:pPr>
      <w:r w:rsidRPr="00F85D10">
        <w:rPr>
          <w:noProof/>
          <w:lang w:val="es-ES"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val="es-ES"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77777777" w:rsidR="00F85D10" w:rsidRPr="00F85D10" w:rsidRDefault="00855531" w:rsidP="00F85D10">
      <w:pPr>
        <w:jc w:val="center"/>
        <w:rPr>
          <w:sz w:val="32"/>
          <w:szCs w:val="32"/>
        </w:rPr>
      </w:pPr>
      <w:r>
        <w:rPr>
          <w:sz w:val="32"/>
          <w:szCs w:val="32"/>
        </w:rPr>
        <w:t>MEMORIA DEL DISEÑO</w:t>
      </w:r>
      <w:r w:rsidR="00F85D10" w:rsidRPr="00F85D10">
        <w:rPr>
          <w:sz w:val="32"/>
          <w:szCs w:val="32"/>
        </w:rPr>
        <w:t>:</w:t>
      </w:r>
    </w:p>
    <w:p w14:paraId="7B1BB5C0" w14:textId="77777777" w:rsidR="00F85D10" w:rsidRDefault="00F85D10" w:rsidP="00F85D10">
      <w:pPr>
        <w:jc w:val="center"/>
      </w:pPr>
    </w:p>
    <w:p w14:paraId="711872B8" w14:textId="77777777" w:rsidR="00F85D10" w:rsidRPr="00F85D10" w:rsidRDefault="00855531" w:rsidP="00F85D10">
      <w:pPr>
        <w:jc w:val="center"/>
        <w:rPr>
          <w:sz w:val="32"/>
          <w:szCs w:val="32"/>
        </w:rPr>
      </w:pPr>
      <w:r>
        <w:rPr>
          <w:sz w:val="32"/>
          <w:szCs w:val="32"/>
        </w:rPr>
        <w:t>MEDTH</w:t>
      </w:r>
      <w:r w:rsidR="00F85D10" w:rsidRPr="00F85D10">
        <w:rPr>
          <w:sz w:val="32"/>
          <w:szCs w:val="32"/>
        </w:rPr>
        <w:t>: MEDidor de Temperatura y Humedad</w:t>
      </w:r>
    </w:p>
    <w:p w14:paraId="51F5F34E" w14:textId="77777777" w:rsidR="00F85D10" w:rsidRDefault="00F85D10"/>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070860E7" w14:textId="77777777" w:rsidR="00F85D10" w:rsidRDefault="00F85D10" w:rsidP="00F85D10">
      <w:pPr>
        <w:jc w:val="right"/>
      </w:pPr>
    </w:p>
    <w:p w14:paraId="677A41E0" w14:textId="77777777" w:rsidR="00F85D10" w:rsidRDefault="00F85D10" w:rsidP="00F85D10">
      <w:pPr>
        <w:jc w:val="right"/>
      </w:pPr>
    </w:p>
    <w:p w14:paraId="583E24E9" w14:textId="77777777" w:rsidR="00F85D10" w:rsidRDefault="00F85D10" w:rsidP="00F85D10">
      <w:pPr>
        <w:jc w:val="right"/>
      </w:pPr>
    </w:p>
    <w:p w14:paraId="631AE61E" w14:textId="77777777" w:rsidR="00F85D10" w:rsidRDefault="0099403F" w:rsidP="00F85D10">
      <w:pPr>
        <w:jc w:val="right"/>
      </w:pPr>
      <w:r>
        <w:t>Autor</w:t>
      </w:r>
      <w:r w:rsidR="00F85D10">
        <w:t xml:space="preserve">: </w:t>
      </w:r>
      <w:r w:rsidR="00F85D10" w:rsidRPr="00F85D10">
        <w:rPr>
          <w:color w:val="FF0000"/>
        </w:rPr>
        <w:t>Nombre y Apellidos</w:t>
      </w:r>
    </w:p>
    <w:p w14:paraId="19FB072F" w14:textId="315FC3D9" w:rsidR="00A73C17" w:rsidRDefault="007F6D02" w:rsidP="00A73C17">
      <w:pPr>
        <w:jc w:val="right"/>
      </w:pPr>
      <w:r>
        <w:t xml:space="preserve">Curso </w:t>
      </w:r>
      <w:r w:rsidR="00051C3A">
        <w:t>2020</w:t>
      </w:r>
      <w:r w:rsidR="000B56CF">
        <w:t>-202</w:t>
      </w:r>
      <w:r w:rsidR="00051C3A">
        <w:t>1</w:t>
      </w:r>
      <w:r w:rsidR="00F85D10">
        <w:t xml:space="preserve">. </w:t>
      </w:r>
    </w:p>
    <w:p w14:paraId="4E4F5A55" w14:textId="77777777" w:rsidR="00C14BD8" w:rsidRDefault="00C14BD8" w:rsidP="00A73C17">
      <w:r>
        <w:lastRenderedPageBreak/>
        <w:t>Control de versiones</w:t>
      </w:r>
    </w:p>
    <w:p w14:paraId="55495AED" w14:textId="77777777" w:rsidR="00A73C17" w:rsidRDefault="00A73C17" w:rsidP="00A73C17"/>
    <w:p w14:paraId="7A320D16" w14:textId="77777777" w:rsidR="00A73C17" w:rsidRDefault="00A73C17" w:rsidP="00A73C17"/>
    <w:tbl>
      <w:tblPr>
        <w:tblStyle w:val="Tablaconcuadrcula"/>
        <w:tblW w:w="9318" w:type="dxa"/>
        <w:tblInd w:w="-34" w:type="dxa"/>
        <w:tblLook w:val="04A0" w:firstRow="1" w:lastRow="0" w:firstColumn="1" w:lastColumn="0" w:noHBand="0" w:noVBand="1"/>
      </w:tblPr>
      <w:tblGrid>
        <w:gridCol w:w="976"/>
        <w:gridCol w:w="1310"/>
        <w:gridCol w:w="846"/>
        <w:gridCol w:w="6186"/>
      </w:tblGrid>
      <w:tr w:rsidR="00C14BD8" w14:paraId="35A45182" w14:textId="77777777" w:rsidTr="00A73C17">
        <w:tc>
          <w:tcPr>
            <w:tcW w:w="675"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851" w:type="dxa"/>
          </w:tcPr>
          <w:p w14:paraId="3B1723A8" w14:textId="77777777" w:rsidR="00C14BD8" w:rsidRDefault="00C14BD8">
            <w:pPr>
              <w:spacing w:after="160" w:line="259" w:lineRule="auto"/>
            </w:pPr>
            <w:r>
              <w:t>Autor</w:t>
            </w:r>
          </w:p>
        </w:tc>
        <w:tc>
          <w:tcPr>
            <w:tcW w:w="6482" w:type="dxa"/>
          </w:tcPr>
          <w:p w14:paraId="01BFC990" w14:textId="77777777" w:rsidR="00C14BD8" w:rsidRDefault="00C14BD8">
            <w:pPr>
              <w:spacing w:after="160" w:line="259" w:lineRule="auto"/>
            </w:pPr>
            <w:r>
              <w:t>Cambios realizados</w:t>
            </w:r>
          </w:p>
        </w:tc>
      </w:tr>
      <w:tr w:rsidR="00C14BD8" w14:paraId="5E1C7342" w14:textId="77777777" w:rsidTr="00A73C17">
        <w:trPr>
          <w:trHeight w:val="339"/>
        </w:trPr>
        <w:tc>
          <w:tcPr>
            <w:tcW w:w="675" w:type="dxa"/>
          </w:tcPr>
          <w:p w14:paraId="7BD7CAE8" w14:textId="77777777" w:rsidR="00C14BD8" w:rsidRDefault="00C14BD8">
            <w:pPr>
              <w:spacing w:after="160" w:line="259" w:lineRule="auto"/>
            </w:pPr>
            <w:r>
              <w:t>0.0</w:t>
            </w:r>
          </w:p>
        </w:tc>
        <w:tc>
          <w:tcPr>
            <w:tcW w:w="1310" w:type="dxa"/>
          </w:tcPr>
          <w:p w14:paraId="20901F98" w14:textId="77777777" w:rsidR="00C14BD8" w:rsidRDefault="00C14BD8">
            <w:pPr>
              <w:spacing w:after="160" w:line="259" w:lineRule="auto"/>
            </w:pPr>
            <w:r>
              <w:t>10/02/2017</w:t>
            </w:r>
          </w:p>
        </w:tc>
        <w:tc>
          <w:tcPr>
            <w:tcW w:w="851" w:type="dxa"/>
          </w:tcPr>
          <w:p w14:paraId="5418C0B1" w14:textId="77777777" w:rsidR="00C14BD8" w:rsidRDefault="00C14BD8">
            <w:pPr>
              <w:spacing w:after="160" w:line="259" w:lineRule="auto"/>
            </w:pPr>
            <w:r>
              <w:t>DTE</w:t>
            </w:r>
          </w:p>
        </w:tc>
        <w:tc>
          <w:tcPr>
            <w:tcW w:w="6482" w:type="dxa"/>
          </w:tcPr>
          <w:p w14:paraId="54A52229" w14:textId="77777777" w:rsidR="00C14BD8" w:rsidRDefault="00C14BD8">
            <w:pPr>
              <w:spacing w:after="160" w:line="259" w:lineRule="auto"/>
            </w:pPr>
            <w:r>
              <w:t>Inicial</w:t>
            </w:r>
          </w:p>
        </w:tc>
      </w:tr>
      <w:tr w:rsidR="00C14BD8" w14:paraId="77F4AFEE" w14:textId="77777777" w:rsidTr="00A73C17">
        <w:tc>
          <w:tcPr>
            <w:tcW w:w="675" w:type="dxa"/>
          </w:tcPr>
          <w:p w14:paraId="047E8831" w14:textId="77777777" w:rsidR="00C14BD8" w:rsidRDefault="00A73C17">
            <w:pPr>
              <w:spacing w:after="160" w:line="259" w:lineRule="auto"/>
            </w:pPr>
            <w:r>
              <w:t>1.0</w:t>
            </w:r>
          </w:p>
        </w:tc>
        <w:tc>
          <w:tcPr>
            <w:tcW w:w="1310" w:type="dxa"/>
          </w:tcPr>
          <w:p w14:paraId="053B71C8" w14:textId="77777777" w:rsidR="00C14BD8" w:rsidRDefault="00A73C17">
            <w:pPr>
              <w:spacing w:after="160" w:line="259" w:lineRule="auto"/>
            </w:pPr>
            <w:r>
              <w:t>13/03/2017</w:t>
            </w:r>
          </w:p>
        </w:tc>
        <w:tc>
          <w:tcPr>
            <w:tcW w:w="851" w:type="dxa"/>
          </w:tcPr>
          <w:p w14:paraId="5488BF0D" w14:textId="77777777" w:rsidR="00C14BD8" w:rsidRDefault="00A73C17">
            <w:pPr>
              <w:spacing w:after="160" w:line="259" w:lineRule="auto"/>
            </w:pPr>
            <w:r>
              <w:t>DTE</w:t>
            </w:r>
          </w:p>
        </w:tc>
        <w:tc>
          <w:tcPr>
            <w:tcW w:w="6482" w:type="dxa"/>
          </w:tcPr>
          <w:p w14:paraId="1D1634CF" w14:textId="77777777" w:rsidR="00C14BD8" w:rsidRDefault="00A73C17">
            <w:pPr>
              <w:spacing w:after="160" w:line="259" w:lineRule="auto"/>
            </w:pPr>
            <w:r>
              <w:t>Nuevos tics de 1ms y 125 ms en el TIMER. Ambos se utilizan en DISPLAYS</w:t>
            </w:r>
            <w:r w:rsidR="001E4AEB">
              <w:t>. Nueva descripción de la FIFO de lectura en la interfaz de control del periférico I2C (apartado 3.2)</w:t>
            </w:r>
          </w:p>
        </w:tc>
      </w:tr>
      <w:tr w:rsidR="00C14BD8" w14:paraId="2C24C483" w14:textId="77777777" w:rsidTr="00A73C17">
        <w:tc>
          <w:tcPr>
            <w:tcW w:w="675" w:type="dxa"/>
          </w:tcPr>
          <w:p w14:paraId="010E2949" w14:textId="77777777" w:rsidR="00C14BD8" w:rsidRDefault="00612CD7">
            <w:pPr>
              <w:spacing w:after="160" w:line="259" w:lineRule="auto"/>
            </w:pPr>
            <w:r>
              <w:t>1.1</w:t>
            </w:r>
          </w:p>
        </w:tc>
        <w:tc>
          <w:tcPr>
            <w:tcW w:w="1310" w:type="dxa"/>
          </w:tcPr>
          <w:p w14:paraId="175297AF" w14:textId="77777777" w:rsidR="00C14BD8" w:rsidRDefault="00612CD7">
            <w:pPr>
              <w:spacing w:after="160" w:line="259" w:lineRule="auto"/>
            </w:pPr>
            <w:r>
              <w:t>31/03/2017</w:t>
            </w:r>
          </w:p>
        </w:tc>
        <w:tc>
          <w:tcPr>
            <w:tcW w:w="851" w:type="dxa"/>
          </w:tcPr>
          <w:p w14:paraId="5691D6F6" w14:textId="77777777" w:rsidR="00C14BD8" w:rsidRDefault="00612CD7">
            <w:pPr>
              <w:spacing w:after="160" w:line="259" w:lineRule="auto"/>
            </w:pPr>
            <w:r>
              <w:t>DTE</w:t>
            </w:r>
          </w:p>
        </w:tc>
        <w:tc>
          <w:tcPr>
            <w:tcW w:w="6482" w:type="dxa"/>
          </w:tcPr>
          <w:p w14:paraId="33F07E29" w14:textId="77777777" w:rsidR="00C14BD8" w:rsidRDefault="00612CD7" w:rsidP="00612CD7">
            <w:pPr>
              <w:spacing w:after="160" w:line="259" w:lineRule="auto"/>
            </w:pPr>
            <w:r>
              <w:t>Cambio de la la asignación de pines a las columnas del teclado en la tabla 5.1</w:t>
            </w:r>
          </w:p>
        </w:tc>
      </w:tr>
      <w:tr w:rsidR="00C14BD8" w14:paraId="56755E55" w14:textId="77777777" w:rsidTr="00A73C17">
        <w:tc>
          <w:tcPr>
            <w:tcW w:w="675" w:type="dxa"/>
          </w:tcPr>
          <w:p w14:paraId="1993925C" w14:textId="77777777" w:rsidR="00C14BD8" w:rsidRDefault="00381BC8">
            <w:pPr>
              <w:spacing w:after="160" w:line="259" w:lineRule="auto"/>
            </w:pPr>
            <w:r>
              <w:t>2.0</w:t>
            </w:r>
          </w:p>
        </w:tc>
        <w:tc>
          <w:tcPr>
            <w:tcW w:w="1310" w:type="dxa"/>
          </w:tcPr>
          <w:p w14:paraId="4D6292D0" w14:textId="77777777" w:rsidR="00C14BD8" w:rsidRDefault="00381BC8">
            <w:pPr>
              <w:spacing w:after="160" w:line="259" w:lineRule="auto"/>
            </w:pPr>
            <w:r>
              <w:t>08/01/2018</w:t>
            </w:r>
          </w:p>
        </w:tc>
        <w:tc>
          <w:tcPr>
            <w:tcW w:w="851" w:type="dxa"/>
          </w:tcPr>
          <w:p w14:paraId="59A702AA" w14:textId="77777777" w:rsidR="00C14BD8" w:rsidRDefault="00381BC8">
            <w:pPr>
              <w:spacing w:after="160" w:line="259" w:lineRule="auto"/>
            </w:pPr>
            <w:r>
              <w:t>DTE</w:t>
            </w:r>
          </w:p>
        </w:tc>
        <w:tc>
          <w:tcPr>
            <w:tcW w:w="6482" w:type="dxa"/>
          </w:tcPr>
          <w:p w14:paraId="771E0A12" w14:textId="77777777" w:rsidR="00C14BD8" w:rsidRDefault="00381BC8">
            <w:pPr>
              <w:spacing w:after="160" w:line="259" w:lineRule="auto"/>
            </w:pPr>
            <w:r>
              <w:t xml:space="preserve">Modificación especificaciones para el funcionamiento del reloj y del display. </w:t>
            </w:r>
            <w:r w:rsidR="0006233B">
              <w:t>Apartado 1.3. Modificaciones en la descripción de la interfaz y la funcionalidad de algunos bloques del diseño jerárquico. Apartados 2.2 y 2.6. Modificación de la tabla del apartado 3.2. Modificación de la estructura de los testbench del Apartado 4.4.</w:t>
            </w:r>
            <w:r w:rsidR="00C40426">
              <w:t xml:space="preserve"> Se añade la referencia [3]</w:t>
            </w:r>
          </w:p>
        </w:tc>
      </w:tr>
      <w:tr w:rsidR="00C14BD8" w14:paraId="7FAA1013" w14:textId="77777777" w:rsidTr="00A73C17">
        <w:tc>
          <w:tcPr>
            <w:tcW w:w="675" w:type="dxa"/>
          </w:tcPr>
          <w:p w14:paraId="6FB0BE37" w14:textId="1FE2563D" w:rsidR="00C14BD8" w:rsidRDefault="00A711BB">
            <w:pPr>
              <w:spacing w:after="160" w:line="259" w:lineRule="auto"/>
            </w:pPr>
            <w:r>
              <w:t>2.1</w:t>
            </w:r>
          </w:p>
        </w:tc>
        <w:tc>
          <w:tcPr>
            <w:tcW w:w="1310" w:type="dxa"/>
          </w:tcPr>
          <w:p w14:paraId="6A7E2DED" w14:textId="49132778" w:rsidR="00C14BD8" w:rsidRDefault="00A711BB">
            <w:pPr>
              <w:spacing w:after="160" w:line="259" w:lineRule="auto"/>
            </w:pPr>
            <w:r>
              <w:t>21/01/2018</w:t>
            </w:r>
          </w:p>
        </w:tc>
        <w:tc>
          <w:tcPr>
            <w:tcW w:w="851" w:type="dxa"/>
          </w:tcPr>
          <w:p w14:paraId="05B4D74F" w14:textId="7EDE011B" w:rsidR="00C14BD8" w:rsidRDefault="00A711BB">
            <w:pPr>
              <w:spacing w:after="160" w:line="259" w:lineRule="auto"/>
            </w:pPr>
            <w:r>
              <w:t>DTE</w:t>
            </w:r>
          </w:p>
        </w:tc>
        <w:tc>
          <w:tcPr>
            <w:tcW w:w="6482" w:type="dxa"/>
          </w:tcPr>
          <w:p w14:paraId="05B4AEFF" w14:textId="7D3EA8EB" w:rsidR="00C14BD8" w:rsidRDefault="00A711BB">
            <w:pPr>
              <w:spacing w:after="160" w:line="259" w:lineRule="auto"/>
            </w:pPr>
            <w:r>
              <w:t>Modificación de las especificaciones del controlador de teclado.</w:t>
            </w:r>
            <w:r w:rsidR="00D57922">
              <w:t xml:space="preserve"> Inclusión de comienzo siempre en edición de horas.</w:t>
            </w:r>
          </w:p>
        </w:tc>
      </w:tr>
      <w:tr w:rsidR="00C14BD8" w14:paraId="28AB0DE0" w14:textId="77777777" w:rsidTr="00A73C17">
        <w:tc>
          <w:tcPr>
            <w:tcW w:w="675" w:type="dxa"/>
          </w:tcPr>
          <w:p w14:paraId="3A37A5E2" w14:textId="7C1F6478" w:rsidR="00C14BD8" w:rsidRDefault="00BF460F">
            <w:pPr>
              <w:spacing w:after="160" w:line="259" w:lineRule="auto"/>
            </w:pPr>
            <w:r>
              <w:t>2.2</w:t>
            </w:r>
          </w:p>
        </w:tc>
        <w:tc>
          <w:tcPr>
            <w:tcW w:w="1310" w:type="dxa"/>
          </w:tcPr>
          <w:p w14:paraId="03E3A80C" w14:textId="5B5E46CE" w:rsidR="00C14BD8" w:rsidRDefault="00BF460F">
            <w:pPr>
              <w:spacing w:after="160" w:line="259" w:lineRule="auto"/>
            </w:pPr>
            <w:r>
              <w:t>28/02/2018</w:t>
            </w:r>
          </w:p>
        </w:tc>
        <w:tc>
          <w:tcPr>
            <w:tcW w:w="851" w:type="dxa"/>
          </w:tcPr>
          <w:p w14:paraId="4FB278C6" w14:textId="4ACF2660" w:rsidR="00C14BD8" w:rsidRDefault="00BF460F">
            <w:pPr>
              <w:spacing w:after="160" w:line="259" w:lineRule="auto"/>
            </w:pPr>
            <w:r>
              <w:t>DTE</w:t>
            </w:r>
          </w:p>
        </w:tc>
        <w:tc>
          <w:tcPr>
            <w:tcW w:w="6482" w:type="dxa"/>
          </w:tcPr>
          <w:p w14:paraId="0CD02869" w14:textId="48F00627" w:rsidR="00C14BD8" w:rsidRDefault="00BF460F">
            <w:pPr>
              <w:spacing w:after="160" w:line="259" w:lineRule="auto"/>
            </w:pPr>
            <w:r>
              <w:t>Modificación de la ESP16. Modificación de la tabla de asignación de pines del apartado 5.1.</w:t>
            </w:r>
            <w:r w:rsidR="004403F9">
              <w:t xml:space="preserve"> Corrección de la dirección de mux_disp en el apartado 1.2.3</w:t>
            </w:r>
          </w:p>
        </w:tc>
      </w:tr>
      <w:tr w:rsidR="00C14BD8" w14:paraId="3D31966B" w14:textId="77777777" w:rsidTr="00A73C17">
        <w:tc>
          <w:tcPr>
            <w:tcW w:w="675" w:type="dxa"/>
          </w:tcPr>
          <w:p w14:paraId="45401A06" w14:textId="34EBEAE6" w:rsidR="00C14BD8" w:rsidRDefault="00824F99">
            <w:pPr>
              <w:spacing w:after="160" w:line="259" w:lineRule="auto"/>
            </w:pPr>
            <w:r>
              <w:t>2.3</w:t>
            </w:r>
          </w:p>
        </w:tc>
        <w:tc>
          <w:tcPr>
            <w:tcW w:w="1310" w:type="dxa"/>
          </w:tcPr>
          <w:p w14:paraId="4733353E" w14:textId="599F5ACF" w:rsidR="00C14BD8" w:rsidRDefault="00824F99">
            <w:pPr>
              <w:spacing w:after="160" w:line="259" w:lineRule="auto"/>
            </w:pPr>
            <w:r>
              <w:t>11/02/2019</w:t>
            </w:r>
          </w:p>
        </w:tc>
        <w:tc>
          <w:tcPr>
            <w:tcW w:w="851" w:type="dxa"/>
          </w:tcPr>
          <w:p w14:paraId="128E55EE" w14:textId="516BAE8F" w:rsidR="00C14BD8" w:rsidRDefault="00824F99">
            <w:pPr>
              <w:spacing w:after="160" w:line="259" w:lineRule="auto"/>
            </w:pPr>
            <w:r>
              <w:t>DTE</w:t>
            </w:r>
          </w:p>
        </w:tc>
        <w:tc>
          <w:tcPr>
            <w:tcW w:w="6482" w:type="dxa"/>
          </w:tcPr>
          <w:p w14:paraId="79834D18" w14:textId="6F9CB971" w:rsidR="00C14BD8" w:rsidRDefault="00824F99">
            <w:pPr>
              <w:spacing w:after="160" w:line="259" w:lineRule="auto"/>
            </w:pPr>
            <w:r>
              <w:t>Nueva especificación del controlador de teclado (apartado 2.5</w:t>
            </w:r>
            <w:r w:rsidR="008E38A3">
              <w:t>, pag. 14</w:t>
            </w:r>
            <w:r>
              <w:t>)</w:t>
            </w:r>
          </w:p>
        </w:tc>
      </w:tr>
      <w:tr w:rsidR="000211C9" w14:paraId="094B2DD4" w14:textId="77777777" w:rsidTr="00A73C17">
        <w:tc>
          <w:tcPr>
            <w:tcW w:w="675" w:type="dxa"/>
          </w:tcPr>
          <w:p w14:paraId="179E4125" w14:textId="77777777" w:rsidR="000211C9" w:rsidRDefault="000211C9">
            <w:pPr>
              <w:spacing w:after="160" w:line="259" w:lineRule="auto"/>
            </w:pPr>
          </w:p>
        </w:tc>
        <w:tc>
          <w:tcPr>
            <w:tcW w:w="1310" w:type="dxa"/>
          </w:tcPr>
          <w:p w14:paraId="2D35ED27" w14:textId="77777777" w:rsidR="000211C9" w:rsidRDefault="000211C9">
            <w:pPr>
              <w:spacing w:after="160" w:line="259" w:lineRule="auto"/>
            </w:pPr>
          </w:p>
        </w:tc>
        <w:tc>
          <w:tcPr>
            <w:tcW w:w="851" w:type="dxa"/>
          </w:tcPr>
          <w:p w14:paraId="08D7BA4D" w14:textId="77777777" w:rsidR="000211C9" w:rsidRDefault="000211C9">
            <w:pPr>
              <w:spacing w:after="160" w:line="259" w:lineRule="auto"/>
            </w:pPr>
          </w:p>
        </w:tc>
        <w:tc>
          <w:tcPr>
            <w:tcW w:w="6482" w:type="dxa"/>
          </w:tcPr>
          <w:p w14:paraId="5712DA3D" w14:textId="77777777" w:rsidR="000211C9" w:rsidRDefault="000211C9">
            <w:pPr>
              <w:spacing w:after="160" w:line="259" w:lineRule="auto"/>
            </w:pPr>
          </w:p>
        </w:tc>
      </w:tr>
      <w:tr w:rsidR="000211C9" w14:paraId="1BA4B0AA" w14:textId="77777777" w:rsidTr="00A73C17">
        <w:tc>
          <w:tcPr>
            <w:tcW w:w="675" w:type="dxa"/>
          </w:tcPr>
          <w:p w14:paraId="2429E56D" w14:textId="77777777" w:rsidR="000211C9" w:rsidRDefault="000211C9">
            <w:pPr>
              <w:spacing w:after="160" w:line="259" w:lineRule="auto"/>
            </w:pPr>
          </w:p>
        </w:tc>
        <w:tc>
          <w:tcPr>
            <w:tcW w:w="1310" w:type="dxa"/>
          </w:tcPr>
          <w:p w14:paraId="76533E0B" w14:textId="77777777" w:rsidR="000211C9" w:rsidRDefault="000211C9">
            <w:pPr>
              <w:spacing w:after="160" w:line="259" w:lineRule="auto"/>
            </w:pPr>
          </w:p>
        </w:tc>
        <w:tc>
          <w:tcPr>
            <w:tcW w:w="851" w:type="dxa"/>
          </w:tcPr>
          <w:p w14:paraId="728015B8" w14:textId="77777777" w:rsidR="000211C9" w:rsidRDefault="000211C9">
            <w:pPr>
              <w:spacing w:after="160" w:line="259" w:lineRule="auto"/>
            </w:pPr>
          </w:p>
        </w:tc>
        <w:tc>
          <w:tcPr>
            <w:tcW w:w="6482" w:type="dxa"/>
          </w:tcPr>
          <w:p w14:paraId="36CE1913" w14:textId="77777777" w:rsidR="000211C9" w:rsidRDefault="000211C9">
            <w:pPr>
              <w:spacing w:after="160" w:line="259" w:lineRule="auto"/>
            </w:pPr>
          </w:p>
        </w:tc>
      </w:tr>
      <w:tr w:rsidR="000211C9" w14:paraId="5DB3E8B8" w14:textId="77777777" w:rsidTr="00A73C17">
        <w:tc>
          <w:tcPr>
            <w:tcW w:w="675" w:type="dxa"/>
          </w:tcPr>
          <w:p w14:paraId="181A3D88" w14:textId="77777777" w:rsidR="000211C9" w:rsidRDefault="000211C9">
            <w:pPr>
              <w:spacing w:after="160" w:line="259" w:lineRule="auto"/>
            </w:pPr>
          </w:p>
        </w:tc>
        <w:tc>
          <w:tcPr>
            <w:tcW w:w="1310" w:type="dxa"/>
          </w:tcPr>
          <w:p w14:paraId="41B740BB" w14:textId="77777777" w:rsidR="000211C9" w:rsidRDefault="000211C9">
            <w:pPr>
              <w:spacing w:after="160" w:line="259" w:lineRule="auto"/>
            </w:pPr>
          </w:p>
        </w:tc>
        <w:tc>
          <w:tcPr>
            <w:tcW w:w="851" w:type="dxa"/>
          </w:tcPr>
          <w:p w14:paraId="2E3B13DC" w14:textId="77777777" w:rsidR="000211C9" w:rsidRDefault="000211C9">
            <w:pPr>
              <w:spacing w:after="160" w:line="259" w:lineRule="auto"/>
            </w:pPr>
          </w:p>
        </w:tc>
        <w:tc>
          <w:tcPr>
            <w:tcW w:w="6482" w:type="dxa"/>
          </w:tcPr>
          <w:p w14:paraId="2B75B52A" w14:textId="77777777" w:rsidR="000211C9" w:rsidRDefault="000211C9">
            <w:pPr>
              <w:spacing w:after="160" w:line="259" w:lineRule="auto"/>
            </w:pPr>
          </w:p>
        </w:tc>
      </w:tr>
      <w:tr w:rsidR="000211C9" w14:paraId="5DDE5BD2" w14:textId="77777777" w:rsidTr="00A73C17">
        <w:tc>
          <w:tcPr>
            <w:tcW w:w="675" w:type="dxa"/>
          </w:tcPr>
          <w:p w14:paraId="59F3BA3A" w14:textId="77777777" w:rsidR="000211C9" w:rsidRDefault="000211C9">
            <w:pPr>
              <w:spacing w:after="160" w:line="259" w:lineRule="auto"/>
            </w:pPr>
          </w:p>
        </w:tc>
        <w:tc>
          <w:tcPr>
            <w:tcW w:w="1310" w:type="dxa"/>
          </w:tcPr>
          <w:p w14:paraId="763C25AC" w14:textId="77777777" w:rsidR="000211C9" w:rsidRDefault="000211C9">
            <w:pPr>
              <w:spacing w:after="160" w:line="259" w:lineRule="auto"/>
            </w:pPr>
          </w:p>
        </w:tc>
        <w:tc>
          <w:tcPr>
            <w:tcW w:w="851" w:type="dxa"/>
          </w:tcPr>
          <w:p w14:paraId="7C7E392F" w14:textId="77777777" w:rsidR="000211C9" w:rsidRDefault="000211C9">
            <w:pPr>
              <w:spacing w:after="160" w:line="259" w:lineRule="auto"/>
            </w:pPr>
          </w:p>
        </w:tc>
        <w:tc>
          <w:tcPr>
            <w:tcW w:w="6482" w:type="dxa"/>
          </w:tcPr>
          <w:p w14:paraId="1164AA1A" w14:textId="77777777" w:rsidR="000211C9" w:rsidRDefault="000211C9">
            <w:pPr>
              <w:spacing w:after="160" w:line="259" w:lineRule="auto"/>
            </w:pP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rPr>
      </w:sdtEndPr>
      <w:sdtContent>
        <w:p w14:paraId="4BD2AB44" w14:textId="77777777" w:rsidR="0097729B" w:rsidRDefault="0097729B">
          <w:pPr>
            <w:pStyle w:val="TtuloTDC"/>
          </w:pPr>
          <w:r>
            <w:t>Tabla de contenido</w:t>
          </w:r>
        </w:p>
        <w:p w14:paraId="6C012EB6" w14:textId="77777777" w:rsidR="00C64E90" w:rsidRDefault="0097729B">
          <w:pPr>
            <w:pStyle w:val="TDC1"/>
            <w:tabs>
              <w:tab w:val="left" w:pos="480"/>
              <w:tab w:val="right" w:leader="dot" w:pos="849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74756418" w:history="1">
            <w:r w:rsidR="00C64E90" w:rsidRPr="00E23FBB">
              <w:rPr>
                <w:rStyle w:val="Hipervnculo"/>
                <w:noProof/>
              </w:rPr>
              <w:t>1</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Especificación del diseño.</w:t>
            </w:r>
            <w:r w:rsidR="00C64E90">
              <w:rPr>
                <w:noProof/>
                <w:webHidden/>
              </w:rPr>
              <w:tab/>
            </w:r>
            <w:r w:rsidR="00C64E90">
              <w:rPr>
                <w:noProof/>
                <w:webHidden/>
              </w:rPr>
              <w:fldChar w:fldCharType="begin"/>
            </w:r>
            <w:r w:rsidR="00C64E90">
              <w:rPr>
                <w:noProof/>
                <w:webHidden/>
              </w:rPr>
              <w:instrText xml:space="preserve"> PAGEREF _Toc474756418 \h </w:instrText>
            </w:r>
            <w:r w:rsidR="00C64E90">
              <w:rPr>
                <w:noProof/>
                <w:webHidden/>
              </w:rPr>
            </w:r>
            <w:r w:rsidR="00C64E90">
              <w:rPr>
                <w:noProof/>
                <w:webHidden/>
              </w:rPr>
              <w:fldChar w:fldCharType="separate"/>
            </w:r>
            <w:r w:rsidR="002E4298">
              <w:rPr>
                <w:noProof/>
                <w:webHidden/>
              </w:rPr>
              <w:t>4</w:t>
            </w:r>
            <w:r w:rsidR="00C64E90">
              <w:rPr>
                <w:noProof/>
                <w:webHidden/>
              </w:rPr>
              <w:fldChar w:fldCharType="end"/>
            </w:r>
          </w:hyperlink>
        </w:p>
        <w:p w14:paraId="0469E240"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19" w:history="1">
            <w:r w:rsidR="00C64E90" w:rsidRPr="00E23FBB">
              <w:rPr>
                <w:rStyle w:val="Hipervnculo"/>
                <w:noProof/>
              </w:rPr>
              <w:t>1.1</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Introducción</w:t>
            </w:r>
            <w:r w:rsidR="00C64E90">
              <w:rPr>
                <w:noProof/>
                <w:webHidden/>
              </w:rPr>
              <w:tab/>
            </w:r>
            <w:r w:rsidR="00C64E90">
              <w:rPr>
                <w:noProof/>
                <w:webHidden/>
              </w:rPr>
              <w:fldChar w:fldCharType="begin"/>
            </w:r>
            <w:r w:rsidR="00C64E90">
              <w:rPr>
                <w:noProof/>
                <w:webHidden/>
              </w:rPr>
              <w:instrText xml:space="preserve"> PAGEREF _Toc474756419 \h </w:instrText>
            </w:r>
            <w:r w:rsidR="00C64E90">
              <w:rPr>
                <w:noProof/>
                <w:webHidden/>
              </w:rPr>
            </w:r>
            <w:r w:rsidR="00C64E90">
              <w:rPr>
                <w:noProof/>
                <w:webHidden/>
              </w:rPr>
              <w:fldChar w:fldCharType="separate"/>
            </w:r>
            <w:r w:rsidR="002E4298">
              <w:rPr>
                <w:noProof/>
                <w:webHidden/>
              </w:rPr>
              <w:t>4</w:t>
            </w:r>
            <w:r w:rsidR="00C64E90">
              <w:rPr>
                <w:noProof/>
                <w:webHidden/>
              </w:rPr>
              <w:fldChar w:fldCharType="end"/>
            </w:r>
          </w:hyperlink>
        </w:p>
        <w:p w14:paraId="6D19548A"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20" w:history="1">
            <w:r w:rsidR="00C64E90" w:rsidRPr="00E23FBB">
              <w:rPr>
                <w:rStyle w:val="Hipervnculo"/>
                <w:noProof/>
                <w:lang w:val="es-ES"/>
              </w:rPr>
              <w:t>1.2</w:t>
            </w:r>
            <w:r w:rsidR="00C64E90">
              <w:rPr>
                <w:rFonts w:asciiTheme="minorHAnsi" w:eastAsiaTheme="minorEastAsia" w:hAnsiTheme="minorHAnsi" w:cstheme="minorBidi"/>
                <w:noProof/>
                <w:sz w:val="22"/>
                <w:szCs w:val="22"/>
                <w:lang w:val="es-ES" w:eastAsia="es-ES"/>
              </w:rPr>
              <w:tab/>
            </w:r>
            <w:r w:rsidR="00C64E90" w:rsidRPr="00E23FBB">
              <w:rPr>
                <w:rStyle w:val="Hipervnculo"/>
                <w:noProof/>
                <w:lang w:val="es-ES"/>
              </w:rPr>
              <w:t>Interfaces</w:t>
            </w:r>
            <w:r w:rsidR="00C64E90">
              <w:rPr>
                <w:noProof/>
                <w:webHidden/>
              </w:rPr>
              <w:tab/>
            </w:r>
            <w:r w:rsidR="00C64E90">
              <w:rPr>
                <w:noProof/>
                <w:webHidden/>
              </w:rPr>
              <w:fldChar w:fldCharType="begin"/>
            </w:r>
            <w:r w:rsidR="00C64E90">
              <w:rPr>
                <w:noProof/>
                <w:webHidden/>
              </w:rPr>
              <w:instrText xml:space="preserve"> PAGEREF _Toc474756420 \h </w:instrText>
            </w:r>
            <w:r w:rsidR="00C64E90">
              <w:rPr>
                <w:noProof/>
                <w:webHidden/>
              </w:rPr>
            </w:r>
            <w:r w:rsidR="00C64E90">
              <w:rPr>
                <w:noProof/>
                <w:webHidden/>
              </w:rPr>
              <w:fldChar w:fldCharType="separate"/>
            </w:r>
            <w:r w:rsidR="002E4298">
              <w:rPr>
                <w:noProof/>
                <w:webHidden/>
              </w:rPr>
              <w:t>4</w:t>
            </w:r>
            <w:r w:rsidR="00C64E90">
              <w:rPr>
                <w:noProof/>
                <w:webHidden/>
              </w:rPr>
              <w:fldChar w:fldCharType="end"/>
            </w:r>
          </w:hyperlink>
        </w:p>
        <w:p w14:paraId="7FCD212C" w14:textId="77777777" w:rsidR="00C64E90" w:rsidRDefault="003B01FB">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474756421" w:history="1">
            <w:r w:rsidR="00C64E90" w:rsidRPr="00E23FBB">
              <w:rPr>
                <w:rStyle w:val="Hipervnculo"/>
                <w:noProof/>
              </w:rPr>
              <w:t>1.2.1</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Interfaz con el sensor de temperatura y humedad</w:t>
            </w:r>
            <w:r w:rsidR="00C64E90">
              <w:rPr>
                <w:noProof/>
                <w:webHidden/>
              </w:rPr>
              <w:tab/>
            </w:r>
            <w:r w:rsidR="00C64E90">
              <w:rPr>
                <w:noProof/>
                <w:webHidden/>
              </w:rPr>
              <w:fldChar w:fldCharType="begin"/>
            </w:r>
            <w:r w:rsidR="00C64E90">
              <w:rPr>
                <w:noProof/>
                <w:webHidden/>
              </w:rPr>
              <w:instrText xml:space="preserve"> PAGEREF _Toc474756421 \h </w:instrText>
            </w:r>
            <w:r w:rsidR="00C64E90">
              <w:rPr>
                <w:noProof/>
                <w:webHidden/>
              </w:rPr>
            </w:r>
            <w:r w:rsidR="00C64E90">
              <w:rPr>
                <w:noProof/>
                <w:webHidden/>
              </w:rPr>
              <w:fldChar w:fldCharType="separate"/>
            </w:r>
            <w:r w:rsidR="002E4298">
              <w:rPr>
                <w:noProof/>
                <w:webHidden/>
              </w:rPr>
              <w:t>4</w:t>
            </w:r>
            <w:r w:rsidR="00C64E90">
              <w:rPr>
                <w:noProof/>
                <w:webHidden/>
              </w:rPr>
              <w:fldChar w:fldCharType="end"/>
            </w:r>
          </w:hyperlink>
        </w:p>
        <w:p w14:paraId="7B7E9CAD" w14:textId="77777777" w:rsidR="00C64E90" w:rsidRDefault="003B01FB">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474756422" w:history="1">
            <w:r w:rsidR="00C64E90" w:rsidRPr="00E23FBB">
              <w:rPr>
                <w:rStyle w:val="Hipervnculo"/>
                <w:noProof/>
              </w:rPr>
              <w:t>1.2.2</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Interfaz con el teclado hexadecimal</w:t>
            </w:r>
            <w:r w:rsidR="00C64E90">
              <w:rPr>
                <w:noProof/>
                <w:webHidden/>
              </w:rPr>
              <w:tab/>
            </w:r>
            <w:r w:rsidR="00C64E90">
              <w:rPr>
                <w:noProof/>
                <w:webHidden/>
              </w:rPr>
              <w:fldChar w:fldCharType="begin"/>
            </w:r>
            <w:r w:rsidR="00C64E90">
              <w:rPr>
                <w:noProof/>
                <w:webHidden/>
              </w:rPr>
              <w:instrText xml:space="preserve"> PAGEREF _Toc474756422 \h </w:instrText>
            </w:r>
            <w:r w:rsidR="00C64E90">
              <w:rPr>
                <w:noProof/>
                <w:webHidden/>
              </w:rPr>
            </w:r>
            <w:r w:rsidR="00C64E90">
              <w:rPr>
                <w:noProof/>
                <w:webHidden/>
              </w:rPr>
              <w:fldChar w:fldCharType="separate"/>
            </w:r>
            <w:r w:rsidR="002E4298">
              <w:rPr>
                <w:noProof/>
                <w:webHidden/>
              </w:rPr>
              <w:t>4</w:t>
            </w:r>
            <w:r w:rsidR="00C64E90">
              <w:rPr>
                <w:noProof/>
                <w:webHidden/>
              </w:rPr>
              <w:fldChar w:fldCharType="end"/>
            </w:r>
          </w:hyperlink>
        </w:p>
        <w:p w14:paraId="434D9740" w14:textId="77777777" w:rsidR="00C64E90" w:rsidRDefault="003B01FB">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474756423" w:history="1">
            <w:r w:rsidR="00C64E90" w:rsidRPr="00E23FBB">
              <w:rPr>
                <w:rStyle w:val="Hipervnculo"/>
                <w:noProof/>
              </w:rPr>
              <w:t>1.2.3</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Interfaz con la barra de displays de 7 segmentos</w:t>
            </w:r>
            <w:r w:rsidR="00C64E90">
              <w:rPr>
                <w:noProof/>
                <w:webHidden/>
              </w:rPr>
              <w:tab/>
            </w:r>
            <w:r w:rsidR="00C64E90">
              <w:rPr>
                <w:noProof/>
                <w:webHidden/>
              </w:rPr>
              <w:fldChar w:fldCharType="begin"/>
            </w:r>
            <w:r w:rsidR="00C64E90">
              <w:rPr>
                <w:noProof/>
                <w:webHidden/>
              </w:rPr>
              <w:instrText xml:space="preserve"> PAGEREF _Toc474756423 \h </w:instrText>
            </w:r>
            <w:r w:rsidR="00C64E90">
              <w:rPr>
                <w:noProof/>
                <w:webHidden/>
              </w:rPr>
            </w:r>
            <w:r w:rsidR="00C64E90">
              <w:rPr>
                <w:noProof/>
                <w:webHidden/>
              </w:rPr>
              <w:fldChar w:fldCharType="separate"/>
            </w:r>
            <w:r w:rsidR="002E4298">
              <w:rPr>
                <w:noProof/>
                <w:webHidden/>
              </w:rPr>
              <w:t>5</w:t>
            </w:r>
            <w:r w:rsidR="00C64E90">
              <w:rPr>
                <w:noProof/>
                <w:webHidden/>
              </w:rPr>
              <w:fldChar w:fldCharType="end"/>
            </w:r>
          </w:hyperlink>
        </w:p>
        <w:p w14:paraId="12B05C94"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24" w:history="1">
            <w:r w:rsidR="00C64E90" w:rsidRPr="00E23FBB">
              <w:rPr>
                <w:rStyle w:val="Hipervnculo"/>
                <w:noProof/>
              </w:rPr>
              <w:t>1.3</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Especificaciones funcionales</w:t>
            </w:r>
            <w:r w:rsidR="00C64E90">
              <w:rPr>
                <w:noProof/>
                <w:webHidden/>
              </w:rPr>
              <w:tab/>
            </w:r>
            <w:r w:rsidR="00C64E90">
              <w:rPr>
                <w:noProof/>
                <w:webHidden/>
              </w:rPr>
              <w:fldChar w:fldCharType="begin"/>
            </w:r>
            <w:r w:rsidR="00C64E90">
              <w:rPr>
                <w:noProof/>
                <w:webHidden/>
              </w:rPr>
              <w:instrText xml:space="preserve"> PAGEREF _Toc474756424 \h </w:instrText>
            </w:r>
            <w:r w:rsidR="00C64E90">
              <w:rPr>
                <w:noProof/>
                <w:webHidden/>
              </w:rPr>
            </w:r>
            <w:r w:rsidR="00C64E90">
              <w:rPr>
                <w:noProof/>
                <w:webHidden/>
              </w:rPr>
              <w:fldChar w:fldCharType="separate"/>
            </w:r>
            <w:r w:rsidR="002E4298">
              <w:rPr>
                <w:noProof/>
                <w:webHidden/>
              </w:rPr>
              <w:t>5</w:t>
            </w:r>
            <w:r w:rsidR="00C64E90">
              <w:rPr>
                <w:noProof/>
                <w:webHidden/>
              </w:rPr>
              <w:fldChar w:fldCharType="end"/>
            </w:r>
          </w:hyperlink>
        </w:p>
        <w:p w14:paraId="12DC4394"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25" w:history="1">
            <w:r w:rsidR="00C64E90" w:rsidRPr="00E23FBB">
              <w:rPr>
                <w:rStyle w:val="Hipervnculo"/>
                <w:noProof/>
              </w:rPr>
              <w:t>1.4</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Especificaciones no funcionales</w:t>
            </w:r>
            <w:r w:rsidR="00C64E90">
              <w:rPr>
                <w:noProof/>
                <w:webHidden/>
              </w:rPr>
              <w:tab/>
            </w:r>
            <w:r w:rsidR="00C64E90">
              <w:rPr>
                <w:noProof/>
                <w:webHidden/>
              </w:rPr>
              <w:fldChar w:fldCharType="begin"/>
            </w:r>
            <w:r w:rsidR="00C64E90">
              <w:rPr>
                <w:noProof/>
                <w:webHidden/>
              </w:rPr>
              <w:instrText xml:space="preserve"> PAGEREF _Toc474756425 \h </w:instrText>
            </w:r>
            <w:r w:rsidR="00C64E90">
              <w:rPr>
                <w:noProof/>
                <w:webHidden/>
              </w:rPr>
            </w:r>
            <w:r w:rsidR="00C64E90">
              <w:rPr>
                <w:noProof/>
                <w:webHidden/>
              </w:rPr>
              <w:fldChar w:fldCharType="separate"/>
            </w:r>
            <w:r w:rsidR="002E4298">
              <w:rPr>
                <w:noProof/>
                <w:webHidden/>
              </w:rPr>
              <w:t>8</w:t>
            </w:r>
            <w:r w:rsidR="00C64E90">
              <w:rPr>
                <w:noProof/>
                <w:webHidden/>
              </w:rPr>
              <w:fldChar w:fldCharType="end"/>
            </w:r>
          </w:hyperlink>
        </w:p>
        <w:p w14:paraId="271945E1" w14:textId="77777777" w:rsidR="00C64E90" w:rsidRDefault="003B01FB">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474756426" w:history="1">
            <w:r w:rsidR="00C64E90" w:rsidRPr="00E23FBB">
              <w:rPr>
                <w:rStyle w:val="Hipervnculo"/>
                <w:noProof/>
              </w:rPr>
              <w:t>2</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Diseño jerárquico</w:t>
            </w:r>
            <w:r w:rsidR="00C64E90">
              <w:rPr>
                <w:noProof/>
                <w:webHidden/>
              </w:rPr>
              <w:tab/>
            </w:r>
            <w:r w:rsidR="00C64E90">
              <w:rPr>
                <w:noProof/>
                <w:webHidden/>
              </w:rPr>
              <w:fldChar w:fldCharType="begin"/>
            </w:r>
            <w:r w:rsidR="00C64E90">
              <w:rPr>
                <w:noProof/>
                <w:webHidden/>
              </w:rPr>
              <w:instrText xml:space="preserve"> PAGEREF _Toc474756426 \h </w:instrText>
            </w:r>
            <w:r w:rsidR="00C64E90">
              <w:rPr>
                <w:noProof/>
                <w:webHidden/>
              </w:rPr>
            </w:r>
            <w:r w:rsidR="00C64E90">
              <w:rPr>
                <w:noProof/>
                <w:webHidden/>
              </w:rPr>
              <w:fldChar w:fldCharType="separate"/>
            </w:r>
            <w:r w:rsidR="002E4298">
              <w:rPr>
                <w:noProof/>
                <w:webHidden/>
              </w:rPr>
              <w:t>9</w:t>
            </w:r>
            <w:r w:rsidR="00C64E90">
              <w:rPr>
                <w:noProof/>
                <w:webHidden/>
              </w:rPr>
              <w:fldChar w:fldCharType="end"/>
            </w:r>
          </w:hyperlink>
        </w:p>
        <w:p w14:paraId="0F9A9CA9"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27" w:history="1">
            <w:r w:rsidR="00C64E90" w:rsidRPr="00E23FBB">
              <w:rPr>
                <w:rStyle w:val="Hipervnculo"/>
                <w:noProof/>
              </w:rPr>
              <w:t>2.1</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Bloque TEMPORIZADOR</w:t>
            </w:r>
            <w:r w:rsidR="00C64E90">
              <w:rPr>
                <w:noProof/>
                <w:webHidden/>
              </w:rPr>
              <w:tab/>
            </w:r>
            <w:r w:rsidR="00C64E90">
              <w:rPr>
                <w:noProof/>
                <w:webHidden/>
              </w:rPr>
              <w:fldChar w:fldCharType="begin"/>
            </w:r>
            <w:r w:rsidR="00C64E90">
              <w:rPr>
                <w:noProof/>
                <w:webHidden/>
              </w:rPr>
              <w:instrText xml:space="preserve"> PAGEREF _Toc474756427 \h </w:instrText>
            </w:r>
            <w:r w:rsidR="00C64E90">
              <w:rPr>
                <w:noProof/>
                <w:webHidden/>
              </w:rPr>
            </w:r>
            <w:r w:rsidR="00C64E90">
              <w:rPr>
                <w:noProof/>
                <w:webHidden/>
              </w:rPr>
              <w:fldChar w:fldCharType="separate"/>
            </w:r>
            <w:r w:rsidR="002E4298">
              <w:rPr>
                <w:noProof/>
                <w:webHidden/>
              </w:rPr>
              <w:t>9</w:t>
            </w:r>
            <w:r w:rsidR="00C64E90">
              <w:rPr>
                <w:noProof/>
                <w:webHidden/>
              </w:rPr>
              <w:fldChar w:fldCharType="end"/>
            </w:r>
          </w:hyperlink>
        </w:p>
        <w:p w14:paraId="3978C3A8"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28" w:history="1">
            <w:r w:rsidR="00C64E90" w:rsidRPr="00E23FBB">
              <w:rPr>
                <w:rStyle w:val="Hipervnculo"/>
                <w:noProof/>
              </w:rPr>
              <w:t>2.2</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Bloque RELOJ</w:t>
            </w:r>
            <w:r w:rsidR="00C64E90">
              <w:rPr>
                <w:noProof/>
                <w:webHidden/>
              </w:rPr>
              <w:tab/>
            </w:r>
            <w:r w:rsidR="00C64E90">
              <w:rPr>
                <w:noProof/>
                <w:webHidden/>
              </w:rPr>
              <w:fldChar w:fldCharType="begin"/>
            </w:r>
            <w:r w:rsidR="00C64E90">
              <w:rPr>
                <w:noProof/>
                <w:webHidden/>
              </w:rPr>
              <w:instrText xml:space="preserve"> PAGEREF _Toc474756428 \h </w:instrText>
            </w:r>
            <w:r w:rsidR="00C64E90">
              <w:rPr>
                <w:noProof/>
                <w:webHidden/>
              </w:rPr>
            </w:r>
            <w:r w:rsidR="00C64E90">
              <w:rPr>
                <w:noProof/>
                <w:webHidden/>
              </w:rPr>
              <w:fldChar w:fldCharType="separate"/>
            </w:r>
            <w:r w:rsidR="002E4298">
              <w:rPr>
                <w:noProof/>
                <w:webHidden/>
              </w:rPr>
              <w:t>10</w:t>
            </w:r>
            <w:r w:rsidR="00C64E90">
              <w:rPr>
                <w:noProof/>
                <w:webHidden/>
              </w:rPr>
              <w:fldChar w:fldCharType="end"/>
            </w:r>
          </w:hyperlink>
        </w:p>
        <w:p w14:paraId="68F6C9B6"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29" w:history="1">
            <w:r w:rsidR="00C64E90" w:rsidRPr="00E23FBB">
              <w:rPr>
                <w:rStyle w:val="Hipervnculo"/>
                <w:noProof/>
              </w:rPr>
              <w:t>2.3</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Bloque PERIFERICO I2C</w:t>
            </w:r>
            <w:r w:rsidR="00C64E90">
              <w:rPr>
                <w:noProof/>
                <w:webHidden/>
              </w:rPr>
              <w:tab/>
            </w:r>
            <w:r w:rsidR="00C64E90">
              <w:rPr>
                <w:noProof/>
                <w:webHidden/>
              </w:rPr>
              <w:fldChar w:fldCharType="begin"/>
            </w:r>
            <w:r w:rsidR="00C64E90">
              <w:rPr>
                <w:noProof/>
                <w:webHidden/>
              </w:rPr>
              <w:instrText xml:space="preserve"> PAGEREF _Toc474756429 \h </w:instrText>
            </w:r>
            <w:r w:rsidR="00C64E90">
              <w:rPr>
                <w:noProof/>
                <w:webHidden/>
              </w:rPr>
            </w:r>
            <w:r w:rsidR="00C64E90">
              <w:rPr>
                <w:noProof/>
                <w:webHidden/>
              </w:rPr>
              <w:fldChar w:fldCharType="separate"/>
            </w:r>
            <w:r w:rsidR="002E4298">
              <w:rPr>
                <w:noProof/>
                <w:webHidden/>
              </w:rPr>
              <w:t>11</w:t>
            </w:r>
            <w:r w:rsidR="00C64E90">
              <w:rPr>
                <w:noProof/>
                <w:webHidden/>
              </w:rPr>
              <w:fldChar w:fldCharType="end"/>
            </w:r>
          </w:hyperlink>
        </w:p>
        <w:p w14:paraId="5EA54878"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30" w:history="1">
            <w:r w:rsidR="00C64E90" w:rsidRPr="00E23FBB">
              <w:rPr>
                <w:rStyle w:val="Hipervnculo"/>
                <w:noProof/>
              </w:rPr>
              <w:t>2.4</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Bloque PROCESADOR DE MEDIDAS</w:t>
            </w:r>
            <w:r w:rsidR="00C64E90">
              <w:rPr>
                <w:noProof/>
                <w:webHidden/>
              </w:rPr>
              <w:tab/>
            </w:r>
            <w:r w:rsidR="00C64E90">
              <w:rPr>
                <w:noProof/>
                <w:webHidden/>
              </w:rPr>
              <w:fldChar w:fldCharType="begin"/>
            </w:r>
            <w:r w:rsidR="00C64E90">
              <w:rPr>
                <w:noProof/>
                <w:webHidden/>
              </w:rPr>
              <w:instrText xml:space="preserve"> PAGEREF _Toc474756430 \h </w:instrText>
            </w:r>
            <w:r w:rsidR="00C64E90">
              <w:rPr>
                <w:noProof/>
                <w:webHidden/>
              </w:rPr>
            </w:r>
            <w:r w:rsidR="00C64E90">
              <w:rPr>
                <w:noProof/>
                <w:webHidden/>
              </w:rPr>
              <w:fldChar w:fldCharType="separate"/>
            </w:r>
            <w:r w:rsidR="002E4298">
              <w:rPr>
                <w:noProof/>
                <w:webHidden/>
              </w:rPr>
              <w:t>13</w:t>
            </w:r>
            <w:r w:rsidR="00C64E90">
              <w:rPr>
                <w:noProof/>
                <w:webHidden/>
              </w:rPr>
              <w:fldChar w:fldCharType="end"/>
            </w:r>
          </w:hyperlink>
        </w:p>
        <w:p w14:paraId="05DA1F61"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31" w:history="1">
            <w:r w:rsidR="00C64E90" w:rsidRPr="00E23FBB">
              <w:rPr>
                <w:rStyle w:val="Hipervnculo"/>
                <w:noProof/>
              </w:rPr>
              <w:t>2.5</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Bloque CONTROLADOR DE TECLADO</w:t>
            </w:r>
            <w:r w:rsidR="00C64E90">
              <w:rPr>
                <w:noProof/>
                <w:webHidden/>
              </w:rPr>
              <w:tab/>
            </w:r>
            <w:r w:rsidR="00C64E90">
              <w:rPr>
                <w:noProof/>
                <w:webHidden/>
              </w:rPr>
              <w:fldChar w:fldCharType="begin"/>
            </w:r>
            <w:r w:rsidR="00C64E90">
              <w:rPr>
                <w:noProof/>
                <w:webHidden/>
              </w:rPr>
              <w:instrText xml:space="preserve"> PAGEREF _Toc474756431 \h </w:instrText>
            </w:r>
            <w:r w:rsidR="00C64E90">
              <w:rPr>
                <w:noProof/>
                <w:webHidden/>
              </w:rPr>
            </w:r>
            <w:r w:rsidR="00C64E90">
              <w:rPr>
                <w:noProof/>
                <w:webHidden/>
              </w:rPr>
              <w:fldChar w:fldCharType="separate"/>
            </w:r>
            <w:r w:rsidR="002E4298">
              <w:rPr>
                <w:noProof/>
                <w:webHidden/>
              </w:rPr>
              <w:t>14</w:t>
            </w:r>
            <w:r w:rsidR="00C64E90">
              <w:rPr>
                <w:noProof/>
                <w:webHidden/>
              </w:rPr>
              <w:fldChar w:fldCharType="end"/>
            </w:r>
          </w:hyperlink>
        </w:p>
        <w:p w14:paraId="1BF2826A"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32" w:history="1">
            <w:r w:rsidR="00C64E90" w:rsidRPr="00E23FBB">
              <w:rPr>
                <w:rStyle w:val="Hipervnculo"/>
                <w:noProof/>
              </w:rPr>
              <w:t>2.6</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Bloque DISPLAYS</w:t>
            </w:r>
            <w:r w:rsidR="00C64E90">
              <w:rPr>
                <w:noProof/>
                <w:webHidden/>
              </w:rPr>
              <w:tab/>
            </w:r>
            <w:r w:rsidR="00C64E90">
              <w:rPr>
                <w:noProof/>
                <w:webHidden/>
              </w:rPr>
              <w:fldChar w:fldCharType="begin"/>
            </w:r>
            <w:r w:rsidR="00C64E90">
              <w:rPr>
                <w:noProof/>
                <w:webHidden/>
              </w:rPr>
              <w:instrText xml:space="preserve"> PAGEREF _Toc474756432 \h </w:instrText>
            </w:r>
            <w:r w:rsidR="00C64E90">
              <w:rPr>
                <w:noProof/>
                <w:webHidden/>
              </w:rPr>
            </w:r>
            <w:r w:rsidR="00C64E90">
              <w:rPr>
                <w:noProof/>
                <w:webHidden/>
              </w:rPr>
              <w:fldChar w:fldCharType="separate"/>
            </w:r>
            <w:r w:rsidR="002E4298">
              <w:rPr>
                <w:noProof/>
                <w:webHidden/>
              </w:rPr>
              <w:t>15</w:t>
            </w:r>
            <w:r w:rsidR="00C64E90">
              <w:rPr>
                <w:noProof/>
                <w:webHidden/>
              </w:rPr>
              <w:fldChar w:fldCharType="end"/>
            </w:r>
          </w:hyperlink>
        </w:p>
        <w:p w14:paraId="4181DC7F" w14:textId="77777777" w:rsidR="00C64E90" w:rsidRDefault="003B01FB">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474756433" w:history="1">
            <w:r w:rsidR="00C64E90" w:rsidRPr="00E23FBB">
              <w:rPr>
                <w:rStyle w:val="Hipervnculo"/>
                <w:noProof/>
              </w:rPr>
              <w:t>3</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Diseño detallado</w:t>
            </w:r>
            <w:r w:rsidR="00C64E90">
              <w:rPr>
                <w:noProof/>
                <w:webHidden/>
              </w:rPr>
              <w:tab/>
            </w:r>
            <w:r w:rsidR="00C64E90">
              <w:rPr>
                <w:noProof/>
                <w:webHidden/>
              </w:rPr>
              <w:fldChar w:fldCharType="begin"/>
            </w:r>
            <w:r w:rsidR="00C64E90">
              <w:rPr>
                <w:noProof/>
                <w:webHidden/>
              </w:rPr>
              <w:instrText xml:space="preserve"> PAGEREF _Toc474756433 \h </w:instrText>
            </w:r>
            <w:r w:rsidR="00C64E90">
              <w:rPr>
                <w:noProof/>
                <w:webHidden/>
              </w:rPr>
            </w:r>
            <w:r w:rsidR="00C64E90">
              <w:rPr>
                <w:noProof/>
                <w:webHidden/>
              </w:rPr>
              <w:fldChar w:fldCharType="separate"/>
            </w:r>
            <w:r w:rsidR="002E4298">
              <w:rPr>
                <w:noProof/>
                <w:webHidden/>
              </w:rPr>
              <w:t>16</w:t>
            </w:r>
            <w:r w:rsidR="00C64E90">
              <w:rPr>
                <w:noProof/>
                <w:webHidden/>
              </w:rPr>
              <w:fldChar w:fldCharType="end"/>
            </w:r>
          </w:hyperlink>
        </w:p>
        <w:p w14:paraId="2DF4D29F"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34" w:history="1">
            <w:r w:rsidR="00C64E90" w:rsidRPr="00E23FBB">
              <w:rPr>
                <w:rStyle w:val="Hipervnculo"/>
                <w:noProof/>
              </w:rPr>
              <w:t>3.1</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Estructura del proyecto</w:t>
            </w:r>
            <w:r w:rsidR="00C64E90">
              <w:rPr>
                <w:noProof/>
                <w:webHidden/>
              </w:rPr>
              <w:tab/>
            </w:r>
            <w:r w:rsidR="00C64E90">
              <w:rPr>
                <w:noProof/>
                <w:webHidden/>
              </w:rPr>
              <w:fldChar w:fldCharType="begin"/>
            </w:r>
            <w:r w:rsidR="00C64E90">
              <w:rPr>
                <w:noProof/>
                <w:webHidden/>
              </w:rPr>
              <w:instrText xml:space="preserve"> PAGEREF _Toc474756434 \h </w:instrText>
            </w:r>
            <w:r w:rsidR="00C64E90">
              <w:rPr>
                <w:noProof/>
                <w:webHidden/>
              </w:rPr>
            </w:r>
            <w:r w:rsidR="00C64E90">
              <w:rPr>
                <w:noProof/>
                <w:webHidden/>
              </w:rPr>
              <w:fldChar w:fldCharType="separate"/>
            </w:r>
            <w:r w:rsidR="002E4298">
              <w:rPr>
                <w:noProof/>
                <w:webHidden/>
              </w:rPr>
              <w:t>16</w:t>
            </w:r>
            <w:r w:rsidR="00C64E90">
              <w:rPr>
                <w:noProof/>
                <w:webHidden/>
              </w:rPr>
              <w:fldChar w:fldCharType="end"/>
            </w:r>
          </w:hyperlink>
        </w:p>
        <w:p w14:paraId="2440F97A"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35" w:history="1">
            <w:r w:rsidR="00C64E90" w:rsidRPr="00E23FBB">
              <w:rPr>
                <w:rStyle w:val="Hipervnculo"/>
                <w:noProof/>
              </w:rPr>
              <w:t>3.2</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Jerarquía del diseño y diseño detallado</w:t>
            </w:r>
            <w:r w:rsidR="00C64E90">
              <w:rPr>
                <w:noProof/>
                <w:webHidden/>
              </w:rPr>
              <w:tab/>
            </w:r>
            <w:r w:rsidR="00C64E90">
              <w:rPr>
                <w:noProof/>
                <w:webHidden/>
              </w:rPr>
              <w:fldChar w:fldCharType="begin"/>
            </w:r>
            <w:r w:rsidR="00C64E90">
              <w:rPr>
                <w:noProof/>
                <w:webHidden/>
              </w:rPr>
              <w:instrText xml:space="preserve"> PAGEREF _Toc474756435 \h </w:instrText>
            </w:r>
            <w:r w:rsidR="00C64E90">
              <w:rPr>
                <w:noProof/>
                <w:webHidden/>
              </w:rPr>
            </w:r>
            <w:r w:rsidR="00C64E90">
              <w:rPr>
                <w:noProof/>
                <w:webHidden/>
              </w:rPr>
              <w:fldChar w:fldCharType="separate"/>
            </w:r>
            <w:r w:rsidR="002E4298">
              <w:rPr>
                <w:noProof/>
                <w:webHidden/>
              </w:rPr>
              <w:t>17</w:t>
            </w:r>
            <w:r w:rsidR="00C64E90">
              <w:rPr>
                <w:noProof/>
                <w:webHidden/>
              </w:rPr>
              <w:fldChar w:fldCharType="end"/>
            </w:r>
          </w:hyperlink>
        </w:p>
        <w:p w14:paraId="6BAF7D62" w14:textId="77777777" w:rsidR="00C64E90" w:rsidRDefault="003B01FB">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474756436" w:history="1">
            <w:r w:rsidR="00C64E90" w:rsidRPr="00E23FBB">
              <w:rPr>
                <w:rStyle w:val="Hipervnculo"/>
                <w:noProof/>
              </w:rPr>
              <w:t>4</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Pruebas de verificación funcional de MEDTH</w:t>
            </w:r>
            <w:r w:rsidR="00C64E90">
              <w:rPr>
                <w:noProof/>
                <w:webHidden/>
              </w:rPr>
              <w:tab/>
            </w:r>
            <w:r w:rsidR="00C64E90">
              <w:rPr>
                <w:noProof/>
                <w:webHidden/>
              </w:rPr>
              <w:fldChar w:fldCharType="begin"/>
            </w:r>
            <w:r w:rsidR="00C64E90">
              <w:rPr>
                <w:noProof/>
                <w:webHidden/>
              </w:rPr>
              <w:instrText xml:space="preserve"> PAGEREF _Toc474756436 \h </w:instrText>
            </w:r>
            <w:r w:rsidR="00C64E90">
              <w:rPr>
                <w:noProof/>
                <w:webHidden/>
              </w:rPr>
            </w:r>
            <w:r w:rsidR="00C64E90">
              <w:rPr>
                <w:noProof/>
                <w:webHidden/>
              </w:rPr>
              <w:fldChar w:fldCharType="separate"/>
            </w:r>
            <w:r w:rsidR="002E4298">
              <w:rPr>
                <w:noProof/>
                <w:webHidden/>
              </w:rPr>
              <w:t>19</w:t>
            </w:r>
            <w:r w:rsidR="00C64E90">
              <w:rPr>
                <w:noProof/>
                <w:webHidden/>
              </w:rPr>
              <w:fldChar w:fldCharType="end"/>
            </w:r>
          </w:hyperlink>
        </w:p>
        <w:p w14:paraId="4669FE0E"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37" w:history="1">
            <w:r w:rsidR="00C64E90" w:rsidRPr="00E23FBB">
              <w:rPr>
                <w:rStyle w:val="Hipervnculo"/>
                <w:noProof/>
              </w:rPr>
              <w:t>4.1</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Test del reloj</w:t>
            </w:r>
            <w:r w:rsidR="00C64E90">
              <w:rPr>
                <w:noProof/>
                <w:webHidden/>
              </w:rPr>
              <w:tab/>
            </w:r>
            <w:r w:rsidR="00C64E90">
              <w:rPr>
                <w:noProof/>
                <w:webHidden/>
              </w:rPr>
              <w:fldChar w:fldCharType="begin"/>
            </w:r>
            <w:r w:rsidR="00C64E90">
              <w:rPr>
                <w:noProof/>
                <w:webHidden/>
              </w:rPr>
              <w:instrText xml:space="preserve"> PAGEREF _Toc474756437 \h </w:instrText>
            </w:r>
            <w:r w:rsidR="00C64E90">
              <w:rPr>
                <w:noProof/>
                <w:webHidden/>
              </w:rPr>
            </w:r>
            <w:r w:rsidR="00C64E90">
              <w:rPr>
                <w:noProof/>
                <w:webHidden/>
              </w:rPr>
              <w:fldChar w:fldCharType="separate"/>
            </w:r>
            <w:r w:rsidR="002E4298">
              <w:rPr>
                <w:noProof/>
                <w:webHidden/>
              </w:rPr>
              <w:t>19</w:t>
            </w:r>
            <w:r w:rsidR="00C64E90">
              <w:rPr>
                <w:noProof/>
                <w:webHidden/>
              </w:rPr>
              <w:fldChar w:fldCharType="end"/>
            </w:r>
          </w:hyperlink>
        </w:p>
        <w:p w14:paraId="6B4436D3"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38" w:history="1">
            <w:r w:rsidR="00C64E90" w:rsidRPr="00E23FBB">
              <w:rPr>
                <w:rStyle w:val="Hipervnculo"/>
                <w:noProof/>
              </w:rPr>
              <w:t>4.2</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Test del periférico I2C</w:t>
            </w:r>
            <w:r w:rsidR="00C64E90">
              <w:rPr>
                <w:noProof/>
                <w:webHidden/>
              </w:rPr>
              <w:tab/>
            </w:r>
            <w:r w:rsidR="00C64E90">
              <w:rPr>
                <w:noProof/>
                <w:webHidden/>
              </w:rPr>
              <w:fldChar w:fldCharType="begin"/>
            </w:r>
            <w:r w:rsidR="00C64E90">
              <w:rPr>
                <w:noProof/>
                <w:webHidden/>
              </w:rPr>
              <w:instrText xml:space="preserve"> PAGEREF _Toc474756438 \h </w:instrText>
            </w:r>
            <w:r w:rsidR="00C64E90">
              <w:rPr>
                <w:noProof/>
                <w:webHidden/>
              </w:rPr>
            </w:r>
            <w:r w:rsidR="00C64E90">
              <w:rPr>
                <w:noProof/>
                <w:webHidden/>
              </w:rPr>
              <w:fldChar w:fldCharType="separate"/>
            </w:r>
            <w:r w:rsidR="002E4298">
              <w:rPr>
                <w:noProof/>
                <w:webHidden/>
              </w:rPr>
              <w:t>19</w:t>
            </w:r>
            <w:r w:rsidR="00C64E90">
              <w:rPr>
                <w:noProof/>
                <w:webHidden/>
              </w:rPr>
              <w:fldChar w:fldCharType="end"/>
            </w:r>
          </w:hyperlink>
        </w:p>
        <w:p w14:paraId="32F83164"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39" w:history="1">
            <w:r w:rsidR="00C64E90" w:rsidRPr="00E23FBB">
              <w:rPr>
                <w:rStyle w:val="Hipervnculo"/>
                <w:noProof/>
              </w:rPr>
              <w:t>4.3</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Test del controlador de teclado</w:t>
            </w:r>
            <w:r w:rsidR="00C64E90">
              <w:rPr>
                <w:noProof/>
                <w:webHidden/>
              </w:rPr>
              <w:tab/>
            </w:r>
            <w:r w:rsidR="00C64E90">
              <w:rPr>
                <w:noProof/>
                <w:webHidden/>
              </w:rPr>
              <w:fldChar w:fldCharType="begin"/>
            </w:r>
            <w:r w:rsidR="00C64E90">
              <w:rPr>
                <w:noProof/>
                <w:webHidden/>
              </w:rPr>
              <w:instrText xml:space="preserve"> PAGEREF _Toc474756439 \h </w:instrText>
            </w:r>
            <w:r w:rsidR="00C64E90">
              <w:rPr>
                <w:noProof/>
                <w:webHidden/>
              </w:rPr>
            </w:r>
            <w:r w:rsidR="00C64E90">
              <w:rPr>
                <w:noProof/>
                <w:webHidden/>
              </w:rPr>
              <w:fldChar w:fldCharType="separate"/>
            </w:r>
            <w:r w:rsidR="002E4298">
              <w:rPr>
                <w:noProof/>
                <w:webHidden/>
              </w:rPr>
              <w:t>19</w:t>
            </w:r>
            <w:r w:rsidR="00C64E90">
              <w:rPr>
                <w:noProof/>
                <w:webHidden/>
              </w:rPr>
              <w:fldChar w:fldCharType="end"/>
            </w:r>
          </w:hyperlink>
        </w:p>
        <w:p w14:paraId="768BA32A"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40" w:history="1">
            <w:r w:rsidR="00C64E90" w:rsidRPr="00E23FBB">
              <w:rPr>
                <w:rStyle w:val="Hipervnculo"/>
                <w:noProof/>
              </w:rPr>
              <w:t>4.4</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Test del diseño completo.</w:t>
            </w:r>
            <w:r w:rsidR="00C64E90">
              <w:rPr>
                <w:noProof/>
                <w:webHidden/>
              </w:rPr>
              <w:tab/>
            </w:r>
            <w:r w:rsidR="00C64E90">
              <w:rPr>
                <w:noProof/>
                <w:webHidden/>
              </w:rPr>
              <w:fldChar w:fldCharType="begin"/>
            </w:r>
            <w:r w:rsidR="00C64E90">
              <w:rPr>
                <w:noProof/>
                <w:webHidden/>
              </w:rPr>
              <w:instrText xml:space="preserve"> PAGEREF _Toc474756440 \h </w:instrText>
            </w:r>
            <w:r w:rsidR="00C64E90">
              <w:rPr>
                <w:noProof/>
                <w:webHidden/>
              </w:rPr>
            </w:r>
            <w:r w:rsidR="00C64E90">
              <w:rPr>
                <w:noProof/>
                <w:webHidden/>
              </w:rPr>
              <w:fldChar w:fldCharType="separate"/>
            </w:r>
            <w:r w:rsidR="002E4298">
              <w:rPr>
                <w:noProof/>
                <w:webHidden/>
              </w:rPr>
              <w:t>20</w:t>
            </w:r>
            <w:r w:rsidR="00C64E90">
              <w:rPr>
                <w:noProof/>
                <w:webHidden/>
              </w:rPr>
              <w:fldChar w:fldCharType="end"/>
            </w:r>
          </w:hyperlink>
        </w:p>
        <w:p w14:paraId="65FF7A4A" w14:textId="77777777" w:rsidR="00C64E90" w:rsidRDefault="003B01FB">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474756441" w:history="1">
            <w:r w:rsidR="00C64E90" w:rsidRPr="00E23FBB">
              <w:rPr>
                <w:rStyle w:val="Hipervnculo"/>
                <w:noProof/>
              </w:rPr>
              <w:t>5</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Diseño físico</w:t>
            </w:r>
            <w:r w:rsidR="00C64E90">
              <w:rPr>
                <w:noProof/>
                <w:webHidden/>
              </w:rPr>
              <w:tab/>
            </w:r>
            <w:r w:rsidR="00C64E90">
              <w:rPr>
                <w:noProof/>
                <w:webHidden/>
              </w:rPr>
              <w:fldChar w:fldCharType="begin"/>
            </w:r>
            <w:r w:rsidR="00C64E90">
              <w:rPr>
                <w:noProof/>
                <w:webHidden/>
              </w:rPr>
              <w:instrText xml:space="preserve"> PAGEREF _Toc474756441 \h </w:instrText>
            </w:r>
            <w:r w:rsidR="00C64E90">
              <w:rPr>
                <w:noProof/>
                <w:webHidden/>
              </w:rPr>
            </w:r>
            <w:r w:rsidR="00C64E90">
              <w:rPr>
                <w:noProof/>
                <w:webHidden/>
              </w:rPr>
              <w:fldChar w:fldCharType="separate"/>
            </w:r>
            <w:r w:rsidR="002E4298">
              <w:rPr>
                <w:noProof/>
                <w:webHidden/>
              </w:rPr>
              <w:t>20</w:t>
            </w:r>
            <w:r w:rsidR="00C64E90">
              <w:rPr>
                <w:noProof/>
                <w:webHidden/>
              </w:rPr>
              <w:fldChar w:fldCharType="end"/>
            </w:r>
          </w:hyperlink>
        </w:p>
        <w:p w14:paraId="150368CA"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42" w:history="1">
            <w:r w:rsidR="00C64E90" w:rsidRPr="00E23FBB">
              <w:rPr>
                <w:rStyle w:val="Hipervnculo"/>
                <w:noProof/>
              </w:rPr>
              <w:t>5.1</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Asignación de pines</w:t>
            </w:r>
            <w:r w:rsidR="00C64E90">
              <w:rPr>
                <w:noProof/>
                <w:webHidden/>
              </w:rPr>
              <w:tab/>
            </w:r>
            <w:r w:rsidR="00C64E90">
              <w:rPr>
                <w:noProof/>
                <w:webHidden/>
              </w:rPr>
              <w:fldChar w:fldCharType="begin"/>
            </w:r>
            <w:r w:rsidR="00C64E90">
              <w:rPr>
                <w:noProof/>
                <w:webHidden/>
              </w:rPr>
              <w:instrText xml:space="preserve"> PAGEREF _Toc474756442 \h </w:instrText>
            </w:r>
            <w:r w:rsidR="00C64E90">
              <w:rPr>
                <w:noProof/>
                <w:webHidden/>
              </w:rPr>
            </w:r>
            <w:r w:rsidR="00C64E90">
              <w:rPr>
                <w:noProof/>
                <w:webHidden/>
              </w:rPr>
              <w:fldChar w:fldCharType="separate"/>
            </w:r>
            <w:r w:rsidR="002E4298">
              <w:rPr>
                <w:noProof/>
                <w:webHidden/>
              </w:rPr>
              <w:t>20</w:t>
            </w:r>
            <w:r w:rsidR="00C64E90">
              <w:rPr>
                <w:noProof/>
                <w:webHidden/>
              </w:rPr>
              <w:fldChar w:fldCharType="end"/>
            </w:r>
          </w:hyperlink>
        </w:p>
        <w:p w14:paraId="3ED7C32F"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43" w:history="1">
            <w:r w:rsidR="00C64E90" w:rsidRPr="00E23FBB">
              <w:rPr>
                <w:rStyle w:val="Hipervnculo"/>
                <w:noProof/>
              </w:rPr>
              <w:t>5.2</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Restricciones de la síntesis</w:t>
            </w:r>
            <w:r w:rsidR="00C64E90">
              <w:rPr>
                <w:noProof/>
                <w:webHidden/>
              </w:rPr>
              <w:tab/>
            </w:r>
            <w:r w:rsidR="00C64E90">
              <w:rPr>
                <w:noProof/>
                <w:webHidden/>
              </w:rPr>
              <w:fldChar w:fldCharType="begin"/>
            </w:r>
            <w:r w:rsidR="00C64E90">
              <w:rPr>
                <w:noProof/>
                <w:webHidden/>
              </w:rPr>
              <w:instrText xml:space="preserve"> PAGEREF _Toc474756443 \h </w:instrText>
            </w:r>
            <w:r w:rsidR="00C64E90">
              <w:rPr>
                <w:noProof/>
                <w:webHidden/>
              </w:rPr>
            </w:r>
            <w:r w:rsidR="00C64E90">
              <w:rPr>
                <w:noProof/>
                <w:webHidden/>
              </w:rPr>
              <w:fldChar w:fldCharType="separate"/>
            </w:r>
            <w:r w:rsidR="002E4298">
              <w:rPr>
                <w:noProof/>
                <w:webHidden/>
              </w:rPr>
              <w:t>21</w:t>
            </w:r>
            <w:r w:rsidR="00C64E90">
              <w:rPr>
                <w:noProof/>
                <w:webHidden/>
              </w:rPr>
              <w:fldChar w:fldCharType="end"/>
            </w:r>
          </w:hyperlink>
        </w:p>
        <w:p w14:paraId="7667A595"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44" w:history="1">
            <w:r w:rsidR="00C64E90" w:rsidRPr="00E23FBB">
              <w:rPr>
                <w:rStyle w:val="Hipervnculo"/>
                <w:noProof/>
              </w:rPr>
              <w:t>5.3</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Recursos utilizados</w:t>
            </w:r>
            <w:r w:rsidR="00C64E90">
              <w:rPr>
                <w:noProof/>
                <w:webHidden/>
              </w:rPr>
              <w:tab/>
            </w:r>
            <w:r w:rsidR="00C64E90">
              <w:rPr>
                <w:noProof/>
                <w:webHidden/>
              </w:rPr>
              <w:fldChar w:fldCharType="begin"/>
            </w:r>
            <w:r w:rsidR="00C64E90">
              <w:rPr>
                <w:noProof/>
                <w:webHidden/>
              </w:rPr>
              <w:instrText xml:space="preserve"> PAGEREF _Toc474756444 \h </w:instrText>
            </w:r>
            <w:r w:rsidR="00C64E90">
              <w:rPr>
                <w:noProof/>
                <w:webHidden/>
              </w:rPr>
            </w:r>
            <w:r w:rsidR="00C64E90">
              <w:rPr>
                <w:noProof/>
                <w:webHidden/>
              </w:rPr>
              <w:fldChar w:fldCharType="separate"/>
            </w:r>
            <w:r w:rsidR="002E4298">
              <w:rPr>
                <w:noProof/>
                <w:webHidden/>
              </w:rPr>
              <w:t>21</w:t>
            </w:r>
            <w:r w:rsidR="00C64E90">
              <w:rPr>
                <w:noProof/>
                <w:webHidden/>
              </w:rPr>
              <w:fldChar w:fldCharType="end"/>
            </w:r>
          </w:hyperlink>
        </w:p>
        <w:p w14:paraId="01483839" w14:textId="77777777" w:rsidR="00C64E90" w:rsidRDefault="003B01FB">
          <w:pPr>
            <w:pStyle w:val="TDC2"/>
            <w:tabs>
              <w:tab w:val="left" w:pos="880"/>
              <w:tab w:val="right" w:leader="dot" w:pos="8494"/>
            </w:tabs>
            <w:rPr>
              <w:rFonts w:asciiTheme="minorHAnsi" w:eastAsiaTheme="minorEastAsia" w:hAnsiTheme="minorHAnsi" w:cstheme="minorBidi"/>
              <w:noProof/>
              <w:sz w:val="22"/>
              <w:szCs w:val="22"/>
              <w:lang w:val="es-ES" w:eastAsia="es-ES"/>
            </w:rPr>
          </w:pPr>
          <w:hyperlink w:anchor="_Toc474756445" w:history="1">
            <w:r w:rsidR="00C64E90" w:rsidRPr="00E23FBB">
              <w:rPr>
                <w:rStyle w:val="Hipervnculo"/>
                <w:noProof/>
              </w:rPr>
              <w:t>5.4</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Frecuencia máxima de reloj</w:t>
            </w:r>
            <w:r w:rsidR="00C64E90">
              <w:rPr>
                <w:noProof/>
                <w:webHidden/>
              </w:rPr>
              <w:tab/>
            </w:r>
            <w:r w:rsidR="00C64E90">
              <w:rPr>
                <w:noProof/>
                <w:webHidden/>
              </w:rPr>
              <w:fldChar w:fldCharType="begin"/>
            </w:r>
            <w:r w:rsidR="00C64E90">
              <w:rPr>
                <w:noProof/>
                <w:webHidden/>
              </w:rPr>
              <w:instrText xml:space="preserve"> PAGEREF _Toc474756445 \h </w:instrText>
            </w:r>
            <w:r w:rsidR="00C64E90">
              <w:rPr>
                <w:noProof/>
                <w:webHidden/>
              </w:rPr>
            </w:r>
            <w:r w:rsidR="00C64E90">
              <w:rPr>
                <w:noProof/>
                <w:webHidden/>
              </w:rPr>
              <w:fldChar w:fldCharType="separate"/>
            </w:r>
            <w:r w:rsidR="002E4298">
              <w:rPr>
                <w:noProof/>
                <w:webHidden/>
              </w:rPr>
              <w:t>21</w:t>
            </w:r>
            <w:r w:rsidR="00C64E90">
              <w:rPr>
                <w:noProof/>
                <w:webHidden/>
              </w:rPr>
              <w:fldChar w:fldCharType="end"/>
            </w:r>
          </w:hyperlink>
        </w:p>
        <w:p w14:paraId="4AA1962F" w14:textId="77777777" w:rsidR="00C64E90" w:rsidRDefault="003B01FB">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474756446" w:history="1">
            <w:r w:rsidR="00C64E90" w:rsidRPr="00E23FBB">
              <w:rPr>
                <w:rStyle w:val="Hipervnculo"/>
                <w:noProof/>
              </w:rPr>
              <w:t>6</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Prototipado</w:t>
            </w:r>
            <w:r w:rsidR="00C64E90">
              <w:rPr>
                <w:noProof/>
                <w:webHidden/>
              </w:rPr>
              <w:tab/>
            </w:r>
            <w:r w:rsidR="00C64E90">
              <w:rPr>
                <w:noProof/>
                <w:webHidden/>
              </w:rPr>
              <w:fldChar w:fldCharType="begin"/>
            </w:r>
            <w:r w:rsidR="00C64E90">
              <w:rPr>
                <w:noProof/>
                <w:webHidden/>
              </w:rPr>
              <w:instrText xml:space="preserve"> PAGEREF _Toc474756446 \h </w:instrText>
            </w:r>
            <w:r w:rsidR="00C64E90">
              <w:rPr>
                <w:noProof/>
                <w:webHidden/>
              </w:rPr>
            </w:r>
            <w:r w:rsidR="00C64E90">
              <w:rPr>
                <w:noProof/>
                <w:webHidden/>
              </w:rPr>
              <w:fldChar w:fldCharType="separate"/>
            </w:r>
            <w:r w:rsidR="002E4298">
              <w:rPr>
                <w:noProof/>
                <w:webHidden/>
              </w:rPr>
              <w:t>22</w:t>
            </w:r>
            <w:r w:rsidR="00C64E90">
              <w:rPr>
                <w:noProof/>
                <w:webHidden/>
              </w:rPr>
              <w:fldChar w:fldCharType="end"/>
            </w:r>
          </w:hyperlink>
        </w:p>
        <w:p w14:paraId="340B5AC0" w14:textId="77777777" w:rsidR="00C64E90" w:rsidRDefault="003B01FB">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474756447" w:history="1">
            <w:r w:rsidR="00C64E90" w:rsidRPr="00E23FBB">
              <w:rPr>
                <w:rStyle w:val="Hipervnculo"/>
                <w:noProof/>
              </w:rPr>
              <w:t>7</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Bibliografía</w:t>
            </w:r>
            <w:r w:rsidR="00C64E90">
              <w:rPr>
                <w:noProof/>
                <w:webHidden/>
              </w:rPr>
              <w:tab/>
            </w:r>
            <w:r w:rsidR="00C64E90">
              <w:rPr>
                <w:noProof/>
                <w:webHidden/>
              </w:rPr>
              <w:fldChar w:fldCharType="begin"/>
            </w:r>
            <w:r w:rsidR="00C64E90">
              <w:rPr>
                <w:noProof/>
                <w:webHidden/>
              </w:rPr>
              <w:instrText xml:space="preserve"> PAGEREF _Toc474756447 \h </w:instrText>
            </w:r>
            <w:r w:rsidR="00C64E90">
              <w:rPr>
                <w:noProof/>
                <w:webHidden/>
              </w:rPr>
            </w:r>
            <w:r w:rsidR="00C64E90">
              <w:rPr>
                <w:noProof/>
                <w:webHidden/>
              </w:rPr>
              <w:fldChar w:fldCharType="separate"/>
            </w:r>
            <w:r w:rsidR="002E4298">
              <w:rPr>
                <w:noProof/>
                <w:webHidden/>
              </w:rPr>
              <w:t>22</w:t>
            </w:r>
            <w:r w:rsidR="00C64E90">
              <w:rPr>
                <w:noProof/>
                <w:webHidden/>
              </w:rPr>
              <w:fldChar w:fldCharType="end"/>
            </w:r>
          </w:hyperlink>
        </w:p>
        <w:p w14:paraId="32A5363E" w14:textId="77777777" w:rsidR="00C64E90" w:rsidRDefault="003B01FB">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474756448" w:history="1">
            <w:r w:rsidR="00C64E90" w:rsidRPr="00E23FBB">
              <w:rPr>
                <w:rStyle w:val="Hipervnculo"/>
                <w:noProof/>
              </w:rPr>
              <w:t>8</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APÉNDICE 1. Interfaz FPGA-sensor. Compatibilidad lógica y MR</w:t>
            </w:r>
            <w:r w:rsidR="00C64E90">
              <w:rPr>
                <w:noProof/>
                <w:webHidden/>
              </w:rPr>
              <w:tab/>
            </w:r>
            <w:r w:rsidR="00C64E90">
              <w:rPr>
                <w:noProof/>
                <w:webHidden/>
              </w:rPr>
              <w:fldChar w:fldCharType="begin"/>
            </w:r>
            <w:r w:rsidR="00C64E90">
              <w:rPr>
                <w:noProof/>
                <w:webHidden/>
              </w:rPr>
              <w:instrText xml:space="preserve"> PAGEREF _Toc474756448 \h </w:instrText>
            </w:r>
            <w:r w:rsidR="00C64E90">
              <w:rPr>
                <w:noProof/>
                <w:webHidden/>
              </w:rPr>
            </w:r>
            <w:r w:rsidR="00C64E90">
              <w:rPr>
                <w:noProof/>
                <w:webHidden/>
              </w:rPr>
              <w:fldChar w:fldCharType="separate"/>
            </w:r>
            <w:r w:rsidR="002E4298">
              <w:rPr>
                <w:noProof/>
                <w:webHidden/>
              </w:rPr>
              <w:t>23</w:t>
            </w:r>
            <w:r w:rsidR="00C64E90">
              <w:rPr>
                <w:noProof/>
                <w:webHidden/>
              </w:rPr>
              <w:fldChar w:fldCharType="end"/>
            </w:r>
          </w:hyperlink>
        </w:p>
        <w:p w14:paraId="071EAEBC" w14:textId="77777777" w:rsidR="00C64E90" w:rsidRDefault="003B01FB">
          <w:pPr>
            <w:pStyle w:val="TDC1"/>
            <w:tabs>
              <w:tab w:val="left" w:pos="480"/>
              <w:tab w:val="right" w:leader="dot" w:pos="8494"/>
            </w:tabs>
            <w:rPr>
              <w:rFonts w:asciiTheme="minorHAnsi" w:eastAsiaTheme="minorEastAsia" w:hAnsiTheme="minorHAnsi" w:cstheme="minorBidi"/>
              <w:noProof/>
              <w:sz w:val="22"/>
              <w:szCs w:val="22"/>
              <w:lang w:val="es-ES" w:eastAsia="es-ES"/>
            </w:rPr>
          </w:pPr>
          <w:hyperlink w:anchor="_Toc474756449" w:history="1">
            <w:r w:rsidR="00C64E90" w:rsidRPr="00E23FBB">
              <w:rPr>
                <w:rStyle w:val="Hipervnculo"/>
                <w:noProof/>
              </w:rPr>
              <w:t>9</w:t>
            </w:r>
            <w:r w:rsidR="00C64E90">
              <w:rPr>
                <w:rFonts w:asciiTheme="minorHAnsi" w:eastAsiaTheme="minorEastAsia" w:hAnsiTheme="minorHAnsi" w:cstheme="minorBidi"/>
                <w:noProof/>
                <w:sz w:val="22"/>
                <w:szCs w:val="22"/>
                <w:lang w:val="es-ES" w:eastAsia="es-ES"/>
              </w:rPr>
              <w:tab/>
            </w:r>
            <w:r w:rsidR="00C64E90" w:rsidRPr="00E23FBB">
              <w:rPr>
                <w:rStyle w:val="Hipervnculo"/>
                <w:noProof/>
              </w:rPr>
              <w:t>APÉNDICE 2. Secuencia de operaciones en la interfaz I2C</w:t>
            </w:r>
            <w:r w:rsidR="00C64E90">
              <w:rPr>
                <w:noProof/>
                <w:webHidden/>
              </w:rPr>
              <w:tab/>
            </w:r>
            <w:r w:rsidR="00C64E90">
              <w:rPr>
                <w:noProof/>
                <w:webHidden/>
              </w:rPr>
              <w:fldChar w:fldCharType="begin"/>
            </w:r>
            <w:r w:rsidR="00C64E90">
              <w:rPr>
                <w:noProof/>
                <w:webHidden/>
              </w:rPr>
              <w:instrText xml:space="preserve"> PAGEREF _Toc474756449 \h </w:instrText>
            </w:r>
            <w:r w:rsidR="00C64E90">
              <w:rPr>
                <w:noProof/>
                <w:webHidden/>
              </w:rPr>
            </w:r>
            <w:r w:rsidR="00C64E90">
              <w:rPr>
                <w:noProof/>
                <w:webHidden/>
              </w:rPr>
              <w:fldChar w:fldCharType="separate"/>
            </w:r>
            <w:r w:rsidR="002E4298">
              <w:rPr>
                <w:noProof/>
                <w:webHidden/>
              </w:rPr>
              <w:t>24</w:t>
            </w:r>
            <w:r w:rsidR="00C64E90">
              <w:rPr>
                <w:noProof/>
                <w:webHidden/>
              </w:rPr>
              <w:fldChar w:fldCharType="end"/>
            </w:r>
          </w:hyperlink>
        </w:p>
        <w:p w14:paraId="3F221D57" w14:textId="77777777"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sectPr w:rsidR="005954C2"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474756418"/>
      <w:r>
        <w:lastRenderedPageBreak/>
        <w:t>Especificación del diseño.</w:t>
      </w:r>
      <w:bookmarkEnd w:id="0"/>
    </w:p>
    <w:p w14:paraId="2B1FB79E" w14:textId="77777777" w:rsidR="00172598" w:rsidRDefault="00172598" w:rsidP="00172598">
      <w:pPr>
        <w:pStyle w:val="Ttulo2"/>
      </w:pPr>
      <w:bookmarkStart w:id="1" w:name="_Toc474756419"/>
      <w:r>
        <w:t>Introducción</w:t>
      </w:r>
      <w:bookmarkEnd w:id="1"/>
    </w:p>
    <w:p w14:paraId="7AD3EADB" w14:textId="77777777" w:rsidR="00A14769" w:rsidRDefault="00172598" w:rsidP="00172598">
      <w:pPr>
        <w:spacing w:after="160" w:line="259" w:lineRule="auto"/>
        <w:ind w:firstLine="576"/>
        <w:jc w:val="both"/>
        <w:rPr>
          <w:lang w:val="es-ES"/>
        </w:rPr>
      </w:pPr>
      <w:r>
        <w:t>El MEDidor de Temperatura y Humedad relativa (en adelante MED</w:t>
      </w:r>
      <w:r w:rsidR="00B10D5F">
        <w:t>TH</w:t>
      </w:r>
      <w:r>
        <w:t>) es un sistema que r</w:t>
      </w:r>
      <w:r w:rsidR="0097729B" w:rsidRPr="00172598">
        <w:rPr>
          <w:lang w:val="es-ES"/>
        </w:rPr>
        <w:t>ealiza medidas de temperatura y humedad periódicamente y visualiza los resultados en una barra de 8 displays de 7 segmentos. Posee un reloj interno que genera horas, minutos y segundos, el cual también puede mostrarse en los displays. Tanto el reloj como la presentación en los displays pueden configurarse utilizando para ello un teclado hexadecimal.</w:t>
      </w:r>
    </w:p>
    <w:p w14:paraId="2EE5D82F" w14:textId="77777777" w:rsidR="00172598" w:rsidRDefault="00172598" w:rsidP="00367DB8">
      <w:pPr>
        <w:pStyle w:val="Ttulo2"/>
        <w:rPr>
          <w:lang w:val="es-ES"/>
        </w:rPr>
      </w:pPr>
      <w:bookmarkStart w:id="2" w:name="_Toc474756420"/>
      <w:r>
        <w:rPr>
          <w:lang w:val="es-ES"/>
        </w:rPr>
        <w:t>Interfaces</w:t>
      </w:r>
      <w:bookmarkEnd w:id="2"/>
    </w:p>
    <w:p w14:paraId="42A34A08" w14:textId="77777777" w:rsidR="00367DB8" w:rsidRPr="00367DB8" w:rsidRDefault="00367DB8" w:rsidP="004F0485">
      <w:pPr>
        <w:ind w:firstLine="576"/>
        <w:jc w:val="both"/>
      </w:pPr>
      <w:r w:rsidRPr="00367DB8">
        <w:t>El sistema se interconecta al sensor de temperatura y humedad, a un teclado hexadecimal y a una barra de displays de 7 segmentos a través de sendas interfaces que se describen a continuación.</w:t>
      </w:r>
    </w:p>
    <w:p w14:paraId="0D5BEF46" w14:textId="77777777" w:rsidR="00367DB8" w:rsidRPr="00367DB8" w:rsidRDefault="00367DB8" w:rsidP="00367DB8">
      <w:pPr>
        <w:ind w:left="576"/>
        <w:rPr>
          <w:lang w:val="es-ES"/>
        </w:rPr>
      </w:pPr>
    </w:p>
    <w:p w14:paraId="1AF70628" w14:textId="77777777" w:rsidR="00172598" w:rsidRPr="00172598" w:rsidRDefault="00172598">
      <w:pPr>
        <w:spacing w:after="160" w:line="259" w:lineRule="auto"/>
        <w:rPr>
          <w:lang w:val="es-ES"/>
        </w:rPr>
      </w:pPr>
      <w:r>
        <w:rPr>
          <w:noProof/>
          <w:lang w:val="es-ES" w:eastAsia="es-ES"/>
        </w:rPr>
        <w:drawing>
          <wp:inline distT="0" distB="0" distL="0" distR="0" wp14:anchorId="0155C1C9" wp14:editId="51F7F530">
            <wp:extent cx="5395035" cy="18173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3183" cy="1836888"/>
                    </a:xfrm>
                    <a:prstGeom prst="rect">
                      <a:avLst/>
                    </a:prstGeom>
                    <a:noFill/>
                  </pic:spPr>
                </pic:pic>
              </a:graphicData>
            </a:graphic>
          </wp:inline>
        </w:drawing>
      </w:r>
    </w:p>
    <w:p w14:paraId="11B3E914" w14:textId="77777777" w:rsidR="00F85D10" w:rsidRDefault="00172598" w:rsidP="00172598">
      <w:pPr>
        <w:rPr>
          <w:i/>
        </w:rPr>
      </w:pPr>
      <w:r w:rsidRPr="00367DB8">
        <w:rPr>
          <w:i/>
        </w:rPr>
        <w:t>Fig. 1. Interconexión del MEDTH al sensor de temperatura y humedad, teclado hexadecimal y barra de displays de 7 segmentos.</w:t>
      </w:r>
    </w:p>
    <w:p w14:paraId="3E014EC0" w14:textId="77777777" w:rsidR="00367DB8" w:rsidRDefault="00367DB8" w:rsidP="00172598">
      <w:pPr>
        <w:rPr>
          <w:i/>
        </w:rPr>
      </w:pPr>
    </w:p>
    <w:p w14:paraId="5336F537" w14:textId="77777777" w:rsidR="00367DB8" w:rsidRDefault="00367DB8" w:rsidP="00367DB8">
      <w:pPr>
        <w:pStyle w:val="Ttulo3"/>
      </w:pPr>
      <w:bookmarkStart w:id="3" w:name="_Toc474756421"/>
      <w:r>
        <w:t>Interfaz con el sensor de temperatura y humedad</w:t>
      </w:r>
      <w:bookmarkEnd w:id="3"/>
    </w:p>
    <w:p w14:paraId="7E6A142C" w14:textId="77777777" w:rsidR="00367DB8" w:rsidRDefault="00367DB8" w:rsidP="004F0485">
      <w:pPr>
        <w:ind w:firstLine="708"/>
        <w:jc w:val="both"/>
      </w:pPr>
      <w:r>
        <w:t xml:space="preserve">El sistema se comunica con el sensor de temperatura y humedad por medio de una interfaz I2C </w:t>
      </w:r>
      <w:r w:rsidR="00D27E84">
        <w:t>[1]</w:t>
      </w:r>
      <w:r>
        <w:t>. MEDTH funciona en todo momento como master del bus. Las señales de esta interfaz son las siguientes :</w:t>
      </w:r>
    </w:p>
    <w:p w14:paraId="4694C9FB" w14:textId="77777777" w:rsidR="00367DB8" w:rsidRDefault="00367DB8" w:rsidP="00367DB8">
      <w:pPr>
        <w:ind w:firstLine="708"/>
      </w:pPr>
    </w:p>
    <w:tbl>
      <w:tblPr>
        <w:tblStyle w:val="Tablaconcuadrcula"/>
        <w:tblW w:w="8642" w:type="dxa"/>
        <w:tblLook w:val="04A0" w:firstRow="1" w:lastRow="0" w:firstColumn="1" w:lastColumn="0" w:noHBand="0" w:noVBand="1"/>
      </w:tblPr>
      <w:tblGrid>
        <w:gridCol w:w="1101"/>
        <w:gridCol w:w="3543"/>
        <w:gridCol w:w="3998"/>
      </w:tblGrid>
      <w:tr w:rsidR="00813D16" w14:paraId="77C6F337" w14:textId="77777777" w:rsidTr="00A34222">
        <w:tc>
          <w:tcPr>
            <w:tcW w:w="1101" w:type="dxa"/>
            <w:shd w:val="pct12" w:color="auto" w:fill="auto"/>
          </w:tcPr>
          <w:p w14:paraId="55156E89" w14:textId="77777777" w:rsidR="00813D16" w:rsidRDefault="00813D16" w:rsidP="00367DB8">
            <w:r>
              <w:t>Señal</w:t>
            </w:r>
          </w:p>
        </w:tc>
        <w:tc>
          <w:tcPr>
            <w:tcW w:w="3543" w:type="dxa"/>
            <w:shd w:val="pct12" w:color="auto" w:fill="auto"/>
          </w:tcPr>
          <w:p w14:paraId="323E5B22" w14:textId="77777777" w:rsidR="00813D16" w:rsidRDefault="00813D16" w:rsidP="00367DB8">
            <w:r>
              <w:t>Dirección</w:t>
            </w:r>
          </w:p>
        </w:tc>
        <w:tc>
          <w:tcPr>
            <w:tcW w:w="3998" w:type="dxa"/>
            <w:shd w:val="pct12" w:color="auto" w:fill="auto"/>
          </w:tcPr>
          <w:p w14:paraId="1D3AE745" w14:textId="77777777" w:rsidR="00813D16" w:rsidRDefault="00813D16" w:rsidP="00367DB8">
            <w:r>
              <w:t>Descripción</w:t>
            </w:r>
          </w:p>
        </w:tc>
      </w:tr>
      <w:tr w:rsidR="00813D16" w14:paraId="163A07A2" w14:textId="77777777" w:rsidTr="00A34222">
        <w:tc>
          <w:tcPr>
            <w:tcW w:w="1101" w:type="dxa"/>
          </w:tcPr>
          <w:p w14:paraId="266D8B2E" w14:textId="77777777" w:rsidR="00813D16" w:rsidRDefault="00813D16" w:rsidP="00367DB8">
            <w:r>
              <w:t>SDA</w:t>
            </w:r>
          </w:p>
        </w:tc>
        <w:tc>
          <w:tcPr>
            <w:tcW w:w="3543" w:type="dxa"/>
          </w:tcPr>
          <w:p w14:paraId="53812379" w14:textId="77777777" w:rsidR="00813D16" w:rsidRDefault="00A34222" w:rsidP="00367DB8">
            <w:r>
              <w:t>b</w:t>
            </w:r>
            <w:r w:rsidR="00813D16">
              <w:t>idireccional</w:t>
            </w:r>
            <w:r>
              <w:t xml:space="preserve"> (drenador abierto)</w:t>
            </w:r>
          </w:p>
        </w:tc>
        <w:tc>
          <w:tcPr>
            <w:tcW w:w="3998" w:type="dxa"/>
          </w:tcPr>
          <w:p w14:paraId="1C3AC8E7" w14:textId="77777777" w:rsidR="00813D16" w:rsidRDefault="00813D16" w:rsidP="00367DB8">
            <w:r>
              <w:t>Señal de datos de la interfaz I2C</w:t>
            </w:r>
          </w:p>
        </w:tc>
      </w:tr>
      <w:tr w:rsidR="00813D16" w14:paraId="5B80656A" w14:textId="77777777" w:rsidTr="00A34222">
        <w:tc>
          <w:tcPr>
            <w:tcW w:w="1101" w:type="dxa"/>
          </w:tcPr>
          <w:p w14:paraId="4B4390CA" w14:textId="77777777" w:rsidR="00813D16" w:rsidRDefault="00813D16" w:rsidP="00367DB8">
            <w:r>
              <w:t>SCL</w:t>
            </w:r>
          </w:p>
        </w:tc>
        <w:tc>
          <w:tcPr>
            <w:tcW w:w="3543" w:type="dxa"/>
          </w:tcPr>
          <w:p w14:paraId="7A168566" w14:textId="77777777" w:rsidR="00813D16" w:rsidRDefault="00A34222" w:rsidP="00367DB8">
            <w:r w:rsidRPr="00A34222">
              <w:rPr>
                <w:color w:val="000000" w:themeColor="text1"/>
              </w:rPr>
              <w:t>s</w:t>
            </w:r>
            <w:r w:rsidR="00813D16" w:rsidRPr="00A34222">
              <w:rPr>
                <w:color w:val="000000" w:themeColor="text1"/>
              </w:rPr>
              <w:t>alida</w:t>
            </w:r>
            <w:r w:rsidRPr="00A34222">
              <w:rPr>
                <w:color w:val="000000" w:themeColor="text1"/>
              </w:rPr>
              <w:t xml:space="preserve"> (drenador abierto)</w:t>
            </w:r>
          </w:p>
        </w:tc>
        <w:tc>
          <w:tcPr>
            <w:tcW w:w="3998" w:type="dxa"/>
          </w:tcPr>
          <w:p w14:paraId="4D088919" w14:textId="77777777" w:rsidR="00813D16" w:rsidRDefault="00813D16" w:rsidP="00367DB8">
            <w:r>
              <w:t>Señal de reloj de la interfaz I2C</w:t>
            </w:r>
          </w:p>
        </w:tc>
      </w:tr>
    </w:tbl>
    <w:p w14:paraId="67BF6B79" w14:textId="77777777" w:rsidR="00367DB8" w:rsidRDefault="00367DB8" w:rsidP="00367DB8">
      <w:pPr>
        <w:ind w:firstLine="708"/>
      </w:pPr>
    </w:p>
    <w:p w14:paraId="358AE43D" w14:textId="77777777" w:rsidR="00813D16" w:rsidRDefault="00813D16" w:rsidP="00813D16">
      <w:pPr>
        <w:pStyle w:val="Ttulo3"/>
      </w:pPr>
      <w:bookmarkStart w:id="4" w:name="_Toc474756422"/>
      <w:r>
        <w:t>Interfaz con el teclado hexadecimal</w:t>
      </w:r>
      <w:bookmarkEnd w:id="4"/>
    </w:p>
    <w:p w14:paraId="2C62C57D" w14:textId="77777777" w:rsidR="00356109" w:rsidRDefault="00D27E84" w:rsidP="004F0485">
      <w:pPr>
        <w:ind w:firstLine="708"/>
        <w:jc w:val="both"/>
      </w:pPr>
      <w:r>
        <w:t>El sistema controla un teclado hexadecimal</w:t>
      </w:r>
      <w:r w:rsidR="006757BD">
        <w:t xml:space="preserve"> como el de la figura 2. La interfaz consiste en 4 filas y 4 columna</w:t>
      </w:r>
      <w:r w:rsidR="00356109">
        <w:t>s :</w:t>
      </w:r>
    </w:p>
    <w:p w14:paraId="643F1144" w14:textId="77777777" w:rsidR="00813D16" w:rsidRDefault="00813D16" w:rsidP="00367DB8">
      <w:pPr>
        <w:ind w:firstLine="708"/>
      </w:pPr>
    </w:p>
    <w:tbl>
      <w:tblPr>
        <w:tblStyle w:val="Tablaconcuadrcula"/>
        <w:tblW w:w="8647" w:type="dxa"/>
        <w:tblInd w:w="-5" w:type="dxa"/>
        <w:tblLook w:val="04A0" w:firstRow="1" w:lastRow="0" w:firstColumn="1" w:lastColumn="0" w:noHBand="0" w:noVBand="1"/>
      </w:tblPr>
      <w:tblGrid>
        <w:gridCol w:w="2124"/>
        <w:gridCol w:w="2125"/>
        <w:gridCol w:w="4398"/>
      </w:tblGrid>
      <w:tr w:rsidR="00DC399F" w14:paraId="085AB9A2" w14:textId="77777777" w:rsidTr="00356109">
        <w:tc>
          <w:tcPr>
            <w:tcW w:w="2123" w:type="dxa"/>
            <w:shd w:val="pct12" w:color="auto" w:fill="auto"/>
          </w:tcPr>
          <w:p w14:paraId="62865B22" w14:textId="77777777" w:rsidR="00356109" w:rsidRDefault="00356109" w:rsidP="00F9694B">
            <w:r>
              <w:t>Señal</w:t>
            </w:r>
          </w:p>
        </w:tc>
        <w:tc>
          <w:tcPr>
            <w:tcW w:w="2123" w:type="dxa"/>
            <w:shd w:val="pct12" w:color="auto" w:fill="auto"/>
          </w:tcPr>
          <w:p w14:paraId="576303BD" w14:textId="77777777" w:rsidR="00356109" w:rsidRDefault="00356109" w:rsidP="00F9694B">
            <w:r>
              <w:t>Dirección</w:t>
            </w:r>
          </w:p>
        </w:tc>
        <w:tc>
          <w:tcPr>
            <w:tcW w:w="4396" w:type="dxa"/>
            <w:shd w:val="pct12" w:color="auto" w:fill="auto"/>
          </w:tcPr>
          <w:p w14:paraId="0C934214" w14:textId="77777777" w:rsidR="00356109" w:rsidRDefault="00356109" w:rsidP="00F9694B">
            <w:r>
              <w:t>Descripción</w:t>
            </w:r>
          </w:p>
        </w:tc>
      </w:tr>
      <w:tr w:rsidR="00DC399F" w14:paraId="28AC7B49" w14:textId="77777777" w:rsidTr="00356109">
        <w:tc>
          <w:tcPr>
            <w:tcW w:w="2123" w:type="dxa"/>
          </w:tcPr>
          <w:p w14:paraId="1B903074" w14:textId="77777777" w:rsidR="00356109" w:rsidRDefault="00356109" w:rsidP="00F9694B">
            <w:r>
              <w:t>filas[3..0]</w:t>
            </w:r>
          </w:p>
        </w:tc>
        <w:tc>
          <w:tcPr>
            <w:tcW w:w="2123" w:type="dxa"/>
          </w:tcPr>
          <w:p w14:paraId="059F9940" w14:textId="77777777" w:rsidR="00356109" w:rsidRDefault="00356109" w:rsidP="00F9694B">
            <w:r>
              <w:t>salida</w:t>
            </w:r>
          </w:p>
        </w:tc>
        <w:tc>
          <w:tcPr>
            <w:tcW w:w="4396" w:type="dxa"/>
          </w:tcPr>
          <w:p w14:paraId="56C6EE30" w14:textId="77777777" w:rsidR="00356109" w:rsidRDefault="00356109" w:rsidP="00F9694B">
            <w:r>
              <w:t>Filas del teclado hexadecimal</w:t>
            </w:r>
          </w:p>
        </w:tc>
      </w:tr>
      <w:tr w:rsidR="00DC399F" w14:paraId="1BDB1453" w14:textId="77777777" w:rsidTr="00356109">
        <w:tc>
          <w:tcPr>
            <w:tcW w:w="2123" w:type="dxa"/>
          </w:tcPr>
          <w:p w14:paraId="7C025CCF" w14:textId="77777777" w:rsidR="00356109" w:rsidRDefault="00356109" w:rsidP="00F9694B">
            <w:r>
              <w:t>columnas[3..0]</w:t>
            </w:r>
          </w:p>
        </w:tc>
        <w:tc>
          <w:tcPr>
            <w:tcW w:w="2123" w:type="dxa"/>
          </w:tcPr>
          <w:p w14:paraId="01AF615F" w14:textId="77777777" w:rsidR="00356109" w:rsidRDefault="00356109" w:rsidP="00F9694B">
            <w:r>
              <w:t>entrada</w:t>
            </w:r>
          </w:p>
        </w:tc>
        <w:tc>
          <w:tcPr>
            <w:tcW w:w="4396" w:type="dxa"/>
          </w:tcPr>
          <w:p w14:paraId="403729D7" w14:textId="77777777" w:rsidR="00D620B4" w:rsidRDefault="00356109" w:rsidP="00F9694B">
            <w:r>
              <w:t>Columnas del teclado hexadecimal</w:t>
            </w:r>
          </w:p>
          <w:p w14:paraId="1F4CFD05" w14:textId="77777777" w:rsidR="00D620B4" w:rsidRPr="00D620B4" w:rsidRDefault="00D620B4" w:rsidP="00D620B4"/>
          <w:p w14:paraId="6793601D" w14:textId="77777777" w:rsidR="00356109" w:rsidRPr="00D620B4" w:rsidRDefault="00D620B4" w:rsidP="00D620B4">
            <w:pPr>
              <w:tabs>
                <w:tab w:val="left" w:pos="2700"/>
              </w:tabs>
            </w:pPr>
            <w:r>
              <w:tab/>
            </w:r>
          </w:p>
        </w:tc>
      </w:tr>
      <w:tr w:rsidR="00DC399F" w14:paraId="02AFBCC0" w14:textId="77777777" w:rsidTr="003561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47" w:type="dxa"/>
            <w:gridSpan w:val="2"/>
          </w:tcPr>
          <w:p w14:paraId="3EA77B2F" w14:textId="77777777" w:rsidR="006757BD" w:rsidRDefault="006757BD" w:rsidP="006757BD">
            <w:r w:rsidRPr="006757BD">
              <w:rPr>
                <w:noProof/>
                <w:lang w:val="es-ES" w:eastAsia="es-ES"/>
              </w:rPr>
              <w:lastRenderedPageBreak/>
              <w:drawing>
                <wp:anchor distT="0" distB="0" distL="114300" distR="114300" simplePos="0" relativeHeight="251659776" behindDoc="1" locked="0" layoutInCell="1" allowOverlap="1" wp14:anchorId="308622FB" wp14:editId="24F8D5BF">
                  <wp:simplePos x="0" y="0"/>
                  <wp:positionH relativeFrom="column">
                    <wp:posOffset>415290</wp:posOffset>
                  </wp:positionH>
                  <wp:positionV relativeFrom="paragraph">
                    <wp:posOffset>0</wp:posOffset>
                  </wp:positionV>
                  <wp:extent cx="1489710" cy="1762125"/>
                  <wp:effectExtent l="0" t="0" r="0" b="9525"/>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9710" cy="1762125"/>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p>
        </w:tc>
        <w:tc>
          <w:tcPr>
            <w:tcW w:w="4247" w:type="dxa"/>
          </w:tcPr>
          <w:p w14:paraId="3A2D9B68" w14:textId="77777777" w:rsidR="006757BD" w:rsidRDefault="00DC399F" w:rsidP="006757BD">
            <w:r>
              <w:rPr>
                <w:noProof/>
                <w:lang w:val="es-ES" w:eastAsia="es-ES"/>
              </w:rPr>
              <w:drawing>
                <wp:inline distT="0" distB="0" distL="0" distR="0" wp14:anchorId="792CBCB3" wp14:editId="445027B2">
                  <wp:extent cx="2307972" cy="1706047"/>
                  <wp:effectExtent l="0" t="0" r="0" b="8890"/>
                  <wp:docPr id="1195" name="Imagen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4586" cy="1740504"/>
                          </a:xfrm>
                          <a:prstGeom prst="rect">
                            <a:avLst/>
                          </a:prstGeom>
                          <a:noFill/>
                        </pic:spPr>
                      </pic:pic>
                    </a:graphicData>
                  </a:graphic>
                </wp:inline>
              </w:drawing>
            </w:r>
          </w:p>
        </w:tc>
      </w:tr>
    </w:tbl>
    <w:p w14:paraId="2AE8CEAB" w14:textId="77777777" w:rsidR="006757BD" w:rsidRDefault="006757BD" w:rsidP="006757BD">
      <w:pPr>
        <w:rPr>
          <w:i/>
        </w:rPr>
      </w:pPr>
      <w:r w:rsidRPr="00367DB8">
        <w:rPr>
          <w:i/>
        </w:rPr>
        <w:t xml:space="preserve">Fig. </w:t>
      </w:r>
      <w:r>
        <w:rPr>
          <w:i/>
        </w:rPr>
        <w:t>2</w:t>
      </w:r>
      <w:r w:rsidRPr="00367DB8">
        <w:rPr>
          <w:i/>
        </w:rPr>
        <w:t xml:space="preserve">. </w:t>
      </w:r>
      <w:r>
        <w:rPr>
          <w:i/>
        </w:rPr>
        <w:t>Teclado hexadecimal con su interfaz de filas y columnas</w:t>
      </w:r>
      <w:r w:rsidRPr="00367DB8">
        <w:rPr>
          <w:i/>
        </w:rPr>
        <w:t>.</w:t>
      </w:r>
    </w:p>
    <w:p w14:paraId="404D4373" w14:textId="77777777" w:rsidR="006757BD" w:rsidRDefault="006757BD" w:rsidP="00367DB8">
      <w:pPr>
        <w:ind w:firstLine="708"/>
      </w:pPr>
    </w:p>
    <w:p w14:paraId="6F216EA3" w14:textId="7770477A" w:rsidR="00DC399F" w:rsidRPr="00A711BB" w:rsidRDefault="00DC399F" w:rsidP="004F0485">
      <w:pPr>
        <w:ind w:firstLine="708"/>
        <w:jc w:val="both"/>
      </w:pPr>
      <w:r w:rsidRPr="00A711BB">
        <w:t xml:space="preserve">El sistema </w:t>
      </w:r>
      <w:r w:rsidR="00A711BB" w:rsidRPr="00A711BB">
        <w:t xml:space="preserve">activa inicialmente todas las filas (a nivel bajo) y, cuando se detecta una pulsación, </w:t>
      </w:r>
      <w:r w:rsidR="00A711BB">
        <w:t>activa</w:t>
      </w:r>
      <w:r w:rsidRPr="00A711BB">
        <w:t xml:space="preserve"> secuencialmente </w:t>
      </w:r>
      <w:r w:rsidR="00A711BB">
        <w:t xml:space="preserve">cada fila (dejando el resto a nivel alto) </w:t>
      </w:r>
      <w:r w:rsidRPr="00A711BB">
        <w:t>y obtiene en las columnas la información que le</w:t>
      </w:r>
      <w:r w:rsidR="00A711BB" w:rsidRPr="00A711BB">
        <w:t xml:space="preserve"> permite determinar</w:t>
      </w:r>
      <w:r w:rsidRPr="00A711BB">
        <w:t xml:space="preserve"> la tecla pulsada.</w:t>
      </w:r>
    </w:p>
    <w:p w14:paraId="709E5793" w14:textId="77777777" w:rsidR="00813D16" w:rsidRDefault="00813D16" w:rsidP="00813D16">
      <w:pPr>
        <w:pStyle w:val="Ttulo3"/>
      </w:pPr>
      <w:bookmarkStart w:id="5" w:name="_Toc474756423"/>
      <w:r>
        <w:t>Interfaz con la barra de displays de 7 segmentos</w:t>
      </w:r>
      <w:bookmarkEnd w:id="5"/>
    </w:p>
    <w:p w14:paraId="0592A60E" w14:textId="77777777" w:rsidR="00813D16" w:rsidRDefault="00DB4F1D" w:rsidP="00367DB8">
      <w:pPr>
        <w:ind w:firstLine="708"/>
      </w:pPr>
      <w:r>
        <w:t>El sistema realiza la presentación de los datos utilizando una barra de displays de 7 segmentos del tipo cátodo común. La interfaz es la siguiente :</w:t>
      </w:r>
    </w:p>
    <w:p w14:paraId="65F9201B" w14:textId="77777777" w:rsidR="00DB4F1D" w:rsidRDefault="00DB4F1D" w:rsidP="00367DB8">
      <w:pPr>
        <w:ind w:firstLine="708"/>
      </w:pPr>
    </w:p>
    <w:tbl>
      <w:tblPr>
        <w:tblStyle w:val="Tablaconcuadrcula"/>
        <w:tblW w:w="8647" w:type="dxa"/>
        <w:tblInd w:w="-5" w:type="dxa"/>
        <w:tblLook w:val="04A0" w:firstRow="1" w:lastRow="0" w:firstColumn="1" w:lastColumn="0" w:noHBand="0" w:noVBand="1"/>
      </w:tblPr>
      <w:tblGrid>
        <w:gridCol w:w="2124"/>
        <w:gridCol w:w="2124"/>
        <w:gridCol w:w="4399"/>
      </w:tblGrid>
      <w:tr w:rsidR="00DB4F1D" w14:paraId="1EE12F91" w14:textId="77777777" w:rsidTr="00F9694B">
        <w:tc>
          <w:tcPr>
            <w:tcW w:w="2123" w:type="dxa"/>
            <w:shd w:val="pct12" w:color="auto" w:fill="auto"/>
          </w:tcPr>
          <w:p w14:paraId="21518E6B" w14:textId="77777777" w:rsidR="00DB4F1D" w:rsidRDefault="00DB4F1D" w:rsidP="00F9694B">
            <w:r>
              <w:t>Señal</w:t>
            </w:r>
          </w:p>
        </w:tc>
        <w:tc>
          <w:tcPr>
            <w:tcW w:w="2123" w:type="dxa"/>
            <w:shd w:val="pct12" w:color="auto" w:fill="auto"/>
          </w:tcPr>
          <w:p w14:paraId="50D153D8" w14:textId="77777777" w:rsidR="00DB4F1D" w:rsidRDefault="00DB4F1D" w:rsidP="00F9694B">
            <w:r>
              <w:t>Dirección</w:t>
            </w:r>
          </w:p>
        </w:tc>
        <w:tc>
          <w:tcPr>
            <w:tcW w:w="4396" w:type="dxa"/>
            <w:shd w:val="pct12" w:color="auto" w:fill="auto"/>
          </w:tcPr>
          <w:p w14:paraId="098A6F6C" w14:textId="77777777" w:rsidR="00DB4F1D" w:rsidRDefault="00DB4F1D" w:rsidP="00F9694B">
            <w:r>
              <w:t>Descripción</w:t>
            </w:r>
          </w:p>
        </w:tc>
      </w:tr>
      <w:tr w:rsidR="00DB4F1D" w14:paraId="373C2CA4" w14:textId="77777777" w:rsidTr="00F9694B">
        <w:tc>
          <w:tcPr>
            <w:tcW w:w="2123" w:type="dxa"/>
          </w:tcPr>
          <w:p w14:paraId="3FEAA365" w14:textId="77777777" w:rsidR="00DB4F1D" w:rsidRDefault="00BD1874" w:rsidP="00DB4F1D">
            <w:r>
              <w:t>seg</w:t>
            </w:r>
            <w:r w:rsidR="00DB4F1D">
              <w:t>[7..0]</w:t>
            </w:r>
          </w:p>
        </w:tc>
        <w:tc>
          <w:tcPr>
            <w:tcW w:w="2123" w:type="dxa"/>
          </w:tcPr>
          <w:p w14:paraId="278B2BBD" w14:textId="77777777" w:rsidR="00DB4F1D" w:rsidRDefault="00DB4F1D" w:rsidP="00F9694B">
            <w:r>
              <w:t>salida</w:t>
            </w:r>
          </w:p>
        </w:tc>
        <w:tc>
          <w:tcPr>
            <w:tcW w:w="4396" w:type="dxa"/>
          </w:tcPr>
          <w:p w14:paraId="2119C788" w14:textId="77777777" w:rsidR="00DB4F1D" w:rsidRDefault="00BD1874" w:rsidP="00DB4F1D">
            <w:r>
              <w:t>seg</w:t>
            </w:r>
            <w:r w:rsidR="00DB4F1D">
              <w:t xml:space="preserve">[0] : segmento </w:t>
            </w:r>
            <w:r>
              <w:t>g</w:t>
            </w:r>
          </w:p>
          <w:p w14:paraId="75086606" w14:textId="77777777" w:rsidR="00DB4F1D" w:rsidRDefault="00BD1874" w:rsidP="00DB4F1D">
            <w:r>
              <w:t xml:space="preserve">seg </w:t>
            </w:r>
            <w:r w:rsidR="00DB4F1D">
              <w:t>[</w:t>
            </w:r>
            <w:r w:rsidR="003F2FFE">
              <w:t>1</w:t>
            </w:r>
            <w:r w:rsidR="00DB4F1D">
              <w:t xml:space="preserve">] : segmento </w:t>
            </w:r>
            <w:r>
              <w:t>f</w:t>
            </w:r>
          </w:p>
          <w:p w14:paraId="5E3EE82B" w14:textId="77777777" w:rsidR="00DB4F1D" w:rsidRDefault="00BD1874" w:rsidP="00DB4F1D">
            <w:r>
              <w:t xml:space="preserve">seg </w:t>
            </w:r>
            <w:r w:rsidR="00DB4F1D">
              <w:t>[</w:t>
            </w:r>
            <w:r w:rsidR="003F2FFE">
              <w:t>2</w:t>
            </w:r>
            <w:r w:rsidR="00DB4F1D">
              <w:t xml:space="preserve">] : segmento </w:t>
            </w:r>
            <w:r>
              <w:t>e</w:t>
            </w:r>
          </w:p>
          <w:p w14:paraId="2E5D9A5B" w14:textId="77777777" w:rsidR="00DB4F1D" w:rsidRDefault="00BD1874" w:rsidP="00DB4F1D">
            <w:r>
              <w:t xml:space="preserve">seg </w:t>
            </w:r>
            <w:r w:rsidR="00DB4F1D">
              <w:t>[</w:t>
            </w:r>
            <w:r w:rsidR="003F2FFE">
              <w:t>3</w:t>
            </w:r>
            <w:r w:rsidR="00DB4F1D">
              <w:t>] : segmento d</w:t>
            </w:r>
          </w:p>
          <w:p w14:paraId="57F75BA4" w14:textId="77777777" w:rsidR="00DB4F1D" w:rsidRDefault="00BD1874" w:rsidP="00DB4F1D">
            <w:r>
              <w:t xml:space="preserve">seg </w:t>
            </w:r>
            <w:r w:rsidR="00DB4F1D">
              <w:t>[</w:t>
            </w:r>
            <w:r w:rsidR="003F2FFE">
              <w:t>4</w:t>
            </w:r>
            <w:r w:rsidR="00DB4F1D">
              <w:t xml:space="preserve">] : segmento </w:t>
            </w:r>
            <w:r>
              <w:t>c</w:t>
            </w:r>
          </w:p>
          <w:p w14:paraId="47838077" w14:textId="77777777" w:rsidR="00DB4F1D" w:rsidRDefault="00BD1874" w:rsidP="00DB4F1D">
            <w:r>
              <w:t xml:space="preserve">seg </w:t>
            </w:r>
            <w:r w:rsidR="00DB4F1D">
              <w:t>[</w:t>
            </w:r>
            <w:r w:rsidR="003F2FFE">
              <w:t>5</w:t>
            </w:r>
            <w:r w:rsidR="00DB4F1D">
              <w:t xml:space="preserve">] : segmento </w:t>
            </w:r>
            <w:r>
              <w:t>b</w:t>
            </w:r>
          </w:p>
          <w:p w14:paraId="1AE41F90" w14:textId="77777777" w:rsidR="00DB4F1D" w:rsidRDefault="00BD1874" w:rsidP="00DB4F1D">
            <w:r>
              <w:t xml:space="preserve">seg </w:t>
            </w:r>
            <w:r w:rsidR="00DB4F1D">
              <w:t>[</w:t>
            </w:r>
            <w:r w:rsidR="003F2FFE">
              <w:t>6</w:t>
            </w:r>
            <w:r w:rsidR="00DB4F1D">
              <w:t xml:space="preserve">] : segmento </w:t>
            </w:r>
            <w:r>
              <w:t>a</w:t>
            </w:r>
          </w:p>
          <w:p w14:paraId="3C9B91FB" w14:textId="77777777" w:rsidR="00DB4F1D" w:rsidRDefault="00BD1874" w:rsidP="003F2FFE">
            <w:r>
              <w:t xml:space="preserve">seg </w:t>
            </w:r>
            <w:r w:rsidR="00DB4F1D">
              <w:t>[</w:t>
            </w:r>
            <w:r w:rsidR="003F2FFE">
              <w:t>7</w:t>
            </w:r>
            <w:r w:rsidR="00DB4F1D">
              <w:t>] : segmento punto</w:t>
            </w:r>
          </w:p>
        </w:tc>
      </w:tr>
      <w:tr w:rsidR="00DB4F1D" w14:paraId="1FB2A49D" w14:textId="77777777" w:rsidTr="00F9694B">
        <w:tc>
          <w:tcPr>
            <w:tcW w:w="2123" w:type="dxa"/>
          </w:tcPr>
          <w:p w14:paraId="1A895CFB" w14:textId="77777777" w:rsidR="00DB4F1D" w:rsidRDefault="00BD1874" w:rsidP="00DB4F1D">
            <w:r>
              <w:t>mux_disp</w:t>
            </w:r>
            <w:r w:rsidR="00DB4F1D">
              <w:t>[7..0]</w:t>
            </w:r>
          </w:p>
        </w:tc>
        <w:tc>
          <w:tcPr>
            <w:tcW w:w="2123" w:type="dxa"/>
          </w:tcPr>
          <w:p w14:paraId="22C0D503" w14:textId="3F4F0BB3" w:rsidR="00DB4F1D" w:rsidRDefault="006C6179" w:rsidP="00F9694B">
            <w:r>
              <w:t>salida</w:t>
            </w:r>
          </w:p>
        </w:tc>
        <w:tc>
          <w:tcPr>
            <w:tcW w:w="4396" w:type="dxa"/>
          </w:tcPr>
          <w:p w14:paraId="5AB8A709" w14:textId="77777777" w:rsidR="00DB4F1D" w:rsidRDefault="00BD1874" w:rsidP="00F9694B">
            <w:r>
              <w:t xml:space="preserve">mux_disp </w:t>
            </w:r>
            <w:r w:rsidR="003F2FFE">
              <w:t>[0] : cátodo del display 0 (LSD)</w:t>
            </w:r>
          </w:p>
          <w:p w14:paraId="78ECE107" w14:textId="77777777" w:rsidR="003F2FFE" w:rsidRDefault="00BD1874" w:rsidP="00F9694B">
            <w:r>
              <w:t xml:space="preserve">mux_disp </w:t>
            </w:r>
            <w:r w:rsidR="003F2FFE">
              <w:t>[1] : cátodo del display 1</w:t>
            </w:r>
          </w:p>
          <w:p w14:paraId="3281C4CD" w14:textId="77777777" w:rsidR="003F2FFE" w:rsidRDefault="00BD1874" w:rsidP="00F9694B">
            <w:r>
              <w:t xml:space="preserve">mux_disp </w:t>
            </w:r>
            <w:r w:rsidR="003F2FFE">
              <w:t>[2] : cátodo del display 2</w:t>
            </w:r>
          </w:p>
          <w:p w14:paraId="3767BEAB" w14:textId="77777777" w:rsidR="003F2FFE" w:rsidRDefault="00BD1874" w:rsidP="00F9694B">
            <w:r>
              <w:t xml:space="preserve">mux_disp </w:t>
            </w:r>
            <w:r w:rsidR="003F2FFE">
              <w:t>[3] : cátodo del display 3</w:t>
            </w:r>
          </w:p>
          <w:p w14:paraId="220A89ED" w14:textId="77777777" w:rsidR="003F2FFE" w:rsidRDefault="00BD1874" w:rsidP="00F9694B">
            <w:r>
              <w:t xml:space="preserve">mux_disp </w:t>
            </w:r>
            <w:r w:rsidR="003F2FFE">
              <w:t>[4] : cátodo del display 4</w:t>
            </w:r>
          </w:p>
          <w:p w14:paraId="095A20D8" w14:textId="77777777" w:rsidR="003F2FFE" w:rsidRDefault="00BD1874" w:rsidP="00F9694B">
            <w:r>
              <w:t xml:space="preserve">mux_disp </w:t>
            </w:r>
            <w:r w:rsidR="003F2FFE">
              <w:t>[5] : cátodo del display 5</w:t>
            </w:r>
          </w:p>
          <w:p w14:paraId="61AAA67B" w14:textId="77777777" w:rsidR="003F2FFE" w:rsidRDefault="00BD1874" w:rsidP="00F9694B">
            <w:r>
              <w:t xml:space="preserve">mux_disp </w:t>
            </w:r>
            <w:r w:rsidR="003F2FFE">
              <w:t>[6] : cátodo del display 6</w:t>
            </w:r>
          </w:p>
          <w:p w14:paraId="6AC1965F" w14:textId="77777777" w:rsidR="003F2FFE" w:rsidRDefault="00BD1874" w:rsidP="003F2FFE">
            <w:r>
              <w:t xml:space="preserve">mux_disp </w:t>
            </w:r>
            <w:r w:rsidR="003F2FFE">
              <w:t>[7] : cátodo del display 7 (MSD)</w:t>
            </w:r>
          </w:p>
        </w:tc>
      </w:tr>
    </w:tbl>
    <w:p w14:paraId="2361D64E" w14:textId="77777777" w:rsidR="00DB4F1D" w:rsidRDefault="00DB4F1D" w:rsidP="00367DB8">
      <w:pPr>
        <w:ind w:firstLine="708"/>
      </w:pPr>
    </w:p>
    <w:p w14:paraId="7B673BCF" w14:textId="77777777" w:rsidR="003F2FFE" w:rsidRDefault="003F2FFE" w:rsidP="003F2FFE">
      <w:pPr>
        <w:ind w:firstLine="708"/>
        <w:jc w:val="both"/>
      </w:pPr>
      <w:r>
        <w:t xml:space="preserve">La interfaz permite iluminar solo un display a la vez. El display se selecciona activando (a nivel bajo) el cátodo correspondiente. El display activo se ilumina de acuerdo al código de 7 segmentos y punto decimal introducido (nivel alto). </w:t>
      </w:r>
    </w:p>
    <w:p w14:paraId="426E6D5C" w14:textId="77777777" w:rsidR="00813D16" w:rsidRDefault="00813D16" w:rsidP="00813D16">
      <w:pPr>
        <w:pStyle w:val="Ttulo2"/>
      </w:pPr>
      <w:bookmarkStart w:id="6" w:name="_Toc474756424"/>
      <w:r>
        <w:t>Especificaciones funcionales</w:t>
      </w:r>
      <w:bookmarkEnd w:id="6"/>
    </w:p>
    <w:tbl>
      <w:tblPr>
        <w:tblStyle w:val="Tablaconcuadrcula"/>
        <w:tblW w:w="8642" w:type="dxa"/>
        <w:tblLook w:val="04A0" w:firstRow="1" w:lastRow="0" w:firstColumn="1" w:lastColumn="0" w:noHBand="0" w:noVBand="1"/>
      </w:tblPr>
      <w:tblGrid>
        <w:gridCol w:w="870"/>
        <w:gridCol w:w="7772"/>
      </w:tblGrid>
      <w:tr w:rsidR="008D2745" w14:paraId="6A6BF071" w14:textId="77777777" w:rsidTr="00452B94">
        <w:tc>
          <w:tcPr>
            <w:tcW w:w="870" w:type="dxa"/>
            <w:shd w:val="pct12" w:color="auto" w:fill="auto"/>
          </w:tcPr>
          <w:p w14:paraId="21663153" w14:textId="77777777" w:rsidR="008D2745" w:rsidRDefault="008D2745" w:rsidP="00367DB8">
            <w:r>
              <w:t>Ref</w:t>
            </w:r>
          </w:p>
        </w:tc>
        <w:tc>
          <w:tcPr>
            <w:tcW w:w="7772" w:type="dxa"/>
            <w:shd w:val="pct12" w:color="auto" w:fill="auto"/>
          </w:tcPr>
          <w:p w14:paraId="687EFAE4" w14:textId="77777777" w:rsidR="008D2745" w:rsidRDefault="008D2745" w:rsidP="00367DB8">
            <w:r>
              <w:t>Especificación</w:t>
            </w:r>
          </w:p>
        </w:tc>
      </w:tr>
      <w:tr w:rsidR="008D2745" w14:paraId="0B7ACAB2" w14:textId="77777777" w:rsidTr="008D2745">
        <w:tc>
          <w:tcPr>
            <w:tcW w:w="870" w:type="dxa"/>
          </w:tcPr>
          <w:p w14:paraId="49F4034E" w14:textId="77777777" w:rsidR="008D2745" w:rsidRDefault="008D2745" w:rsidP="00367DB8">
            <w:r>
              <w:t>ESP00</w:t>
            </w:r>
          </w:p>
        </w:tc>
        <w:tc>
          <w:tcPr>
            <w:tcW w:w="7772" w:type="dxa"/>
          </w:tcPr>
          <w:p w14:paraId="312FA286" w14:textId="77777777" w:rsidR="008D2745" w:rsidRDefault="008D2745" w:rsidP="002F79A5">
            <w:r>
              <w:t>El sistema realiza medidas de temperatura y humedad relativa cada 0.5 segundos.</w:t>
            </w:r>
          </w:p>
        </w:tc>
      </w:tr>
      <w:tr w:rsidR="008D2745" w14:paraId="7197F77B" w14:textId="77777777" w:rsidTr="008D2745">
        <w:tc>
          <w:tcPr>
            <w:tcW w:w="870" w:type="dxa"/>
          </w:tcPr>
          <w:p w14:paraId="00BEC43E" w14:textId="77777777" w:rsidR="008D2745" w:rsidRDefault="008D2745" w:rsidP="00367DB8">
            <w:r>
              <w:t>ESP01</w:t>
            </w:r>
          </w:p>
        </w:tc>
        <w:tc>
          <w:tcPr>
            <w:tcW w:w="7772" w:type="dxa"/>
          </w:tcPr>
          <w:p w14:paraId="317B2D21" w14:textId="77777777" w:rsidR="008D2745" w:rsidRDefault="008D2745" w:rsidP="006A1CC0">
            <w:r>
              <w:t>El rango de representación de la temperatura estará entre 125 ºC y</w:t>
            </w:r>
          </w:p>
          <w:p w14:paraId="5D7F2414" w14:textId="77777777" w:rsidR="008D2745" w:rsidRDefault="008D2745" w:rsidP="002F79A5">
            <w:r>
              <w:t>-40 ºC, con una resolución de 1 ºC.</w:t>
            </w:r>
          </w:p>
        </w:tc>
      </w:tr>
      <w:tr w:rsidR="008D2745" w14:paraId="424EE415" w14:textId="77777777" w:rsidTr="008D2745">
        <w:tc>
          <w:tcPr>
            <w:tcW w:w="870" w:type="dxa"/>
          </w:tcPr>
          <w:p w14:paraId="6DFE1487" w14:textId="77777777" w:rsidR="008D2745" w:rsidRDefault="008D2745" w:rsidP="00367DB8">
            <w:r>
              <w:t>ESP02</w:t>
            </w:r>
          </w:p>
        </w:tc>
        <w:tc>
          <w:tcPr>
            <w:tcW w:w="7772" w:type="dxa"/>
          </w:tcPr>
          <w:p w14:paraId="47668025" w14:textId="77777777" w:rsidR="008D2745" w:rsidRDefault="008D2745" w:rsidP="006A1CC0">
            <w:r>
              <w:t>El rango de representación de la humedad relativa estará entre el 0% y el 100%, con una resolución de un 1%.</w:t>
            </w:r>
          </w:p>
        </w:tc>
      </w:tr>
      <w:tr w:rsidR="008D2745" w14:paraId="1A2D1D46" w14:textId="77777777" w:rsidTr="008D2745">
        <w:tc>
          <w:tcPr>
            <w:tcW w:w="870" w:type="dxa"/>
          </w:tcPr>
          <w:p w14:paraId="6790CEE5" w14:textId="77777777" w:rsidR="008D2745" w:rsidRDefault="008D2745" w:rsidP="00367DB8">
            <w:r>
              <w:lastRenderedPageBreak/>
              <w:t>ESP03</w:t>
            </w:r>
          </w:p>
        </w:tc>
        <w:tc>
          <w:tcPr>
            <w:tcW w:w="7772" w:type="dxa"/>
          </w:tcPr>
          <w:p w14:paraId="395E1C28" w14:textId="77777777" w:rsidR="008D2745" w:rsidRDefault="008D2745" w:rsidP="00367DB8">
            <w:r>
              <w:t xml:space="preserve">El sistema representará la temperatura </w:t>
            </w:r>
            <w:r w:rsidR="00A12E97">
              <w:t xml:space="preserve">en BCD, </w:t>
            </w:r>
            <w:r>
              <w:t>utilizando 6 displays : En cada uno de ellos se representa lo siguiente :</w:t>
            </w:r>
          </w:p>
          <w:p w14:paraId="6A6AF2C3" w14:textId="77777777" w:rsidR="008D2745" w:rsidRDefault="008D2745" w:rsidP="002F79A5">
            <w:pPr>
              <w:pStyle w:val="Prrafodelista"/>
              <w:numPr>
                <w:ilvl w:val="0"/>
                <w:numId w:val="11"/>
              </w:numPr>
            </w:pPr>
            <w:r>
              <w:t>display 0 (LSD) : letra “C”</w:t>
            </w:r>
          </w:p>
          <w:p w14:paraId="23F00094" w14:textId="77777777" w:rsidR="008D2745" w:rsidRDefault="008D2745" w:rsidP="002F79A5">
            <w:pPr>
              <w:pStyle w:val="Prrafodelista"/>
              <w:numPr>
                <w:ilvl w:val="0"/>
                <w:numId w:val="11"/>
              </w:numPr>
            </w:pPr>
            <w:r>
              <w:t>display 1 : en blanco (no debe lucir ningún segmento)</w:t>
            </w:r>
          </w:p>
          <w:p w14:paraId="4952EA28" w14:textId="77777777" w:rsidR="008D2745" w:rsidRDefault="008D2745" w:rsidP="002F79A5">
            <w:pPr>
              <w:pStyle w:val="Prrafodelista"/>
              <w:numPr>
                <w:ilvl w:val="0"/>
                <w:numId w:val="11"/>
              </w:numPr>
            </w:pPr>
            <w:r>
              <w:t>display 2 : dígito menos significativo de la temperatura</w:t>
            </w:r>
          </w:p>
          <w:p w14:paraId="0CEDE9CF" w14:textId="77777777" w:rsidR="008D2745" w:rsidRDefault="008D2745" w:rsidP="002F79A5">
            <w:pPr>
              <w:pStyle w:val="Prrafodelista"/>
              <w:numPr>
                <w:ilvl w:val="0"/>
                <w:numId w:val="11"/>
              </w:numPr>
            </w:pPr>
            <w:r>
              <w:t>display 3 : segundo dígito de la temperatura</w:t>
            </w:r>
          </w:p>
          <w:p w14:paraId="1E2F658B" w14:textId="77777777" w:rsidR="008D2745" w:rsidRDefault="008D2745" w:rsidP="002F79A5">
            <w:pPr>
              <w:pStyle w:val="Prrafodelista"/>
              <w:numPr>
                <w:ilvl w:val="0"/>
                <w:numId w:val="11"/>
              </w:numPr>
            </w:pPr>
            <w:r>
              <w:t>display 4 : dígito más significativo de la temperatura</w:t>
            </w:r>
          </w:p>
          <w:p w14:paraId="1B5759F1" w14:textId="77777777" w:rsidR="008D2745" w:rsidRDefault="008D2745" w:rsidP="002F79A5">
            <w:pPr>
              <w:pStyle w:val="Prrafodelista"/>
              <w:numPr>
                <w:ilvl w:val="0"/>
                <w:numId w:val="11"/>
              </w:numPr>
            </w:pPr>
            <w:r>
              <w:t>display 5  signo “-“ si la temperatura es negativa o en blanco si es positiva</w:t>
            </w:r>
          </w:p>
          <w:p w14:paraId="0122413B" w14:textId="77777777" w:rsidR="00EC44EA" w:rsidRDefault="00EC44EA" w:rsidP="00A12E97">
            <w:r>
              <w:t xml:space="preserve">Los ceros no significativos de </w:t>
            </w:r>
            <w:r w:rsidR="00A12E97">
              <w:t>las decenas y centenas no se representarán. El signo menos, en su caso, se desplazará a la posición de las centenas (si su valor es 0) o de las decenas (si el valor de ambas, decenas y centenas, es 0).</w:t>
            </w:r>
            <w:r>
              <w:t xml:space="preserve"> </w:t>
            </w:r>
          </w:p>
        </w:tc>
      </w:tr>
      <w:tr w:rsidR="008D2745" w14:paraId="68254DC9" w14:textId="77777777" w:rsidTr="008D2745">
        <w:tc>
          <w:tcPr>
            <w:tcW w:w="870" w:type="dxa"/>
          </w:tcPr>
          <w:p w14:paraId="4FC8B9AE" w14:textId="77777777" w:rsidR="008D2745" w:rsidRDefault="008D2745" w:rsidP="00367DB8">
            <w:r>
              <w:t>ESP04</w:t>
            </w:r>
          </w:p>
        </w:tc>
        <w:tc>
          <w:tcPr>
            <w:tcW w:w="7772" w:type="dxa"/>
          </w:tcPr>
          <w:p w14:paraId="628836D7" w14:textId="77777777" w:rsidR="008D2745" w:rsidRDefault="008D2745" w:rsidP="00367DB8">
            <w:r>
              <w:t>El sistema representará la humedad relativa utilizando 5 displays. En cada uno de ellos se representará lo siguiente :</w:t>
            </w:r>
          </w:p>
          <w:p w14:paraId="1EACCA8C" w14:textId="77777777" w:rsidR="008D2745" w:rsidRDefault="008D2745" w:rsidP="002F79A5">
            <w:pPr>
              <w:pStyle w:val="Prrafodelista"/>
              <w:numPr>
                <w:ilvl w:val="0"/>
                <w:numId w:val="12"/>
              </w:numPr>
            </w:pPr>
            <w:r>
              <w:t>display 0 (LSD) : letra “h”</w:t>
            </w:r>
          </w:p>
          <w:p w14:paraId="65E31AAC" w14:textId="77777777" w:rsidR="008D2745" w:rsidRDefault="008D2745" w:rsidP="002F79A5">
            <w:pPr>
              <w:pStyle w:val="Prrafodelista"/>
              <w:numPr>
                <w:ilvl w:val="0"/>
                <w:numId w:val="12"/>
              </w:numPr>
            </w:pPr>
            <w:r>
              <w:t>display 1 : en blanco (no debe lucir ningún segmento)</w:t>
            </w:r>
          </w:p>
          <w:p w14:paraId="54833311" w14:textId="77777777" w:rsidR="008D2745" w:rsidRDefault="008D2745" w:rsidP="002F79A5">
            <w:pPr>
              <w:pStyle w:val="Prrafodelista"/>
              <w:numPr>
                <w:ilvl w:val="0"/>
                <w:numId w:val="12"/>
              </w:numPr>
            </w:pPr>
            <w:r>
              <w:t>display 2 : dígito menos significativo de la humedad relativa</w:t>
            </w:r>
          </w:p>
          <w:p w14:paraId="484AF34F" w14:textId="77777777" w:rsidR="008D2745" w:rsidRDefault="008D2745" w:rsidP="002F79A5">
            <w:pPr>
              <w:pStyle w:val="Prrafodelista"/>
              <w:numPr>
                <w:ilvl w:val="0"/>
                <w:numId w:val="12"/>
              </w:numPr>
            </w:pPr>
            <w:r>
              <w:t>display 3 : segundo dígito de la humedad relativa</w:t>
            </w:r>
          </w:p>
          <w:p w14:paraId="7E64F942" w14:textId="77777777" w:rsidR="008D2745" w:rsidRDefault="008D2745" w:rsidP="002F79A5">
            <w:pPr>
              <w:pStyle w:val="Prrafodelista"/>
              <w:numPr>
                <w:ilvl w:val="0"/>
                <w:numId w:val="12"/>
              </w:numPr>
            </w:pPr>
            <w:r>
              <w:t>display 4 : dígito más significativo de la humedad relativa</w:t>
            </w:r>
          </w:p>
          <w:p w14:paraId="02BB57D6" w14:textId="77777777" w:rsidR="00A12E97" w:rsidRDefault="00A12E97" w:rsidP="00A12E97">
            <w:r>
              <w:t>Los ceros no significativos de las decenas y centenas no se representarán.</w:t>
            </w:r>
          </w:p>
        </w:tc>
      </w:tr>
      <w:tr w:rsidR="008D2745" w14:paraId="58594342" w14:textId="77777777" w:rsidTr="008D2745">
        <w:tc>
          <w:tcPr>
            <w:tcW w:w="870" w:type="dxa"/>
          </w:tcPr>
          <w:p w14:paraId="7A25F5D4" w14:textId="77777777" w:rsidR="008D2745" w:rsidRDefault="008D2745" w:rsidP="00367DB8">
            <w:r>
              <w:t>ESP05</w:t>
            </w:r>
          </w:p>
        </w:tc>
        <w:tc>
          <w:tcPr>
            <w:tcW w:w="7772" w:type="dxa"/>
          </w:tcPr>
          <w:p w14:paraId="1D54C6BF" w14:textId="77777777" w:rsidR="008D2745" w:rsidRDefault="008D2745" w:rsidP="00367DB8">
            <w:r>
              <w:t>El sistema dispondrá de un reloj programable cuya salida también podrá visualizarse en los displays.</w:t>
            </w:r>
          </w:p>
        </w:tc>
      </w:tr>
      <w:tr w:rsidR="008D2745" w14:paraId="06492E7C" w14:textId="77777777" w:rsidTr="008D2745">
        <w:tc>
          <w:tcPr>
            <w:tcW w:w="870" w:type="dxa"/>
          </w:tcPr>
          <w:p w14:paraId="73762BD1" w14:textId="77777777" w:rsidR="008D2745" w:rsidRDefault="008D2745" w:rsidP="008D2745">
            <w:r>
              <w:t xml:space="preserve">ESP06 </w:t>
            </w:r>
          </w:p>
        </w:tc>
        <w:tc>
          <w:tcPr>
            <w:tcW w:w="7772" w:type="dxa"/>
          </w:tcPr>
          <w:p w14:paraId="177BDFE6" w14:textId="77777777" w:rsidR="008D2745" w:rsidRDefault="008D2745" w:rsidP="00367DB8">
            <w:r>
              <w:t>El reloj contará horas, minutos y segundos.</w:t>
            </w:r>
          </w:p>
        </w:tc>
      </w:tr>
      <w:tr w:rsidR="008D2745" w14:paraId="70BF03D9" w14:textId="77777777" w:rsidTr="008D2745">
        <w:tc>
          <w:tcPr>
            <w:tcW w:w="870" w:type="dxa"/>
          </w:tcPr>
          <w:p w14:paraId="4088F9CD" w14:textId="77777777" w:rsidR="008D2745" w:rsidRDefault="008D2745" w:rsidP="00367DB8">
            <w:r>
              <w:t>ESP07</w:t>
            </w:r>
          </w:p>
        </w:tc>
        <w:tc>
          <w:tcPr>
            <w:tcW w:w="7772" w:type="dxa"/>
          </w:tcPr>
          <w:p w14:paraId="61E4147F" w14:textId="77777777" w:rsidR="008D2745" w:rsidRDefault="008D2745" w:rsidP="00367DB8">
            <w:r>
              <w:t xml:space="preserve">El reloj podrá funcionar en dos modos diferentes : </w:t>
            </w:r>
          </w:p>
          <w:p w14:paraId="05F342FA" w14:textId="77777777" w:rsidR="008D2745" w:rsidRDefault="008D2745" w:rsidP="002F79A5">
            <w:pPr>
              <w:pStyle w:val="Prrafodelista"/>
              <w:numPr>
                <w:ilvl w:val="0"/>
                <w:numId w:val="13"/>
              </w:numPr>
            </w:pPr>
            <w:r>
              <w:t>modo 12 hs : desde las 00hs, 00min, 00 seg hasta las 11 hs, 59 min, 59 seg</w:t>
            </w:r>
          </w:p>
          <w:p w14:paraId="605D2771" w14:textId="77777777" w:rsidR="008D2745" w:rsidRDefault="008D2745" w:rsidP="002F79A5">
            <w:pPr>
              <w:pStyle w:val="Prrafodelista"/>
              <w:numPr>
                <w:ilvl w:val="0"/>
                <w:numId w:val="13"/>
              </w:numPr>
            </w:pPr>
            <w:r>
              <w:t>modo 24 hs : desde las 00hs, 00min, 00 seg hasta las 23 hs, 59 min, 59 seg</w:t>
            </w:r>
          </w:p>
        </w:tc>
      </w:tr>
      <w:tr w:rsidR="008D2745" w14:paraId="2BDFBA31" w14:textId="77777777" w:rsidTr="008D2745">
        <w:tc>
          <w:tcPr>
            <w:tcW w:w="870" w:type="dxa"/>
          </w:tcPr>
          <w:p w14:paraId="6B0387F4" w14:textId="77777777" w:rsidR="008D2745" w:rsidRDefault="008D2745" w:rsidP="00367DB8">
            <w:r>
              <w:t>ESP08</w:t>
            </w:r>
          </w:p>
        </w:tc>
        <w:tc>
          <w:tcPr>
            <w:tcW w:w="7772" w:type="dxa"/>
          </w:tcPr>
          <w:p w14:paraId="018379AE" w14:textId="77777777" w:rsidR="008D2745" w:rsidRDefault="008D2745" w:rsidP="000B783F">
            <w:r>
              <w:t>Inicialmente, el reloj comenzará a funcionar en modo 12 h, comenzando a contar desde las 00 hs, 00 min, 00 seg (AM)</w:t>
            </w:r>
          </w:p>
        </w:tc>
      </w:tr>
      <w:tr w:rsidR="008D2745" w14:paraId="67ED005B" w14:textId="77777777" w:rsidTr="008D2745">
        <w:tc>
          <w:tcPr>
            <w:tcW w:w="870" w:type="dxa"/>
          </w:tcPr>
          <w:p w14:paraId="40F6A333" w14:textId="77777777" w:rsidR="008D2745" w:rsidRDefault="008D2745" w:rsidP="00367DB8">
            <w:r>
              <w:t>ESP09</w:t>
            </w:r>
          </w:p>
        </w:tc>
        <w:tc>
          <w:tcPr>
            <w:tcW w:w="7772" w:type="dxa"/>
          </w:tcPr>
          <w:p w14:paraId="50DF9FC0" w14:textId="77777777" w:rsidR="008D2745" w:rsidRDefault="008D2745" w:rsidP="00367DB8">
            <w:r>
              <w:t>El sistema representará el reloj utilizando los 8 displays :</w:t>
            </w:r>
          </w:p>
          <w:p w14:paraId="2E005E2B" w14:textId="77777777" w:rsidR="008D2745" w:rsidRDefault="008D2745" w:rsidP="002F79A5">
            <w:pPr>
              <w:pStyle w:val="Prrafodelista"/>
              <w:numPr>
                <w:ilvl w:val="0"/>
                <w:numId w:val="12"/>
              </w:numPr>
            </w:pPr>
            <w:r>
              <w:t>display 0 (LSD) : segundos (LSD)</w:t>
            </w:r>
          </w:p>
          <w:p w14:paraId="5F297428" w14:textId="77777777" w:rsidR="008D2745" w:rsidRDefault="008D2745" w:rsidP="002F79A5">
            <w:pPr>
              <w:pStyle w:val="Prrafodelista"/>
              <w:numPr>
                <w:ilvl w:val="0"/>
                <w:numId w:val="12"/>
              </w:numPr>
            </w:pPr>
            <w:r>
              <w:t>display 1 : segundos (MSD)</w:t>
            </w:r>
          </w:p>
          <w:p w14:paraId="545A08E2" w14:textId="77777777" w:rsidR="008D2745" w:rsidRDefault="008D2745" w:rsidP="002F79A5">
            <w:pPr>
              <w:pStyle w:val="Prrafodelista"/>
              <w:numPr>
                <w:ilvl w:val="0"/>
                <w:numId w:val="12"/>
              </w:numPr>
            </w:pPr>
            <w:r>
              <w:t>display 2 : minutos (LSD)</w:t>
            </w:r>
          </w:p>
          <w:p w14:paraId="1D13A497" w14:textId="77777777" w:rsidR="008D2745" w:rsidRDefault="008D2745" w:rsidP="002F79A5">
            <w:pPr>
              <w:pStyle w:val="Prrafodelista"/>
              <w:numPr>
                <w:ilvl w:val="0"/>
                <w:numId w:val="12"/>
              </w:numPr>
            </w:pPr>
            <w:r>
              <w:t>display 3 : minutos (MSD)</w:t>
            </w:r>
          </w:p>
          <w:p w14:paraId="159DEA35" w14:textId="77777777" w:rsidR="008D2745" w:rsidRDefault="008D2745" w:rsidP="00327704">
            <w:pPr>
              <w:pStyle w:val="Prrafodelista"/>
              <w:numPr>
                <w:ilvl w:val="0"/>
                <w:numId w:val="12"/>
              </w:numPr>
            </w:pPr>
            <w:r>
              <w:t>display 4 : horas (LSD)</w:t>
            </w:r>
          </w:p>
          <w:p w14:paraId="662EB351" w14:textId="77777777" w:rsidR="008D2745" w:rsidRDefault="008D2745" w:rsidP="00104B81">
            <w:pPr>
              <w:pStyle w:val="Prrafodelista"/>
              <w:numPr>
                <w:ilvl w:val="0"/>
                <w:numId w:val="12"/>
              </w:numPr>
            </w:pPr>
            <w:r>
              <w:t>display 5 : horas (MSD)</w:t>
            </w:r>
          </w:p>
          <w:p w14:paraId="28A20FE1" w14:textId="77777777" w:rsidR="008D2745" w:rsidRDefault="008D2745" w:rsidP="002F79A5">
            <w:pPr>
              <w:pStyle w:val="Prrafodelista"/>
              <w:numPr>
                <w:ilvl w:val="0"/>
                <w:numId w:val="12"/>
              </w:numPr>
            </w:pPr>
            <w:r>
              <w:t>display 6: en blanco (no debe lucir ningún segmento)</w:t>
            </w:r>
          </w:p>
          <w:p w14:paraId="6C480254" w14:textId="77777777" w:rsidR="008D2745" w:rsidRDefault="008D2745" w:rsidP="002F79A5">
            <w:pPr>
              <w:pStyle w:val="Prrafodelista"/>
              <w:numPr>
                <w:ilvl w:val="0"/>
                <w:numId w:val="12"/>
              </w:numPr>
            </w:pPr>
            <w:r>
              <w:t>display 7: en blanco en el modo 24 hs. En el modo 12 hs identificará AM (con la letra “A”) o PM (con la letra “P”)</w:t>
            </w:r>
          </w:p>
          <w:p w14:paraId="218E3752" w14:textId="77777777" w:rsidR="00A12E97" w:rsidRDefault="00A12E97" w:rsidP="00A12E97">
            <w:r>
              <w:t>Los ceros no significativos de las horas no se representarán.</w:t>
            </w:r>
          </w:p>
        </w:tc>
      </w:tr>
      <w:tr w:rsidR="008D2745" w14:paraId="34010AD4" w14:textId="77777777" w:rsidTr="008D2745">
        <w:tc>
          <w:tcPr>
            <w:tcW w:w="870" w:type="dxa"/>
          </w:tcPr>
          <w:p w14:paraId="0A338C69" w14:textId="77777777" w:rsidR="008D2745" w:rsidRDefault="008D2745" w:rsidP="00367DB8">
            <w:r>
              <w:t>ESP10</w:t>
            </w:r>
          </w:p>
        </w:tc>
        <w:tc>
          <w:tcPr>
            <w:tcW w:w="7772" w:type="dxa"/>
          </w:tcPr>
          <w:p w14:paraId="769E5A74" w14:textId="77777777" w:rsidR="008D2745" w:rsidRDefault="008D2745" w:rsidP="00367DB8">
            <w:r>
              <w:t>El reloj se programará utilizando el teclado hexadecimal. Para la programación resulta relevante tanto la tecla pulsada como la duración de la pulsación, que podrá ser larga (si dura 2 segundos o más) o corta (inferior a los 2 segundos).</w:t>
            </w:r>
          </w:p>
        </w:tc>
      </w:tr>
      <w:tr w:rsidR="008D2745" w14:paraId="319A7AAE" w14:textId="77777777" w:rsidTr="008D2745">
        <w:tc>
          <w:tcPr>
            <w:tcW w:w="870" w:type="dxa"/>
          </w:tcPr>
          <w:p w14:paraId="27093611" w14:textId="77777777" w:rsidR="008D2745" w:rsidRDefault="008D2745" w:rsidP="00367DB8">
            <w:r>
              <w:t>ESP11</w:t>
            </w:r>
          </w:p>
        </w:tc>
        <w:tc>
          <w:tcPr>
            <w:tcW w:w="7772" w:type="dxa"/>
          </w:tcPr>
          <w:p w14:paraId="276BF5DB" w14:textId="77777777" w:rsidR="007F30FD" w:rsidRDefault="007F30FD" w:rsidP="007F30FD">
            <w:pPr>
              <w:autoSpaceDE w:val="0"/>
              <w:autoSpaceDN w:val="0"/>
              <w:adjustRightInd w:val="0"/>
            </w:pPr>
            <w:r>
              <w:t>El reloj tendrá dos modos de trabajo : normal y programación. Tras el reset estará en el modo normal.</w:t>
            </w:r>
          </w:p>
          <w:p w14:paraId="73C39791" w14:textId="77777777" w:rsidR="008D2745" w:rsidRDefault="00255CEF" w:rsidP="007F30FD">
            <w:pPr>
              <w:autoSpaceDE w:val="0"/>
              <w:autoSpaceDN w:val="0"/>
              <w:adjustRightInd w:val="0"/>
            </w:pPr>
            <w:r w:rsidRPr="00255CEF">
              <w:t>En el modo normal el reloj presentará la hora con una resolución de</w:t>
            </w:r>
            <w:r w:rsidR="007F30FD">
              <w:t xml:space="preserve"> segundos. </w:t>
            </w:r>
            <w:r w:rsidRPr="00255CEF">
              <w:t xml:space="preserve">En el modo de programación </w:t>
            </w:r>
            <w:r w:rsidR="007F30FD">
              <w:t xml:space="preserve">se permitirá el cambio de </w:t>
            </w:r>
            <w:r w:rsidRPr="00255CEF">
              <w:t xml:space="preserve">formato 12h o 24h, así </w:t>
            </w:r>
            <w:r w:rsidRPr="00255CEF">
              <w:lastRenderedPageBreak/>
              <w:t>como la edición de</w:t>
            </w:r>
            <w:r w:rsidR="007F30FD">
              <w:t xml:space="preserve"> los minutos y de las horas, no así el campo </w:t>
            </w:r>
            <w:r w:rsidRPr="00255CEF">
              <w:t>correspondiente a los segundos que tomará de manera</w:t>
            </w:r>
            <w:r w:rsidR="007F30FD">
              <w:t xml:space="preserve"> </w:t>
            </w:r>
            <w:r w:rsidRPr="00255CEF">
              <w:t>automática el valor cero una vez acabada la edición.</w:t>
            </w:r>
          </w:p>
        </w:tc>
      </w:tr>
      <w:tr w:rsidR="00381BC8" w14:paraId="7A873763" w14:textId="77777777" w:rsidTr="00406ED1">
        <w:tc>
          <w:tcPr>
            <w:tcW w:w="870" w:type="dxa"/>
          </w:tcPr>
          <w:p w14:paraId="0E61395C" w14:textId="77777777" w:rsidR="00381BC8" w:rsidRDefault="00381BC8" w:rsidP="00406ED1">
            <w:r>
              <w:lastRenderedPageBreak/>
              <w:t>ESP12</w:t>
            </w:r>
          </w:p>
        </w:tc>
        <w:tc>
          <w:tcPr>
            <w:tcW w:w="7772" w:type="dxa"/>
          </w:tcPr>
          <w:p w14:paraId="42E23139" w14:textId="7CC7C239" w:rsidR="00381BC8" w:rsidRDefault="00381BC8" w:rsidP="00406ED1">
            <w:pPr>
              <w:autoSpaceDE w:val="0"/>
              <w:autoSpaceDN w:val="0"/>
              <w:adjustRightInd w:val="0"/>
            </w:pPr>
            <w:r w:rsidRPr="007F30FD">
              <w:t xml:space="preserve">La entrada al modo programación se </w:t>
            </w:r>
            <w:r>
              <w:t xml:space="preserve">realizará mediante la pulsación larga </w:t>
            </w:r>
            <w:r w:rsidRPr="007F30FD">
              <w:t>de la tecla ‘A’.</w:t>
            </w:r>
            <w:r w:rsidR="00D57922">
              <w:t xml:space="preserve"> Siempre se entra en el modo de edición de horas.</w:t>
            </w:r>
          </w:p>
        </w:tc>
      </w:tr>
      <w:tr w:rsidR="00381BC8" w14:paraId="412B0327" w14:textId="77777777" w:rsidTr="00406ED1">
        <w:tc>
          <w:tcPr>
            <w:tcW w:w="870" w:type="dxa"/>
          </w:tcPr>
          <w:p w14:paraId="3064CF72" w14:textId="77777777" w:rsidR="00381BC8" w:rsidRDefault="00381BC8" w:rsidP="00406ED1">
            <w:r>
              <w:t>ESP13</w:t>
            </w:r>
          </w:p>
        </w:tc>
        <w:tc>
          <w:tcPr>
            <w:tcW w:w="7772" w:type="dxa"/>
          </w:tcPr>
          <w:p w14:paraId="26771345" w14:textId="77777777" w:rsidR="00381BC8" w:rsidRDefault="00381BC8" w:rsidP="00406ED1">
            <w:pPr>
              <w:autoSpaceDE w:val="0"/>
              <w:autoSpaceDN w:val="0"/>
              <w:adjustRightInd w:val="0"/>
            </w:pPr>
            <w:r w:rsidRPr="007F30FD">
              <w:t>La salida del mo</w:t>
            </w:r>
            <w:r>
              <w:t>do de programación se llevará a cabo mediante la pulsación breve de la tecla ‘A</w:t>
            </w:r>
            <w:r w:rsidRPr="007F30FD">
              <w:t>’</w:t>
            </w:r>
            <w:r>
              <w:t xml:space="preserve">, o bien tras siete </w:t>
            </w:r>
            <w:r w:rsidRPr="007F30FD">
              <w:t>segundos de inactividad</w:t>
            </w:r>
            <w:r>
              <w:t xml:space="preserve"> en el teclado</w:t>
            </w:r>
            <w:r w:rsidRPr="007F30FD">
              <w:t>.</w:t>
            </w:r>
          </w:p>
        </w:tc>
      </w:tr>
      <w:tr w:rsidR="00381BC8" w14:paraId="49572AF7" w14:textId="77777777" w:rsidTr="00406ED1">
        <w:tc>
          <w:tcPr>
            <w:tcW w:w="870" w:type="dxa"/>
          </w:tcPr>
          <w:p w14:paraId="2A24B4C7" w14:textId="77777777" w:rsidR="00381BC8" w:rsidRDefault="00381BC8" w:rsidP="00406ED1">
            <w:r>
              <w:t>ESP15</w:t>
            </w:r>
          </w:p>
        </w:tc>
        <w:tc>
          <w:tcPr>
            <w:tcW w:w="7772" w:type="dxa"/>
          </w:tcPr>
          <w:p w14:paraId="5D380651" w14:textId="4A2F6A87" w:rsidR="00381BC8" w:rsidRDefault="00381BC8" w:rsidP="008C6F2F">
            <w:pPr>
              <w:autoSpaceDE w:val="0"/>
              <w:autoSpaceDN w:val="0"/>
              <w:adjustRightInd w:val="0"/>
            </w:pPr>
            <w:r w:rsidRPr="008E66B3">
              <w:t>En el modo de programación la tecla ‘B’ permitirá cambiar el campo en edición, alternando entre minutos y horas a cada pulsación.</w:t>
            </w:r>
            <w:r w:rsidR="001317AE">
              <w:t xml:space="preserve"> Durante el modo de programación, el campo activo parpadeará con una frecuencia de </w:t>
            </w:r>
            <w:r w:rsidR="008C6F2F">
              <w:t>4</w:t>
            </w:r>
            <w:r w:rsidR="001317AE">
              <w:t xml:space="preserve"> Hz.</w:t>
            </w:r>
          </w:p>
        </w:tc>
      </w:tr>
      <w:tr w:rsidR="00381BC8" w14:paraId="2A88F31E" w14:textId="77777777" w:rsidTr="00406ED1">
        <w:tc>
          <w:tcPr>
            <w:tcW w:w="870" w:type="dxa"/>
          </w:tcPr>
          <w:p w14:paraId="301821E5" w14:textId="77777777" w:rsidR="00381BC8" w:rsidRDefault="00381BC8" w:rsidP="00406ED1">
            <w:r>
              <w:t>ESP16</w:t>
            </w:r>
          </w:p>
        </w:tc>
        <w:tc>
          <w:tcPr>
            <w:tcW w:w="7772" w:type="dxa"/>
          </w:tcPr>
          <w:p w14:paraId="28D911B4" w14:textId="75027D56" w:rsidR="00381BC8" w:rsidRDefault="00381BC8" w:rsidP="00406ED1">
            <w:pPr>
              <w:autoSpaceDE w:val="0"/>
              <w:autoSpaceDN w:val="0"/>
              <w:adjustRightInd w:val="0"/>
            </w:pPr>
            <w:r w:rsidRPr="008E66B3">
              <w:t>La edición del campo que se encuentre seleccionado se podrá efectuar de varias formas. Se podrá incrementar en la unidad el valor de un campo mediante la pulsación breve de la tecla ‘C’. Sin embargo, si se lleva a cabo una pulsación larga de la tecla ‘C’, el valor del campo se incrementará cuatro veces por segundo mientras esta tecla se mantenga activada. Igualmente podremos introducir un va</w:t>
            </w:r>
            <w:r w:rsidR="007A4E7D">
              <w:t xml:space="preserve">lor directamente con el teclado, de la siguiente manera: al pulsar una tecla correspondiente a un dígito decimal, el valor de dicha tecla actualiza las unidades del campo activo, al tiempo que las decenas se ponen a 0; si la siguiente pulsación corresponde a otro dígitro decimal, el valor de la tecla pulsada actualizará las unidades y el dígito de las unidades (la anterior tecla numerica pulsada) pasará a las decenas, si el valor compuesto para el campo es válido (si no lo es, el valor del campo </w:t>
            </w:r>
            <w:r w:rsidR="00ED7932">
              <w:t xml:space="preserve">permancece invariable </w:t>
            </w:r>
            <w:r w:rsidR="007A4E7D">
              <w:t>ignora</w:t>
            </w:r>
            <w:r w:rsidR="00ED7932">
              <w:t>ndo</w:t>
            </w:r>
            <w:r w:rsidR="007A4E7D">
              <w:t xml:space="preserve"> la segunda pulsación numérica). </w:t>
            </w:r>
          </w:p>
        </w:tc>
      </w:tr>
      <w:tr w:rsidR="00381BC8" w14:paraId="667E8144" w14:textId="77777777" w:rsidTr="00406ED1">
        <w:tc>
          <w:tcPr>
            <w:tcW w:w="870" w:type="dxa"/>
          </w:tcPr>
          <w:p w14:paraId="62E39FBC" w14:textId="77777777" w:rsidR="00381BC8" w:rsidRDefault="00381BC8" w:rsidP="00406ED1">
            <w:r>
              <w:t>ESP17</w:t>
            </w:r>
          </w:p>
        </w:tc>
        <w:tc>
          <w:tcPr>
            <w:tcW w:w="7772" w:type="dxa"/>
          </w:tcPr>
          <w:p w14:paraId="5173E755" w14:textId="77777777" w:rsidR="00381BC8" w:rsidRPr="00B5167C" w:rsidRDefault="00381BC8" w:rsidP="00406ED1">
            <w:pPr>
              <w:jc w:val="both"/>
              <w:rPr>
                <w:color w:val="FF0000"/>
                <w:lang w:val="es-ES"/>
              </w:rPr>
            </w:pPr>
            <w:r w:rsidRPr="008E66B3">
              <w:t>Sea cual sea el modo del reloj se podrá cambiar el formato 12h y 24h mediante la pulsación breve de la tecla ‘D’.</w:t>
            </w:r>
          </w:p>
        </w:tc>
      </w:tr>
      <w:tr w:rsidR="00381BC8" w14:paraId="64932C5D" w14:textId="77777777" w:rsidTr="00406ED1">
        <w:tc>
          <w:tcPr>
            <w:tcW w:w="870" w:type="dxa"/>
          </w:tcPr>
          <w:p w14:paraId="1E32024B" w14:textId="77777777" w:rsidR="00381BC8" w:rsidRDefault="00381BC8" w:rsidP="00406ED1">
            <w:r>
              <w:t>ESP18</w:t>
            </w:r>
          </w:p>
        </w:tc>
        <w:tc>
          <w:tcPr>
            <w:tcW w:w="7772" w:type="dxa"/>
          </w:tcPr>
          <w:p w14:paraId="7F8EC2FF" w14:textId="77777777" w:rsidR="00381BC8" w:rsidRDefault="00381BC8" w:rsidP="00406ED1">
            <w:r>
              <w:t>La presentación en la batería de displays de 7 segmentos podrá funcionar en 4 modos diferentes:</w:t>
            </w:r>
          </w:p>
          <w:p w14:paraId="22DBA2FB" w14:textId="77777777" w:rsidR="00381BC8" w:rsidRDefault="00381BC8" w:rsidP="00406ED1">
            <w:pPr>
              <w:pStyle w:val="Prrafodelista"/>
              <w:numPr>
                <w:ilvl w:val="0"/>
                <w:numId w:val="14"/>
              </w:numPr>
            </w:pPr>
            <w:r>
              <w:t xml:space="preserve">Solo reloj: solo se muestra el reloj como se especifica en </w:t>
            </w:r>
            <w:r w:rsidRPr="00363246">
              <w:t>ESP09</w:t>
            </w:r>
            <w:r>
              <w:t>.</w:t>
            </w:r>
          </w:p>
          <w:p w14:paraId="5F0831DA" w14:textId="77777777" w:rsidR="00381BC8" w:rsidRDefault="00381BC8" w:rsidP="00406ED1">
            <w:pPr>
              <w:pStyle w:val="Prrafodelista"/>
              <w:numPr>
                <w:ilvl w:val="0"/>
                <w:numId w:val="14"/>
              </w:numPr>
            </w:pPr>
            <w:r>
              <w:t xml:space="preserve">Solo temperatura: solo se muestra la temperatura como se especifica en </w:t>
            </w:r>
            <w:r w:rsidRPr="00363246">
              <w:t>ESP03</w:t>
            </w:r>
            <w:r>
              <w:t>.</w:t>
            </w:r>
          </w:p>
          <w:p w14:paraId="586D5AA6" w14:textId="77777777" w:rsidR="00381BC8" w:rsidRDefault="00381BC8" w:rsidP="00406ED1">
            <w:pPr>
              <w:pStyle w:val="Prrafodelista"/>
              <w:numPr>
                <w:ilvl w:val="0"/>
                <w:numId w:val="14"/>
              </w:numPr>
            </w:pPr>
            <w:r>
              <w:t xml:space="preserve">Solo humedad relativa: solo se muestra la humedad relativa como se especifica en </w:t>
            </w:r>
            <w:r w:rsidRPr="00363246">
              <w:t>ESP04</w:t>
            </w:r>
            <w:r>
              <w:t>.</w:t>
            </w:r>
          </w:p>
          <w:p w14:paraId="763B8611" w14:textId="77777777" w:rsidR="00381BC8" w:rsidRDefault="00381BC8" w:rsidP="00406ED1">
            <w:pPr>
              <w:pStyle w:val="Prrafodelista"/>
              <w:numPr>
                <w:ilvl w:val="0"/>
                <w:numId w:val="14"/>
              </w:numPr>
            </w:pPr>
            <w:r>
              <w:t>Combinado: se muestran alternativamente el reloj, la temperatura y la humedad relativa</w:t>
            </w:r>
          </w:p>
        </w:tc>
      </w:tr>
      <w:tr w:rsidR="00381BC8" w14:paraId="13DD91BB" w14:textId="77777777" w:rsidTr="00406ED1">
        <w:tc>
          <w:tcPr>
            <w:tcW w:w="870" w:type="dxa"/>
          </w:tcPr>
          <w:p w14:paraId="7D19E517" w14:textId="77777777" w:rsidR="00381BC8" w:rsidRDefault="00381BC8" w:rsidP="00406ED1">
            <w:r>
              <w:t>ESP19</w:t>
            </w:r>
          </w:p>
        </w:tc>
        <w:tc>
          <w:tcPr>
            <w:tcW w:w="7772" w:type="dxa"/>
          </w:tcPr>
          <w:p w14:paraId="6576A67A" w14:textId="77777777" w:rsidR="00381BC8" w:rsidRDefault="00381BC8" w:rsidP="00406ED1">
            <w:r>
              <w:t>Inicialmente la presentación en los displays estará configurada en el modo “solo reloj”.</w:t>
            </w:r>
          </w:p>
        </w:tc>
      </w:tr>
      <w:tr w:rsidR="00381BC8" w14:paraId="5C77CF3D" w14:textId="77777777" w:rsidTr="00406ED1">
        <w:tc>
          <w:tcPr>
            <w:tcW w:w="870" w:type="dxa"/>
          </w:tcPr>
          <w:p w14:paraId="362C6CA1" w14:textId="77777777" w:rsidR="00381BC8" w:rsidRDefault="00381BC8" w:rsidP="00406ED1">
            <w:r>
              <w:t>ESP20</w:t>
            </w:r>
          </w:p>
        </w:tc>
        <w:tc>
          <w:tcPr>
            <w:tcW w:w="7772" w:type="dxa"/>
          </w:tcPr>
          <w:p w14:paraId="61503115" w14:textId="77777777" w:rsidR="00381BC8" w:rsidRDefault="00381BC8" w:rsidP="00406ED1">
            <w:r>
              <w:t xml:space="preserve">En el modo de presentación combinado cada elemento se visualizará durante 16 segundos y luego se pasa a visualizar el siguiente. La entrada de la temperatura y la humedad se producirá de manera secuencial, a razón de un dígito por segundo: primero, el LSD se visualizará en el display 7; un segundo después el LSD se visualizará en el display 6 mientras que el siguiente dígito lo hará en el display 7 y así sucesivamente hasta que se visualice el elemento completo con el LSD en el display 0. Durante los 8 segundos restantes la visualiación no cambiará. El reloj se visualizará durante 16 segundos como en el modo </w:t>
            </w:r>
            <w:r w:rsidRPr="002B33CA">
              <w:rPr>
                <w:i/>
              </w:rPr>
              <w:t>solo reloj</w:t>
            </w:r>
            <w:r>
              <w:t>.</w:t>
            </w:r>
          </w:p>
        </w:tc>
      </w:tr>
      <w:tr w:rsidR="00381BC8" w14:paraId="5D319198" w14:textId="77777777" w:rsidTr="00406ED1">
        <w:tc>
          <w:tcPr>
            <w:tcW w:w="870" w:type="dxa"/>
          </w:tcPr>
          <w:p w14:paraId="7B56447A" w14:textId="77777777" w:rsidR="00381BC8" w:rsidRDefault="00381BC8" w:rsidP="00406ED1">
            <w:r>
              <w:t>ESP21</w:t>
            </w:r>
          </w:p>
        </w:tc>
        <w:tc>
          <w:tcPr>
            <w:tcW w:w="7772" w:type="dxa"/>
          </w:tcPr>
          <w:p w14:paraId="378DFD0C" w14:textId="77777777" w:rsidR="00381BC8" w:rsidRDefault="00381BC8" w:rsidP="00406ED1">
            <w:r>
              <w:t>El modo de presentación en los displays se programará utiliza</w:t>
            </w:r>
            <w:r w:rsidR="00540B3A">
              <w:t>n</w:t>
            </w:r>
            <w:r>
              <w:t xml:space="preserve">do el teclado hexadecimal. </w:t>
            </w:r>
          </w:p>
        </w:tc>
      </w:tr>
      <w:tr w:rsidR="00381BC8" w14:paraId="3497E616" w14:textId="77777777" w:rsidTr="00406ED1">
        <w:tc>
          <w:tcPr>
            <w:tcW w:w="870" w:type="dxa"/>
          </w:tcPr>
          <w:p w14:paraId="51AB650F" w14:textId="77777777" w:rsidR="00381BC8" w:rsidRDefault="00381BC8" w:rsidP="00406ED1">
            <w:r>
              <w:t>ESP22</w:t>
            </w:r>
          </w:p>
        </w:tc>
        <w:tc>
          <w:tcPr>
            <w:tcW w:w="7772" w:type="dxa"/>
          </w:tcPr>
          <w:p w14:paraId="3750DF6B" w14:textId="77777777" w:rsidR="00381BC8" w:rsidRDefault="00381BC8" w:rsidP="00406ED1">
            <w:r>
              <w:t xml:space="preserve">Para cambiar el modo de programación de la presentación de displays, una pulsación corta de la tecla “E” permite pasar al modo “solo temperatura”. </w:t>
            </w:r>
            <w:r>
              <w:lastRenderedPageBreak/>
              <w:t>Posteriores pulsaciones cortas en la tecla “E” cambiarán a los modos “solo humedad relativa”, “combinado”, “solo reloj” y así sucesivamente.</w:t>
            </w:r>
          </w:p>
        </w:tc>
      </w:tr>
      <w:tr w:rsidR="00452B94" w14:paraId="761A792A" w14:textId="77777777" w:rsidTr="008D2745">
        <w:tc>
          <w:tcPr>
            <w:tcW w:w="870" w:type="dxa"/>
          </w:tcPr>
          <w:p w14:paraId="4262A824" w14:textId="77777777" w:rsidR="00452B94" w:rsidRDefault="00381BC8" w:rsidP="00452B94">
            <w:r>
              <w:lastRenderedPageBreak/>
              <w:t>ESP23</w:t>
            </w:r>
          </w:p>
        </w:tc>
        <w:tc>
          <w:tcPr>
            <w:tcW w:w="7772" w:type="dxa"/>
          </w:tcPr>
          <w:p w14:paraId="5DD95839" w14:textId="77777777" w:rsidR="00452B94" w:rsidRDefault="00452B94" w:rsidP="004E4AC3">
            <w:r>
              <w:t xml:space="preserve">La comunicación entre el sistema y el sensor de temperatura se realizará mediante una interfaz I2C </w:t>
            </w:r>
            <w:r w:rsidR="00A924C3">
              <w:t xml:space="preserve">[1] </w:t>
            </w:r>
            <w:r>
              <w:t xml:space="preserve">en modo </w:t>
            </w:r>
            <w:r w:rsidRPr="007C1DD0">
              <w:rPr>
                <w:i/>
              </w:rPr>
              <w:t>fast</w:t>
            </w:r>
            <w:r>
              <w:t xml:space="preserve">, </w:t>
            </w:r>
            <w:r w:rsidR="004E4AC3">
              <w:t>con un reloj I2C de 400 KHz.</w:t>
            </w:r>
          </w:p>
        </w:tc>
      </w:tr>
    </w:tbl>
    <w:p w14:paraId="70A74720" w14:textId="77777777" w:rsidR="00813D16" w:rsidRDefault="00813D16" w:rsidP="00367DB8">
      <w:pPr>
        <w:ind w:firstLine="708"/>
      </w:pPr>
    </w:p>
    <w:p w14:paraId="5C609507" w14:textId="77777777" w:rsidR="004E04D8" w:rsidRDefault="004E04D8" w:rsidP="004E04D8">
      <w:pPr>
        <w:pStyle w:val="Ttulo2"/>
      </w:pPr>
      <w:bookmarkStart w:id="7" w:name="_Toc474756425"/>
      <w:r>
        <w:t>Especificaciones no funcionales</w:t>
      </w:r>
      <w:bookmarkEnd w:id="7"/>
    </w:p>
    <w:tbl>
      <w:tblPr>
        <w:tblStyle w:val="Tablaconcuadrcula"/>
        <w:tblW w:w="8642" w:type="dxa"/>
        <w:tblLook w:val="04A0" w:firstRow="1" w:lastRow="0" w:firstColumn="1" w:lastColumn="0" w:noHBand="0" w:noVBand="1"/>
      </w:tblPr>
      <w:tblGrid>
        <w:gridCol w:w="870"/>
        <w:gridCol w:w="7772"/>
      </w:tblGrid>
      <w:tr w:rsidR="00452B94" w14:paraId="79C0B2C3" w14:textId="77777777" w:rsidTr="008D7E14">
        <w:tc>
          <w:tcPr>
            <w:tcW w:w="870" w:type="dxa"/>
            <w:shd w:val="pct12" w:color="auto" w:fill="auto"/>
          </w:tcPr>
          <w:p w14:paraId="004217DF" w14:textId="77777777" w:rsidR="00452B94" w:rsidRDefault="00452B94" w:rsidP="008D7E14">
            <w:r>
              <w:t>Ref</w:t>
            </w:r>
          </w:p>
        </w:tc>
        <w:tc>
          <w:tcPr>
            <w:tcW w:w="7772" w:type="dxa"/>
            <w:shd w:val="pct12" w:color="auto" w:fill="auto"/>
          </w:tcPr>
          <w:p w14:paraId="029A6FD3" w14:textId="77777777" w:rsidR="00452B94" w:rsidRDefault="00452B94" w:rsidP="008D7E14">
            <w:r>
              <w:t>Especificación</w:t>
            </w:r>
          </w:p>
        </w:tc>
      </w:tr>
      <w:tr w:rsidR="00B95392" w14:paraId="59FC339D" w14:textId="77777777" w:rsidTr="008D7E14">
        <w:tc>
          <w:tcPr>
            <w:tcW w:w="870" w:type="dxa"/>
          </w:tcPr>
          <w:p w14:paraId="7096EB7F" w14:textId="77777777" w:rsidR="00B95392" w:rsidRDefault="00381BC8" w:rsidP="00B95392">
            <w:r>
              <w:t>ESP24</w:t>
            </w:r>
          </w:p>
        </w:tc>
        <w:tc>
          <w:tcPr>
            <w:tcW w:w="7772" w:type="dxa"/>
          </w:tcPr>
          <w:p w14:paraId="68D54D1D" w14:textId="77777777" w:rsidR="00B95392" w:rsidRDefault="00B95392" w:rsidP="00B95392">
            <w:r>
              <w:t>El sistema se diseñará utilizando VHDL. Podrán utilizarse como elementos de librería los IPs de Altera que sean necesarios.</w:t>
            </w:r>
          </w:p>
        </w:tc>
      </w:tr>
      <w:tr w:rsidR="00CD4B2F" w14:paraId="44E78AC8" w14:textId="77777777" w:rsidTr="008D7E14">
        <w:tc>
          <w:tcPr>
            <w:tcW w:w="870" w:type="dxa"/>
          </w:tcPr>
          <w:p w14:paraId="3B550552" w14:textId="77777777" w:rsidR="00CD4B2F" w:rsidRDefault="00381BC8" w:rsidP="00CD4B2F">
            <w:r>
              <w:t>ESP25</w:t>
            </w:r>
          </w:p>
        </w:tc>
        <w:tc>
          <w:tcPr>
            <w:tcW w:w="7772" w:type="dxa"/>
          </w:tcPr>
          <w:p w14:paraId="47B9FB39" w14:textId="77777777" w:rsidR="00CD4B2F" w:rsidRDefault="00CD4B2F" w:rsidP="00CD4B2F">
            <w:r>
              <w:t xml:space="preserve">Se utilizará </w:t>
            </w:r>
            <w:r w:rsidRPr="00CD4B2F">
              <w:rPr>
                <w:i/>
              </w:rPr>
              <w:t>ModelSim</w:t>
            </w:r>
            <w:r>
              <w:t xml:space="preserve"> como herramienta de simulación y </w:t>
            </w:r>
            <w:r w:rsidRPr="00CD4B2F">
              <w:rPr>
                <w:i/>
              </w:rPr>
              <w:t>Quartus Prime</w:t>
            </w:r>
            <w:r>
              <w:t xml:space="preserve"> como herramienta para la realización del diseño físico, </w:t>
            </w:r>
          </w:p>
        </w:tc>
      </w:tr>
      <w:tr w:rsidR="00CD4B2F" w14:paraId="447BD59D" w14:textId="77777777" w:rsidTr="008D7E14">
        <w:tc>
          <w:tcPr>
            <w:tcW w:w="870" w:type="dxa"/>
          </w:tcPr>
          <w:p w14:paraId="01C3E2AB" w14:textId="77777777" w:rsidR="00CD4B2F" w:rsidRDefault="00381BC8" w:rsidP="00CD4B2F">
            <w:r>
              <w:t>ESP26</w:t>
            </w:r>
          </w:p>
        </w:tc>
        <w:tc>
          <w:tcPr>
            <w:tcW w:w="7772" w:type="dxa"/>
          </w:tcPr>
          <w:p w14:paraId="52DB5C96" w14:textId="77777777" w:rsidR="00CD4B2F" w:rsidRDefault="00CD4B2F" w:rsidP="00CD4B2F">
            <w:r>
              <w:t>El sistema se prototipará utilizando una tarjeta DECA-MAX10 del fabricante Arrow [2]</w:t>
            </w:r>
          </w:p>
        </w:tc>
      </w:tr>
      <w:tr w:rsidR="00CD4B2F" w14:paraId="44035B48" w14:textId="77777777" w:rsidTr="008D7E14">
        <w:tc>
          <w:tcPr>
            <w:tcW w:w="870" w:type="dxa"/>
          </w:tcPr>
          <w:p w14:paraId="5DBEC0D3" w14:textId="77777777" w:rsidR="00CD4B2F" w:rsidRDefault="00381BC8" w:rsidP="00CD4B2F">
            <w:r>
              <w:t>ESP27</w:t>
            </w:r>
          </w:p>
        </w:tc>
        <w:tc>
          <w:tcPr>
            <w:tcW w:w="7772" w:type="dxa"/>
          </w:tcPr>
          <w:p w14:paraId="79F841DB" w14:textId="77777777" w:rsidR="00CD4B2F" w:rsidRDefault="00CD4B2F" w:rsidP="00CD4B2F">
            <w:r>
              <w:t xml:space="preserve">Para prototipar el sistema se conectará a la tarjeta DECA-MAX10 una tarjeta de expansión </w:t>
            </w:r>
            <w:r w:rsidR="00C40426">
              <w:t xml:space="preserve">[3] </w:t>
            </w:r>
            <w:r>
              <w:t>con los 8 displays y un conector para el teclado hexadecimal.</w:t>
            </w:r>
          </w:p>
        </w:tc>
      </w:tr>
      <w:tr w:rsidR="00452B94" w14:paraId="5C44B294" w14:textId="77777777" w:rsidTr="008D7E14">
        <w:tc>
          <w:tcPr>
            <w:tcW w:w="870" w:type="dxa"/>
          </w:tcPr>
          <w:p w14:paraId="4FD1A236" w14:textId="77777777" w:rsidR="00452B94" w:rsidRDefault="00452B94" w:rsidP="00CD4B2F">
            <w:r>
              <w:t>ESP</w:t>
            </w:r>
            <w:r w:rsidR="00381BC8">
              <w:t>28</w:t>
            </w:r>
          </w:p>
        </w:tc>
        <w:tc>
          <w:tcPr>
            <w:tcW w:w="7772" w:type="dxa"/>
          </w:tcPr>
          <w:p w14:paraId="3848CF47" w14:textId="77777777" w:rsidR="00452B94" w:rsidRDefault="00255DB7" w:rsidP="008D7E14">
            <w:r>
              <w:t>Se utilizará como fuente de reloj uno de los osciladores de 50MHz que posee la tarjeta DECA-MAX10.</w:t>
            </w:r>
          </w:p>
        </w:tc>
      </w:tr>
    </w:tbl>
    <w:p w14:paraId="5283C529" w14:textId="77777777" w:rsidR="00FB2C8C" w:rsidRDefault="00FB2C8C">
      <w:pPr>
        <w:spacing w:after="160" w:line="259" w:lineRule="auto"/>
        <w:rPr>
          <w:rFonts w:ascii="Arial" w:hAnsi="Arial" w:cs="Arial"/>
          <w:b/>
          <w:bCs/>
          <w:kern w:val="32"/>
          <w:sz w:val="28"/>
          <w:szCs w:val="32"/>
          <w:u w:val="single"/>
        </w:rPr>
      </w:pPr>
      <w:r>
        <w:br w:type="page"/>
      </w:r>
    </w:p>
    <w:p w14:paraId="242F973A" w14:textId="77777777" w:rsidR="00813D16" w:rsidRPr="00FB2C8C" w:rsidRDefault="00813D16" w:rsidP="00FB2C8C">
      <w:pPr>
        <w:pStyle w:val="Ttulo1"/>
      </w:pPr>
      <w:bookmarkStart w:id="8" w:name="_Toc474756426"/>
      <w:r w:rsidRPr="00FB2C8C">
        <w:lastRenderedPageBreak/>
        <w:t>Diseño jerárquico</w:t>
      </w:r>
      <w:bookmarkEnd w:id="8"/>
    </w:p>
    <w:p w14:paraId="50C96409" w14:textId="77777777" w:rsidR="002F10AA" w:rsidRDefault="007B7924" w:rsidP="00FB2C8C">
      <w:pPr>
        <w:ind w:firstLine="708"/>
      </w:pPr>
      <w:r>
        <w:t>El diagrama de la Fig. 3 representa e</w:t>
      </w:r>
      <w:r w:rsidR="00255DB7">
        <w:t>l primer nivel de la jerarquía del diseño</w:t>
      </w:r>
      <w:r w:rsidR="001A1F88">
        <w:rPr>
          <w:rStyle w:val="Refdenotaalpie"/>
        </w:rPr>
        <w:footnoteReference w:id="1"/>
      </w:r>
      <w:r w:rsidR="00255DB7">
        <w:t>:</w:t>
      </w:r>
    </w:p>
    <w:p w14:paraId="590F908C" w14:textId="77777777" w:rsidR="00FB2C8C" w:rsidRDefault="00381BC8" w:rsidP="00381BC8">
      <w:pPr>
        <w:ind w:left="-709"/>
        <w:rPr>
          <w:i/>
        </w:rPr>
      </w:pPr>
      <w:r w:rsidRPr="00381BC8">
        <w:rPr>
          <w:noProof/>
          <w:lang w:val="es-ES" w:eastAsia="es-ES"/>
        </w:rPr>
        <w:drawing>
          <wp:inline distT="0" distB="0" distL="0" distR="0" wp14:anchorId="520FBD7E" wp14:editId="40E55ED8">
            <wp:extent cx="6444118" cy="4436827"/>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46871" cy="4438723"/>
                    </a:xfrm>
                    <a:prstGeom prst="rect">
                      <a:avLst/>
                    </a:prstGeom>
                    <a:noFill/>
                    <a:ln>
                      <a:noFill/>
                    </a:ln>
                  </pic:spPr>
                </pic:pic>
              </a:graphicData>
            </a:graphic>
          </wp:inline>
        </w:drawing>
      </w:r>
      <w:r w:rsidR="00FB2C8C" w:rsidRPr="00367DB8">
        <w:rPr>
          <w:i/>
        </w:rPr>
        <w:t xml:space="preserve">Fig. </w:t>
      </w:r>
      <w:r w:rsidR="00FB2C8C">
        <w:rPr>
          <w:i/>
        </w:rPr>
        <w:t>3</w:t>
      </w:r>
      <w:r w:rsidR="00FB2C8C" w:rsidRPr="00367DB8">
        <w:rPr>
          <w:i/>
        </w:rPr>
        <w:t xml:space="preserve">. </w:t>
      </w:r>
      <w:r w:rsidR="00FB2C8C">
        <w:rPr>
          <w:i/>
        </w:rPr>
        <w:t>Diagrama de bloques del primer nivel de la jerarquía de MEDTH.</w:t>
      </w:r>
    </w:p>
    <w:p w14:paraId="45293E8C" w14:textId="77777777" w:rsidR="00FB2C8C" w:rsidRDefault="00FB2C8C" w:rsidP="00367DB8">
      <w:pPr>
        <w:ind w:firstLine="708"/>
        <w:rPr>
          <w:u w:val="single"/>
        </w:rPr>
      </w:pPr>
    </w:p>
    <w:p w14:paraId="5A516C15" w14:textId="77777777" w:rsidR="001A1F88" w:rsidRPr="001A1F88" w:rsidRDefault="001A1F88" w:rsidP="00367DB8">
      <w:pPr>
        <w:ind w:firstLine="708"/>
      </w:pPr>
      <w:r w:rsidRPr="001A1F88">
        <w:t>En los siguientes subapartados se describe la interfaz y la función de cada uno de estos bloques.</w:t>
      </w:r>
    </w:p>
    <w:p w14:paraId="00AC38B3" w14:textId="77777777" w:rsidR="001A1F88" w:rsidRDefault="001A1F88" w:rsidP="00367DB8">
      <w:pPr>
        <w:ind w:firstLine="708"/>
        <w:rPr>
          <w:u w:val="single"/>
        </w:rPr>
      </w:pPr>
    </w:p>
    <w:p w14:paraId="6A07E10C" w14:textId="77777777" w:rsidR="002F10AA" w:rsidRPr="007B7924" w:rsidRDefault="007B7924" w:rsidP="001A1F88">
      <w:pPr>
        <w:pStyle w:val="Ttulo2"/>
      </w:pPr>
      <w:bookmarkStart w:id="9" w:name="_Toc474756427"/>
      <w:r w:rsidRPr="007B7924">
        <w:t>Bloque T</w:t>
      </w:r>
      <w:r>
        <w:t>EMPORIZADOR</w:t>
      </w:r>
      <w:bookmarkEnd w:id="9"/>
    </w:p>
    <w:p w14:paraId="4B518824" w14:textId="77777777" w:rsidR="007B7924" w:rsidRDefault="007B7924" w:rsidP="00367DB8">
      <w:pPr>
        <w:ind w:firstLine="708"/>
      </w:pPr>
    </w:p>
    <w:tbl>
      <w:tblPr>
        <w:tblStyle w:val="Tablaconcuadrcula"/>
        <w:tblW w:w="8642" w:type="dxa"/>
        <w:tblLook w:val="04A0" w:firstRow="1" w:lastRow="0" w:firstColumn="1" w:lastColumn="0" w:noHBand="0" w:noVBand="1"/>
      </w:tblPr>
      <w:tblGrid>
        <w:gridCol w:w="2123"/>
        <w:gridCol w:w="1274"/>
        <w:gridCol w:w="5245"/>
      </w:tblGrid>
      <w:tr w:rsidR="007B7924" w14:paraId="60EA806C" w14:textId="77777777" w:rsidTr="007B7924">
        <w:tc>
          <w:tcPr>
            <w:tcW w:w="2123" w:type="dxa"/>
            <w:shd w:val="pct12" w:color="auto" w:fill="auto"/>
          </w:tcPr>
          <w:p w14:paraId="11E098E9" w14:textId="77777777" w:rsidR="007B7924" w:rsidRDefault="007B7924" w:rsidP="008D7E14">
            <w:r>
              <w:t>Señal</w:t>
            </w:r>
          </w:p>
        </w:tc>
        <w:tc>
          <w:tcPr>
            <w:tcW w:w="1274" w:type="dxa"/>
            <w:shd w:val="pct12" w:color="auto" w:fill="auto"/>
          </w:tcPr>
          <w:p w14:paraId="7056CF39" w14:textId="77777777" w:rsidR="007B7924" w:rsidRDefault="007B7924" w:rsidP="008D7E14">
            <w:r>
              <w:t>Dirección</w:t>
            </w:r>
          </w:p>
        </w:tc>
        <w:tc>
          <w:tcPr>
            <w:tcW w:w="5245" w:type="dxa"/>
            <w:shd w:val="pct12" w:color="auto" w:fill="auto"/>
          </w:tcPr>
          <w:p w14:paraId="4D58C0D5" w14:textId="77777777" w:rsidR="007B7924" w:rsidRDefault="007B7924" w:rsidP="008D7E14">
            <w:r>
              <w:t>Descripción</w:t>
            </w:r>
          </w:p>
        </w:tc>
      </w:tr>
      <w:tr w:rsidR="007B7924" w14:paraId="762EC1CC" w14:textId="77777777" w:rsidTr="007B7924">
        <w:tc>
          <w:tcPr>
            <w:tcW w:w="2123" w:type="dxa"/>
          </w:tcPr>
          <w:p w14:paraId="1F4D8F4B" w14:textId="77777777" w:rsidR="007B7924" w:rsidRDefault="007B7924" w:rsidP="008D7E14">
            <w:r>
              <w:t>tic_025s</w:t>
            </w:r>
          </w:p>
        </w:tc>
        <w:tc>
          <w:tcPr>
            <w:tcW w:w="1274" w:type="dxa"/>
          </w:tcPr>
          <w:p w14:paraId="7D7F04D6" w14:textId="77777777" w:rsidR="007B7924" w:rsidRDefault="007B7924" w:rsidP="008D7E14">
            <w:r>
              <w:t>salida</w:t>
            </w:r>
          </w:p>
        </w:tc>
        <w:tc>
          <w:tcPr>
            <w:tcW w:w="5245" w:type="dxa"/>
          </w:tcPr>
          <w:p w14:paraId="0CE988B8" w14:textId="77777777" w:rsidR="007B7924" w:rsidRDefault="007B7924" w:rsidP="008D7E14">
            <w:r>
              <w:t>Tic con un período de 250 ms. Activo a nivel alto, tiene la anchura de un período del reloj del sistema.</w:t>
            </w:r>
          </w:p>
        </w:tc>
      </w:tr>
      <w:tr w:rsidR="007B7924" w14:paraId="1FBE0D3C" w14:textId="77777777" w:rsidTr="007B7924">
        <w:tc>
          <w:tcPr>
            <w:tcW w:w="2123" w:type="dxa"/>
          </w:tcPr>
          <w:p w14:paraId="7ACDAFD5" w14:textId="77777777" w:rsidR="007B7924" w:rsidRDefault="007B7924" w:rsidP="008D7E14">
            <w:r>
              <w:t>tic_1s</w:t>
            </w:r>
          </w:p>
        </w:tc>
        <w:tc>
          <w:tcPr>
            <w:tcW w:w="1274" w:type="dxa"/>
          </w:tcPr>
          <w:p w14:paraId="3FDF80FB" w14:textId="77777777" w:rsidR="007B7924" w:rsidRDefault="007B7924" w:rsidP="008D7E14">
            <w:r>
              <w:t>salida</w:t>
            </w:r>
          </w:p>
        </w:tc>
        <w:tc>
          <w:tcPr>
            <w:tcW w:w="5245" w:type="dxa"/>
          </w:tcPr>
          <w:p w14:paraId="7C63E7BC" w14:textId="77777777" w:rsidR="007B7924" w:rsidRDefault="007B7924" w:rsidP="007B7924">
            <w:r>
              <w:t>Tic con un período de 1 s. Activo a nivel alto, tiene la anchura de un período del reloj del sistema.</w:t>
            </w:r>
          </w:p>
        </w:tc>
      </w:tr>
      <w:tr w:rsidR="007B7924" w14:paraId="307F5D0D" w14:textId="77777777" w:rsidTr="007B7924">
        <w:tc>
          <w:tcPr>
            <w:tcW w:w="2123" w:type="dxa"/>
          </w:tcPr>
          <w:p w14:paraId="590E8D0A" w14:textId="77777777" w:rsidR="007B7924" w:rsidRDefault="007B7924" w:rsidP="007B7924">
            <w:r>
              <w:t>tic_5ms</w:t>
            </w:r>
          </w:p>
        </w:tc>
        <w:tc>
          <w:tcPr>
            <w:tcW w:w="1274" w:type="dxa"/>
          </w:tcPr>
          <w:p w14:paraId="1E459519" w14:textId="77777777" w:rsidR="007B7924" w:rsidRDefault="007B7924" w:rsidP="007B7924">
            <w:r>
              <w:t>salida</w:t>
            </w:r>
          </w:p>
        </w:tc>
        <w:tc>
          <w:tcPr>
            <w:tcW w:w="5245" w:type="dxa"/>
          </w:tcPr>
          <w:p w14:paraId="6E75991A" w14:textId="77777777" w:rsidR="007B7924" w:rsidRDefault="007B7924" w:rsidP="007B7924">
            <w:r>
              <w:t>Tic con un período de 5 ms. Activo a nivel alto, tiene la anchura de un período del reloj del sistema.</w:t>
            </w:r>
          </w:p>
        </w:tc>
      </w:tr>
      <w:tr w:rsidR="00A14572" w14:paraId="0053EB79" w14:textId="77777777" w:rsidTr="007B7924">
        <w:tc>
          <w:tcPr>
            <w:tcW w:w="2123" w:type="dxa"/>
          </w:tcPr>
          <w:p w14:paraId="21219710" w14:textId="77777777" w:rsidR="00A14572" w:rsidRDefault="00A14572" w:rsidP="00A14572">
            <w:r>
              <w:t>tic_1ms</w:t>
            </w:r>
          </w:p>
        </w:tc>
        <w:tc>
          <w:tcPr>
            <w:tcW w:w="1274" w:type="dxa"/>
          </w:tcPr>
          <w:p w14:paraId="20AD0466" w14:textId="77777777" w:rsidR="00A14572" w:rsidRDefault="00A14572" w:rsidP="00A14572">
            <w:r>
              <w:t>salida</w:t>
            </w:r>
          </w:p>
        </w:tc>
        <w:tc>
          <w:tcPr>
            <w:tcW w:w="5245" w:type="dxa"/>
          </w:tcPr>
          <w:p w14:paraId="288E90C0" w14:textId="77777777" w:rsidR="00A14572" w:rsidRDefault="00A14572" w:rsidP="00A14572">
            <w:r>
              <w:t>Tic con un período de 5 ms. Activo a nivel alto, tiene la anchura de un período del reloj del sistema.</w:t>
            </w:r>
          </w:p>
        </w:tc>
      </w:tr>
      <w:tr w:rsidR="00A14572" w14:paraId="263A4BDA" w14:textId="77777777" w:rsidTr="007B7924">
        <w:tc>
          <w:tcPr>
            <w:tcW w:w="2123" w:type="dxa"/>
          </w:tcPr>
          <w:p w14:paraId="2E7D2CA4" w14:textId="77777777" w:rsidR="00A14572" w:rsidRDefault="00A14572" w:rsidP="00A14572">
            <w:r>
              <w:t>tic_125ms</w:t>
            </w:r>
          </w:p>
        </w:tc>
        <w:tc>
          <w:tcPr>
            <w:tcW w:w="1274" w:type="dxa"/>
          </w:tcPr>
          <w:p w14:paraId="13266573" w14:textId="77777777" w:rsidR="00A14572" w:rsidRDefault="00A14572" w:rsidP="00A14572">
            <w:r>
              <w:t>salida</w:t>
            </w:r>
          </w:p>
        </w:tc>
        <w:tc>
          <w:tcPr>
            <w:tcW w:w="5245" w:type="dxa"/>
          </w:tcPr>
          <w:p w14:paraId="430EB4C9" w14:textId="77777777" w:rsidR="00A14572" w:rsidRDefault="00A14572" w:rsidP="00A14572">
            <w:r>
              <w:t>Tic con un período de 125 ms. Activo a nivel alto, tiene la anchura de un período del reloj del sistema.</w:t>
            </w:r>
          </w:p>
        </w:tc>
      </w:tr>
    </w:tbl>
    <w:p w14:paraId="257CB2F4" w14:textId="77777777" w:rsidR="00A14572" w:rsidRDefault="00A14572" w:rsidP="00367DB8">
      <w:pPr>
        <w:ind w:firstLine="708"/>
      </w:pPr>
    </w:p>
    <w:p w14:paraId="3BE9FC6E" w14:textId="77777777" w:rsidR="002F10AA" w:rsidRDefault="007B7924" w:rsidP="00367DB8">
      <w:pPr>
        <w:ind w:firstLine="708"/>
      </w:pPr>
      <w:r>
        <w:lastRenderedPageBreak/>
        <w:t xml:space="preserve">Este bloque genera de manera centralizada las señales de tiempo que requieren los bloques RELOJ, PROCESADOR </w:t>
      </w:r>
      <w:r w:rsidR="00AE438F">
        <w:t>DE MEDIDA</w:t>
      </w:r>
      <w:r w:rsidR="0011311D">
        <w:t>, CONTROLADOR DE TECLADO y DISPLAYS.</w:t>
      </w:r>
    </w:p>
    <w:p w14:paraId="1A85CDDF" w14:textId="77777777" w:rsidR="0011311D" w:rsidRPr="001A1F88" w:rsidRDefault="0011311D" w:rsidP="001A1F88">
      <w:pPr>
        <w:pStyle w:val="Ttulo2"/>
      </w:pPr>
      <w:bookmarkStart w:id="10" w:name="_Toc474756428"/>
      <w:r w:rsidRPr="001A1F88">
        <w:t>Bloque RELOJ</w:t>
      </w:r>
      <w:bookmarkEnd w:id="10"/>
    </w:p>
    <w:p w14:paraId="1A37A98C" w14:textId="77777777" w:rsidR="0011311D" w:rsidRDefault="0011311D" w:rsidP="00367DB8">
      <w:pPr>
        <w:ind w:firstLine="708"/>
      </w:pPr>
    </w:p>
    <w:tbl>
      <w:tblPr>
        <w:tblStyle w:val="Tablaconcuadrcula"/>
        <w:tblW w:w="8642" w:type="dxa"/>
        <w:tblLook w:val="04A0" w:firstRow="1" w:lastRow="0" w:firstColumn="1" w:lastColumn="0" w:noHBand="0" w:noVBand="1"/>
      </w:tblPr>
      <w:tblGrid>
        <w:gridCol w:w="2123"/>
        <w:gridCol w:w="1274"/>
        <w:gridCol w:w="5245"/>
      </w:tblGrid>
      <w:tr w:rsidR="0011311D" w14:paraId="093506AE" w14:textId="77777777" w:rsidTr="008D7E14">
        <w:tc>
          <w:tcPr>
            <w:tcW w:w="2123" w:type="dxa"/>
            <w:shd w:val="pct12" w:color="auto" w:fill="auto"/>
          </w:tcPr>
          <w:p w14:paraId="647028EA" w14:textId="77777777" w:rsidR="0011311D" w:rsidRDefault="0011311D" w:rsidP="008D7E14">
            <w:r>
              <w:t>Señal</w:t>
            </w:r>
          </w:p>
        </w:tc>
        <w:tc>
          <w:tcPr>
            <w:tcW w:w="1274" w:type="dxa"/>
            <w:shd w:val="pct12" w:color="auto" w:fill="auto"/>
          </w:tcPr>
          <w:p w14:paraId="3DDE76AB" w14:textId="77777777" w:rsidR="0011311D" w:rsidRDefault="0011311D" w:rsidP="008D7E14">
            <w:r>
              <w:t>Dirección</w:t>
            </w:r>
          </w:p>
        </w:tc>
        <w:tc>
          <w:tcPr>
            <w:tcW w:w="5245" w:type="dxa"/>
            <w:shd w:val="pct12" w:color="auto" w:fill="auto"/>
          </w:tcPr>
          <w:p w14:paraId="1A7B59E9" w14:textId="77777777" w:rsidR="0011311D" w:rsidRDefault="0011311D" w:rsidP="008D7E14">
            <w:r>
              <w:t>Descripción</w:t>
            </w:r>
          </w:p>
        </w:tc>
      </w:tr>
      <w:tr w:rsidR="0011311D" w14:paraId="0FBBD751" w14:textId="77777777" w:rsidTr="008D7E14">
        <w:tc>
          <w:tcPr>
            <w:tcW w:w="2123" w:type="dxa"/>
          </w:tcPr>
          <w:p w14:paraId="524DFC2E" w14:textId="77777777" w:rsidR="0011311D" w:rsidRDefault="0011311D" w:rsidP="008D7E14">
            <w:r>
              <w:t>tic_025s</w:t>
            </w:r>
          </w:p>
        </w:tc>
        <w:tc>
          <w:tcPr>
            <w:tcW w:w="1274" w:type="dxa"/>
          </w:tcPr>
          <w:p w14:paraId="14D048AE" w14:textId="77777777" w:rsidR="0011311D" w:rsidRDefault="0011311D" w:rsidP="008D7E14">
            <w:r>
              <w:t>entrada</w:t>
            </w:r>
          </w:p>
        </w:tc>
        <w:tc>
          <w:tcPr>
            <w:tcW w:w="5245" w:type="dxa"/>
          </w:tcPr>
          <w:p w14:paraId="1580F821" w14:textId="77777777" w:rsidR="0011311D" w:rsidRDefault="0011311D" w:rsidP="0011311D">
            <w:r>
              <w:t>Tic de de 250 ms. Activo a nivel alto, tiene la anchura de un período del reloj del sistema.</w:t>
            </w:r>
          </w:p>
        </w:tc>
      </w:tr>
      <w:tr w:rsidR="0011311D" w14:paraId="02F71C28" w14:textId="77777777" w:rsidTr="008D7E14">
        <w:tc>
          <w:tcPr>
            <w:tcW w:w="2123" w:type="dxa"/>
          </w:tcPr>
          <w:p w14:paraId="34400349" w14:textId="77777777" w:rsidR="0011311D" w:rsidRDefault="0011311D" w:rsidP="008D7E14">
            <w:r>
              <w:t>tic_1s</w:t>
            </w:r>
          </w:p>
        </w:tc>
        <w:tc>
          <w:tcPr>
            <w:tcW w:w="1274" w:type="dxa"/>
          </w:tcPr>
          <w:p w14:paraId="16CADE97" w14:textId="77777777" w:rsidR="0011311D" w:rsidRDefault="0011311D" w:rsidP="008D7E14">
            <w:r>
              <w:t>entrada</w:t>
            </w:r>
          </w:p>
        </w:tc>
        <w:tc>
          <w:tcPr>
            <w:tcW w:w="5245" w:type="dxa"/>
          </w:tcPr>
          <w:p w14:paraId="7FC9FCE0" w14:textId="77777777" w:rsidR="0011311D" w:rsidRDefault="0011311D" w:rsidP="0011311D">
            <w:r>
              <w:t>Tic de 1 s. Activo a nivel alto, tiene la anchura de un período del reloj del sistema.</w:t>
            </w:r>
          </w:p>
        </w:tc>
      </w:tr>
      <w:tr w:rsidR="0011311D" w14:paraId="5AFC7CD0" w14:textId="77777777" w:rsidTr="008D7E14">
        <w:tc>
          <w:tcPr>
            <w:tcW w:w="2123" w:type="dxa"/>
          </w:tcPr>
          <w:p w14:paraId="5CFFEAE5" w14:textId="77777777" w:rsidR="0011311D" w:rsidRDefault="0011311D" w:rsidP="008D7E14">
            <w:r>
              <w:t>tecla[3..0]</w:t>
            </w:r>
          </w:p>
        </w:tc>
        <w:tc>
          <w:tcPr>
            <w:tcW w:w="1274" w:type="dxa"/>
          </w:tcPr>
          <w:p w14:paraId="60E32E28" w14:textId="77777777" w:rsidR="0011311D" w:rsidRDefault="0011311D" w:rsidP="008D7E14">
            <w:r>
              <w:t>entrada</w:t>
            </w:r>
          </w:p>
        </w:tc>
        <w:tc>
          <w:tcPr>
            <w:tcW w:w="5245" w:type="dxa"/>
          </w:tcPr>
          <w:p w14:paraId="066E92A5" w14:textId="77777777" w:rsidR="0011311D" w:rsidRDefault="0011311D" w:rsidP="008D7E14">
            <w:r>
              <w:t>Código hexadecimal correspondiente a la pulsación de una tecla en el treclado hexadecimal.</w:t>
            </w:r>
          </w:p>
        </w:tc>
      </w:tr>
      <w:tr w:rsidR="0011311D" w14:paraId="049A6CA0" w14:textId="77777777" w:rsidTr="008D7E14">
        <w:tc>
          <w:tcPr>
            <w:tcW w:w="2123" w:type="dxa"/>
          </w:tcPr>
          <w:p w14:paraId="234D0C3C" w14:textId="77777777" w:rsidR="0011311D" w:rsidRDefault="0011311D" w:rsidP="008D7E14">
            <w:r>
              <w:t>tecla_pulsada</w:t>
            </w:r>
          </w:p>
        </w:tc>
        <w:tc>
          <w:tcPr>
            <w:tcW w:w="1274" w:type="dxa"/>
          </w:tcPr>
          <w:p w14:paraId="5DDB1703" w14:textId="77777777" w:rsidR="0011311D" w:rsidRDefault="0011311D" w:rsidP="008D7E14">
            <w:r>
              <w:t>entrada</w:t>
            </w:r>
          </w:p>
        </w:tc>
        <w:tc>
          <w:tcPr>
            <w:tcW w:w="5245" w:type="dxa"/>
          </w:tcPr>
          <w:p w14:paraId="390EB74A" w14:textId="77777777" w:rsidR="0011311D" w:rsidRDefault="0011311D" w:rsidP="0010127B">
            <w:r>
              <w:t>Validación de tecla_pulsada para pulsos cortos (</w:t>
            </w:r>
            <w:r w:rsidR="0010127B">
              <w:t>duración inferior</w:t>
            </w:r>
            <w:r>
              <w:t xml:space="preserve"> a 2 segundos). Activa a nivel alto, dura un período de reloj del sistema. </w:t>
            </w:r>
          </w:p>
        </w:tc>
      </w:tr>
      <w:tr w:rsidR="0011311D" w14:paraId="7EE7C828" w14:textId="77777777" w:rsidTr="008D7E14">
        <w:tc>
          <w:tcPr>
            <w:tcW w:w="2123" w:type="dxa"/>
          </w:tcPr>
          <w:p w14:paraId="3345E854" w14:textId="77777777" w:rsidR="0011311D" w:rsidRDefault="0011311D" w:rsidP="008D7E14">
            <w:r>
              <w:t>pulso_largo</w:t>
            </w:r>
          </w:p>
        </w:tc>
        <w:tc>
          <w:tcPr>
            <w:tcW w:w="1274" w:type="dxa"/>
          </w:tcPr>
          <w:p w14:paraId="1BEEACD1" w14:textId="77777777" w:rsidR="0011311D" w:rsidRDefault="0011311D" w:rsidP="008D7E14">
            <w:r>
              <w:t>entrada</w:t>
            </w:r>
          </w:p>
        </w:tc>
        <w:tc>
          <w:tcPr>
            <w:tcW w:w="5245" w:type="dxa"/>
          </w:tcPr>
          <w:p w14:paraId="2E68A0A6" w14:textId="77777777" w:rsidR="0011311D" w:rsidRDefault="0010127B" w:rsidP="008D7E14">
            <w:r>
              <w:t>Validación de tecla_pulsada para pulsos largos (2 segundos o más). Es excluyente con tecla_pulsada. Se activa cuando se detecta una pulsación larga y s</w:t>
            </w:r>
            <w:r w:rsidR="00386555">
              <w:t>e mantiene activa hasta que deja</w:t>
            </w:r>
            <w:r>
              <w:t xml:space="preserve"> de pulsarse la tecla.</w:t>
            </w:r>
          </w:p>
        </w:tc>
      </w:tr>
      <w:tr w:rsidR="0011311D" w14:paraId="79453520" w14:textId="77777777" w:rsidTr="008D7E14">
        <w:tc>
          <w:tcPr>
            <w:tcW w:w="2123" w:type="dxa"/>
          </w:tcPr>
          <w:p w14:paraId="1CF6AE27" w14:textId="77777777" w:rsidR="0011311D" w:rsidRDefault="0011311D" w:rsidP="008D7E14">
            <w:r>
              <w:t>segundos[7:0]</w:t>
            </w:r>
          </w:p>
        </w:tc>
        <w:tc>
          <w:tcPr>
            <w:tcW w:w="1274" w:type="dxa"/>
          </w:tcPr>
          <w:p w14:paraId="3E83DF51" w14:textId="77777777" w:rsidR="0011311D" w:rsidRDefault="0011311D" w:rsidP="008D7E14">
            <w:r>
              <w:t>salida</w:t>
            </w:r>
          </w:p>
        </w:tc>
        <w:tc>
          <w:tcPr>
            <w:tcW w:w="5245" w:type="dxa"/>
          </w:tcPr>
          <w:p w14:paraId="641AF566" w14:textId="77777777" w:rsidR="0011311D" w:rsidRDefault="0010127B" w:rsidP="0010127B">
            <w:r>
              <w:t>Dígitos BCD correspondientes a los segundos de la hora actual (entre 00 y 59).</w:t>
            </w:r>
          </w:p>
        </w:tc>
      </w:tr>
      <w:tr w:rsidR="0011311D" w14:paraId="4EDC1E78" w14:textId="77777777" w:rsidTr="008D7E14">
        <w:tc>
          <w:tcPr>
            <w:tcW w:w="2123" w:type="dxa"/>
          </w:tcPr>
          <w:p w14:paraId="6F13FC1E" w14:textId="77777777" w:rsidR="0011311D" w:rsidRDefault="0011311D" w:rsidP="008D7E14">
            <w:r>
              <w:t>minutos[7:0]</w:t>
            </w:r>
          </w:p>
        </w:tc>
        <w:tc>
          <w:tcPr>
            <w:tcW w:w="1274" w:type="dxa"/>
          </w:tcPr>
          <w:p w14:paraId="6CBBEF86" w14:textId="77777777" w:rsidR="0011311D" w:rsidRDefault="0011311D" w:rsidP="008D7E14">
            <w:r>
              <w:t>salida</w:t>
            </w:r>
          </w:p>
        </w:tc>
        <w:tc>
          <w:tcPr>
            <w:tcW w:w="5245" w:type="dxa"/>
          </w:tcPr>
          <w:p w14:paraId="00E0E5CA" w14:textId="77777777" w:rsidR="0011311D" w:rsidRDefault="0010127B" w:rsidP="0010127B">
            <w:r>
              <w:t>Dígitos BCD correspondientes a los minutos de la hora actual (entre 00 y 59)</w:t>
            </w:r>
          </w:p>
        </w:tc>
      </w:tr>
      <w:tr w:rsidR="0011311D" w14:paraId="5905283B" w14:textId="77777777" w:rsidTr="008D7E14">
        <w:tc>
          <w:tcPr>
            <w:tcW w:w="2123" w:type="dxa"/>
          </w:tcPr>
          <w:p w14:paraId="6D89C240" w14:textId="77777777" w:rsidR="0011311D" w:rsidRDefault="0011311D" w:rsidP="008D7E14">
            <w:r>
              <w:t>horas[7:0]</w:t>
            </w:r>
          </w:p>
        </w:tc>
        <w:tc>
          <w:tcPr>
            <w:tcW w:w="1274" w:type="dxa"/>
          </w:tcPr>
          <w:p w14:paraId="58EE02B1" w14:textId="77777777" w:rsidR="0011311D" w:rsidRDefault="0011311D" w:rsidP="008D7E14">
            <w:r>
              <w:t>salida</w:t>
            </w:r>
          </w:p>
        </w:tc>
        <w:tc>
          <w:tcPr>
            <w:tcW w:w="5245" w:type="dxa"/>
          </w:tcPr>
          <w:p w14:paraId="3DEA1A71" w14:textId="77777777" w:rsidR="0011311D" w:rsidRDefault="0010127B" w:rsidP="0010127B">
            <w:r>
              <w:t>Dígitos BCD correspondientes a las horas de la hora actual (entre 00 y 11 para el modo 12 h. y entre 00 y 23 para el modo 24 h.)</w:t>
            </w:r>
          </w:p>
        </w:tc>
      </w:tr>
      <w:tr w:rsidR="0011311D" w14:paraId="2459A3F6" w14:textId="77777777" w:rsidTr="008D7E14">
        <w:tc>
          <w:tcPr>
            <w:tcW w:w="2123" w:type="dxa"/>
          </w:tcPr>
          <w:p w14:paraId="35E54EB4" w14:textId="77777777" w:rsidR="0011311D" w:rsidRDefault="0011311D" w:rsidP="008D7E14">
            <w:r>
              <w:t>AM_PM</w:t>
            </w:r>
          </w:p>
        </w:tc>
        <w:tc>
          <w:tcPr>
            <w:tcW w:w="1274" w:type="dxa"/>
          </w:tcPr>
          <w:p w14:paraId="39091F1D" w14:textId="77777777" w:rsidR="0011311D" w:rsidRDefault="0011311D" w:rsidP="008D7E14">
            <w:r>
              <w:t>salida</w:t>
            </w:r>
          </w:p>
        </w:tc>
        <w:tc>
          <w:tcPr>
            <w:tcW w:w="5245" w:type="dxa"/>
          </w:tcPr>
          <w:p w14:paraId="2DFB7F91" w14:textId="77777777" w:rsidR="0011311D" w:rsidRDefault="0010127B" w:rsidP="008D7E14">
            <w:r>
              <w:t>Indica, en el modo 12 h., si el período es AM (0) o PM (1).</w:t>
            </w:r>
          </w:p>
        </w:tc>
      </w:tr>
      <w:tr w:rsidR="0011311D" w14:paraId="36EDAA28" w14:textId="77777777" w:rsidTr="008D7E14">
        <w:tc>
          <w:tcPr>
            <w:tcW w:w="2123" w:type="dxa"/>
          </w:tcPr>
          <w:p w14:paraId="1DF3D662" w14:textId="77777777" w:rsidR="0011311D" w:rsidRDefault="0011311D" w:rsidP="008D7E14">
            <w:r>
              <w:t>modo</w:t>
            </w:r>
          </w:p>
        </w:tc>
        <w:tc>
          <w:tcPr>
            <w:tcW w:w="1274" w:type="dxa"/>
          </w:tcPr>
          <w:p w14:paraId="2E74220E" w14:textId="77777777" w:rsidR="0011311D" w:rsidRDefault="0011311D" w:rsidP="008D7E14">
            <w:r>
              <w:t>salida</w:t>
            </w:r>
          </w:p>
        </w:tc>
        <w:tc>
          <w:tcPr>
            <w:tcW w:w="5245" w:type="dxa"/>
          </w:tcPr>
          <w:p w14:paraId="384B2C42" w14:textId="77777777" w:rsidR="0011311D" w:rsidRDefault="0010127B" w:rsidP="008D7E14">
            <w:r>
              <w:t>Indica si el reloj está en modo 12 h (0) o 24 h (1).</w:t>
            </w:r>
          </w:p>
        </w:tc>
      </w:tr>
      <w:tr w:rsidR="00AE438F" w14:paraId="6F7C4534" w14:textId="77777777" w:rsidTr="008D7E14">
        <w:tc>
          <w:tcPr>
            <w:tcW w:w="2123" w:type="dxa"/>
          </w:tcPr>
          <w:p w14:paraId="56A593A0" w14:textId="77777777" w:rsidR="00AE438F" w:rsidRDefault="00406ED1" w:rsidP="008D7E14">
            <w:r>
              <w:t>info[1</w:t>
            </w:r>
            <w:r w:rsidR="00AE438F">
              <w:t>..0]</w:t>
            </w:r>
          </w:p>
        </w:tc>
        <w:tc>
          <w:tcPr>
            <w:tcW w:w="1274" w:type="dxa"/>
          </w:tcPr>
          <w:p w14:paraId="291D4BD3" w14:textId="77777777" w:rsidR="00AE438F" w:rsidRDefault="00AE438F" w:rsidP="008D7E14">
            <w:r>
              <w:t>salida</w:t>
            </w:r>
          </w:p>
        </w:tc>
        <w:tc>
          <w:tcPr>
            <w:tcW w:w="5245" w:type="dxa"/>
          </w:tcPr>
          <w:p w14:paraId="63F2AA4D" w14:textId="77777777" w:rsidR="00AE438F" w:rsidRDefault="00AE438F" w:rsidP="00406ED1">
            <w:r>
              <w:t xml:space="preserve">Indica cuál es el </w:t>
            </w:r>
            <w:r w:rsidR="00406ED1">
              <w:t>campo</w:t>
            </w:r>
            <w:r w:rsidR="003519B0">
              <w:t xml:space="preserve"> activo en el mod</w:t>
            </w:r>
            <w:r>
              <w:t xml:space="preserve">o programación : </w:t>
            </w:r>
            <w:r w:rsidR="003519B0" w:rsidRPr="008E66B3">
              <w:t>"00" ninguno, "01" minutos y "10" horas.</w:t>
            </w:r>
          </w:p>
        </w:tc>
      </w:tr>
    </w:tbl>
    <w:p w14:paraId="0D77D80D" w14:textId="77777777" w:rsidR="00813D16" w:rsidRDefault="00255DB7" w:rsidP="00367DB8">
      <w:pPr>
        <w:ind w:firstLine="708"/>
      </w:pPr>
      <w:r>
        <w:t xml:space="preserve"> </w:t>
      </w:r>
    </w:p>
    <w:p w14:paraId="49A81D73" w14:textId="77777777" w:rsidR="0010127B" w:rsidRDefault="0010127B" w:rsidP="00FE2F45">
      <w:pPr>
        <w:ind w:firstLine="708"/>
        <w:jc w:val="both"/>
      </w:pPr>
      <w:r>
        <w:t>El bloque funciona de la siguiente manera:</w:t>
      </w:r>
    </w:p>
    <w:p w14:paraId="517E9D7E" w14:textId="77777777" w:rsidR="0010127B" w:rsidRDefault="0010127B" w:rsidP="00FE2F45">
      <w:pPr>
        <w:ind w:firstLine="708"/>
        <w:jc w:val="both"/>
      </w:pPr>
    </w:p>
    <w:p w14:paraId="016CC704" w14:textId="77777777" w:rsidR="0010127B" w:rsidRDefault="00396F0C" w:rsidP="00FE2F45">
      <w:pPr>
        <w:pStyle w:val="Prrafodelista"/>
        <w:numPr>
          <w:ilvl w:val="0"/>
          <w:numId w:val="16"/>
        </w:numPr>
        <w:jc w:val="both"/>
      </w:pPr>
      <w:r>
        <w:t>Genera en sus salidas horas, minutos y segundos la hora actual expresada en BCD.</w:t>
      </w:r>
    </w:p>
    <w:p w14:paraId="451B8892" w14:textId="77777777" w:rsidR="00396F0C" w:rsidRDefault="00396F0C" w:rsidP="00FE2F45">
      <w:pPr>
        <w:pStyle w:val="Prrafodelista"/>
        <w:numPr>
          <w:ilvl w:val="0"/>
          <w:numId w:val="16"/>
        </w:numPr>
        <w:jc w:val="both"/>
      </w:pPr>
      <w:r>
        <w:t>Tiene dos modos de cuenta:</w:t>
      </w:r>
    </w:p>
    <w:p w14:paraId="4C5311A5" w14:textId="77777777" w:rsidR="00FB2C8C" w:rsidRDefault="00396F0C" w:rsidP="00FE2F45">
      <w:pPr>
        <w:pStyle w:val="Prrafodelista"/>
        <w:numPr>
          <w:ilvl w:val="1"/>
          <w:numId w:val="16"/>
        </w:numPr>
        <w:jc w:val="both"/>
      </w:pPr>
      <w:r>
        <w:t>12 h: cuenta desde 00:00:00 hasta 11:59:59 en dos períodos, AM y PM. La salida AM_PM indica el período (0: AM; 1: PM)</w:t>
      </w:r>
    </w:p>
    <w:p w14:paraId="29D8CC9F" w14:textId="77777777" w:rsidR="00396F0C" w:rsidRDefault="00396F0C" w:rsidP="00FE2F45">
      <w:pPr>
        <w:pStyle w:val="Prrafodelista"/>
        <w:numPr>
          <w:ilvl w:val="1"/>
          <w:numId w:val="16"/>
        </w:numPr>
        <w:jc w:val="both"/>
      </w:pPr>
      <w:r>
        <w:t>24 h: cuenta desde 00:00:00 hasta 23:59:59. La salida AM_PM no tiene significado alguno en este modo</w:t>
      </w:r>
    </w:p>
    <w:p w14:paraId="7D2EB5E4" w14:textId="77777777" w:rsidR="00396F0C" w:rsidRDefault="00396F0C" w:rsidP="00FE2F45">
      <w:pPr>
        <w:ind w:left="720"/>
        <w:jc w:val="both"/>
      </w:pPr>
      <w:r>
        <w:t>La salida modo informa sobre si el modo es 12 h (0) o 24 h (1). Inicialmente el modo es 12 h.</w:t>
      </w:r>
    </w:p>
    <w:p w14:paraId="0404ECA2" w14:textId="77777777" w:rsidR="00396F0C" w:rsidRDefault="00396F0C" w:rsidP="00FE2F45">
      <w:pPr>
        <w:pStyle w:val="Prrafodelista"/>
        <w:numPr>
          <w:ilvl w:val="0"/>
          <w:numId w:val="16"/>
        </w:numPr>
        <w:jc w:val="both"/>
      </w:pPr>
      <w:r>
        <w:t xml:space="preserve">Tiene dos modos de funcionamiento: normal y programación. En el modo normal presenta la cuenta mientras que en el modo de programación se puede cambiar el modo de cuenta (12h/24h) así como </w:t>
      </w:r>
      <w:r w:rsidR="002038BA">
        <w:t xml:space="preserve">editar </w:t>
      </w:r>
      <w:r>
        <w:t>los valores de las horas y los minutos</w:t>
      </w:r>
      <w:r w:rsidR="002038BA">
        <w:t>. Los segundos no pueden cambiarse y toman automáticamente el valor 0 tras cada edición.</w:t>
      </w:r>
    </w:p>
    <w:p w14:paraId="72834707" w14:textId="3C5B41DC" w:rsidR="00ED33F7" w:rsidRPr="00C61D87" w:rsidRDefault="00ED33F7" w:rsidP="00ED33F7">
      <w:pPr>
        <w:pStyle w:val="Prrafodelista"/>
        <w:numPr>
          <w:ilvl w:val="0"/>
          <w:numId w:val="16"/>
        </w:numPr>
        <w:ind w:left="714" w:hanging="357"/>
        <w:contextualSpacing w:val="0"/>
        <w:jc w:val="both"/>
      </w:pPr>
      <w:r w:rsidRPr="00C61D87">
        <w:lastRenderedPageBreak/>
        <w:t xml:space="preserve">La </w:t>
      </w:r>
      <w:r w:rsidRPr="00C61D87">
        <w:rPr>
          <w:b/>
          <w:bCs/>
        </w:rPr>
        <w:t>entrada</w:t>
      </w:r>
      <w:r w:rsidRPr="00C61D87">
        <w:t xml:space="preserve"> al modo programación se realizará mediante la pulsación </w:t>
      </w:r>
      <w:r w:rsidRPr="00C61D87">
        <w:rPr>
          <w:b/>
          <w:bCs/>
        </w:rPr>
        <w:t>larga</w:t>
      </w:r>
      <w:r w:rsidRPr="00C61D87">
        <w:t xml:space="preserve"> de la </w:t>
      </w:r>
      <w:r w:rsidRPr="00C61D87">
        <w:rPr>
          <w:b/>
          <w:bCs/>
        </w:rPr>
        <w:t>tecla ‘A’</w:t>
      </w:r>
      <w:r w:rsidRPr="00C61D87">
        <w:t xml:space="preserve">. </w:t>
      </w:r>
      <w:r w:rsidR="00662398">
        <w:t xml:space="preserve">Siempre se entra en el modo de edición de horas. </w:t>
      </w:r>
      <w:r w:rsidRPr="00C61D87">
        <w:t xml:space="preserve">La </w:t>
      </w:r>
      <w:r w:rsidRPr="00C61D87">
        <w:rPr>
          <w:b/>
          <w:bCs/>
        </w:rPr>
        <w:t>salida</w:t>
      </w:r>
      <w:r w:rsidRPr="00C61D87">
        <w:t xml:space="preserve"> del modo de programación se llevará a cabo mediante la pulsación </w:t>
      </w:r>
      <w:r>
        <w:rPr>
          <w:b/>
          <w:bCs/>
        </w:rPr>
        <w:t>breve</w:t>
      </w:r>
      <w:r w:rsidRPr="00C61D87">
        <w:t xml:space="preserve"> de la </w:t>
      </w:r>
      <w:r>
        <w:rPr>
          <w:b/>
          <w:bCs/>
        </w:rPr>
        <w:t>tecla ‘A</w:t>
      </w:r>
      <w:r w:rsidRPr="00C61D87">
        <w:rPr>
          <w:b/>
          <w:bCs/>
        </w:rPr>
        <w:t>’</w:t>
      </w:r>
      <w:r w:rsidRPr="00C61D87">
        <w:t>, o bien tras siete segundos de inactividad</w:t>
      </w:r>
      <w:r>
        <w:t xml:space="preserve"> en el teclado</w:t>
      </w:r>
      <w:r w:rsidRPr="00C61D87">
        <w:t>.</w:t>
      </w:r>
    </w:p>
    <w:p w14:paraId="3148D92C" w14:textId="77777777" w:rsidR="00ED33F7" w:rsidRPr="00C61D87" w:rsidRDefault="00ED33F7" w:rsidP="00ED33F7">
      <w:pPr>
        <w:pStyle w:val="Prrafodelista"/>
        <w:numPr>
          <w:ilvl w:val="0"/>
          <w:numId w:val="16"/>
        </w:numPr>
        <w:ind w:left="714" w:hanging="357"/>
        <w:contextualSpacing w:val="0"/>
        <w:jc w:val="both"/>
      </w:pPr>
      <w:r w:rsidRPr="00C61D87">
        <w:t xml:space="preserve">En el modo de programación la </w:t>
      </w:r>
      <w:r>
        <w:rPr>
          <w:b/>
          <w:bCs/>
        </w:rPr>
        <w:t>tecla ‘B</w:t>
      </w:r>
      <w:r w:rsidRPr="00C61D87">
        <w:rPr>
          <w:b/>
          <w:bCs/>
        </w:rPr>
        <w:t>’</w:t>
      </w:r>
      <w:r w:rsidRPr="00C61D87">
        <w:t xml:space="preserve"> permitirá </w:t>
      </w:r>
      <w:r w:rsidRPr="00BD4D14">
        <w:rPr>
          <w:b/>
          <w:bCs/>
        </w:rPr>
        <w:t>cambiar</w:t>
      </w:r>
      <w:r w:rsidRPr="00BD4D14">
        <w:rPr>
          <w:b/>
        </w:rPr>
        <w:t xml:space="preserve"> el campo </w:t>
      </w:r>
      <w:r w:rsidRPr="00C61D87">
        <w:t xml:space="preserve">en edición, </w:t>
      </w:r>
      <w:r>
        <w:t>alternando entre minutos y horas a cada pulsación.</w:t>
      </w:r>
    </w:p>
    <w:p w14:paraId="52C029C0" w14:textId="77777777" w:rsidR="00ED33F7" w:rsidRPr="00A13452" w:rsidRDefault="00ED33F7" w:rsidP="00ED33F7">
      <w:pPr>
        <w:pStyle w:val="Prrafodelista"/>
        <w:numPr>
          <w:ilvl w:val="0"/>
          <w:numId w:val="16"/>
        </w:numPr>
        <w:ind w:left="714" w:hanging="357"/>
        <w:contextualSpacing w:val="0"/>
        <w:jc w:val="both"/>
      </w:pPr>
      <w:r>
        <w:t xml:space="preserve">La edición del campo que se encuentre seleccionado se podrá efectuar de varias formas. </w:t>
      </w:r>
      <w:r w:rsidRPr="00C61D87">
        <w:t xml:space="preserve">Se podrá </w:t>
      </w:r>
      <w:r w:rsidRPr="00C61D87">
        <w:rPr>
          <w:b/>
          <w:bCs/>
        </w:rPr>
        <w:t xml:space="preserve">incrementar </w:t>
      </w:r>
      <w:r w:rsidRPr="000A10B6">
        <w:rPr>
          <w:bCs/>
        </w:rPr>
        <w:t>en la unidad</w:t>
      </w:r>
      <w:r>
        <w:rPr>
          <w:b/>
          <w:bCs/>
        </w:rPr>
        <w:t xml:space="preserve"> </w:t>
      </w:r>
      <w:r w:rsidRPr="00C61D87">
        <w:t xml:space="preserve">el </w:t>
      </w:r>
      <w:r w:rsidRPr="00C61D87">
        <w:rPr>
          <w:b/>
          <w:bCs/>
        </w:rPr>
        <w:t>valor</w:t>
      </w:r>
      <w:r w:rsidRPr="00C61D87">
        <w:t xml:space="preserve"> de un </w:t>
      </w:r>
      <w:r>
        <w:rPr>
          <w:b/>
          <w:bCs/>
        </w:rPr>
        <w:t>campo</w:t>
      </w:r>
      <w:r w:rsidRPr="00C61D87">
        <w:t xml:space="preserve"> mediante la pulsación </w:t>
      </w:r>
      <w:r>
        <w:t xml:space="preserve">breve </w:t>
      </w:r>
      <w:r w:rsidRPr="00C61D87">
        <w:t xml:space="preserve">de la </w:t>
      </w:r>
      <w:r w:rsidRPr="00C61D87">
        <w:rPr>
          <w:b/>
          <w:bCs/>
        </w:rPr>
        <w:t>tecla ‘C’</w:t>
      </w:r>
      <w:r>
        <w:t>. Sin embargo, si se lleva a cabo</w:t>
      </w:r>
      <w:r w:rsidRPr="00A13452">
        <w:t xml:space="preserve"> una pulsación </w:t>
      </w:r>
      <w:r w:rsidRPr="00A13452">
        <w:rPr>
          <w:b/>
          <w:bCs/>
        </w:rPr>
        <w:t>larga</w:t>
      </w:r>
      <w:r w:rsidRPr="00A13452">
        <w:t xml:space="preserve"> de la </w:t>
      </w:r>
      <w:r w:rsidRPr="00A13452">
        <w:rPr>
          <w:b/>
          <w:bCs/>
        </w:rPr>
        <w:t>tecla ‘C’</w:t>
      </w:r>
      <w:r>
        <w:t xml:space="preserve">, </w:t>
      </w:r>
      <w:r w:rsidRPr="00A13452">
        <w:t xml:space="preserve">el valor del campo se incrementará </w:t>
      </w:r>
      <w:r w:rsidRPr="00BD4D14">
        <w:rPr>
          <w:b/>
        </w:rPr>
        <w:t>cuatro veces por segundo</w:t>
      </w:r>
      <w:r>
        <w:t xml:space="preserve"> m</w:t>
      </w:r>
      <w:r w:rsidRPr="00A13452">
        <w:t xml:space="preserve">ientras </w:t>
      </w:r>
      <w:r>
        <w:t xml:space="preserve">esta tecla </w:t>
      </w:r>
      <w:r w:rsidRPr="00A13452">
        <w:t>se mantenga activada</w:t>
      </w:r>
      <w:r>
        <w:t>. Igualmente</w:t>
      </w:r>
      <w:r w:rsidRPr="00A13452">
        <w:t xml:space="preserve"> podremos </w:t>
      </w:r>
      <w:r w:rsidRPr="00A13452">
        <w:rPr>
          <w:b/>
          <w:bCs/>
        </w:rPr>
        <w:t xml:space="preserve">introducir un valor </w:t>
      </w:r>
      <w:r w:rsidRPr="00A13452">
        <w:t xml:space="preserve">directamente con el teclado. </w:t>
      </w:r>
    </w:p>
    <w:p w14:paraId="310E9081" w14:textId="77777777" w:rsidR="00ED33F7" w:rsidRPr="00C61D87" w:rsidRDefault="00ED33F7" w:rsidP="00ED33F7">
      <w:pPr>
        <w:pStyle w:val="Prrafodelista"/>
        <w:numPr>
          <w:ilvl w:val="0"/>
          <w:numId w:val="16"/>
        </w:numPr>
        <w:ind w:left="714" w:hanging="357"/>
        <w:contextualSpacing w:val="0"/>
        <w:jc w:val="both"/>
      </w:pPr>
      <w:r>
        <w:t xml:space="preserve">Sea cual sea el modo del reloj </w:t>
      </w:r>
      <w:r w:rsidRPr="00C61D87">
        <w:t xml:space="preserve">se podrá </w:t>
      </w:r>
      <w:r w:rsidRPr="00C61D87">
        <w:rPr>
          <w:b/>
          <w:bCs/>
        </w:rPr>
        <w:t xml:space="preserve">cambiar el formato 12h y 24h </w:t>
      </w:r>
      <w:r w:rsidRPr="00C61D87">
        <w:t xml:space="preserve">mediante la pulsación breve de la </w:t>
      </w:r>
      <w:r>
        <w:rPr>
          <w:b/>
          <w:bCs/>
        </w:rPr>
        <w:t>tecla ‘D</w:t>
      </w:r>
      <w:r w:rsidRPr="00C61D87">
        <w:rPr>
          <w:b/>
          <w:bCs/>
        </w:rPr>
        <w:t>’</w:t>
      </w:r>
      <w:r w:rsidRPr="00C61D87">
        <w:t>.</w:t>
      </w:r>
    </w:p>
    <w:p w14:paraId="16CA71F8" w14:textId="77777777" w:rsidR="00ED33F7" w:rsidRDefault="00ED33F7" w:rsidP="00ED33F7">
      <w:pPr>
        <w:pStyle w:val="Prrafodelista"/>
        <w:numPr>
          <w:ilvl w:val="0"/>
          <w:numId w:val="16"/>
        </w:numPr>
        <w:ind w:left="714" w:hanging="357"/>
        <w:contextualSpacing w:val="0"/>
        <w:jc w:val="both"/>
      </w:pPr>
      <w:r w:rsidRPr="00C61D87">
        <w:t>La salida “</w:t>
      </w:r>
      <w:r w:rsidRPr="00C61D87">
        <w:rPr>
          <w:b/>
          <w:bCs/>
        </w:rPr>
        <w:t>info</w:t>
      </w:r>
      <w:r w:rsidRPr="00C61D87">
        <w:t xml:space="preserve">” indicará qué </w:t>
      </w:r>
      <w:r>
        <w:t>campo</w:t>
      </w:r>
      <w:r w:rsidRPr="00C61D87">
        <w:t xml:space="preserve"> está siendo editado, o si el reloj se encuentra en modo </w:t>
      </w:r>
      <w:r>
        <w:t xml:space="preserve">de funcionamiento </w:t>
      </w:r>
      <w:r w:rsidRPr="00C61D87">
        <w:t>normal</w:t>
      </w:r>
      <w:r>
        <w:t>, presentando la hora</w:t>
      </w:r>
      <w:r w:rsidRPr="00C61D87">
        <w:t>.</w:t>
      </w:r>
    </w:p>
    <w:p w14:paraId="6F82E70C" w14:textId="77777777" w:rsidR="00563526" w:rsidRPr="00ED33F7" w:rsidRDefault="00563526" w:rsidP="00563526">
      <w:pPr>
        <w:jc w:val="both"/>
        <w:rPr>
          <w:lang w:val="es-ES"/>
        </w:rPr>
      </w:pPr>
    </w:p>
    <w:p w14:paraId="0BE69ACB" w14:textId="77777777" w:rsidR="00563526" w:rsidRPr="001A1F88" w:rsidRDefault="00563526" w:rsidP="001A1F88">
      <w:pPr>
        <w:pStyle w:val="Ttulo2"/>
      </w:pPr>
      <w:bookmarkStart w:id="11" w:name="_Toc474756429"/>
      <w:r w:rsidRPr="001A1F88">
        <w:t>Bloque PERIFERICO I2C</w:t>
      </w:r>
      <w:bookmarkEnd w:id="11"/>
    </w:p>
    <w:p w14:paraId="28CD12B9" w14:textId="77777777" w:rsidR="00563526" w:rsidRPr="00563526" w:rsidRDefault="00563526" w:rsidP="00563526">
      <w:pPr>
        <w:jc w:val="both"/>
      </w:pPr>
    </w:p>
    <w:tbl>
      <w:tblPr>
        <w:tblStyle w:val="Tablaconcuadrcula"/>
        <w:tblW w:w="8642" w:type="dxa"/>
        <w:tblLook w:val="04A0" w:firstRow="1" w:lastRow="0" w:firstColumn="1" w:lastColumn="0" w:noHBand="0" w:noVBand="1"/>
      </w:tblPr>
      <w:tblGrid>
        <w:gridCol w:w="2097"/>
        <w:gridCol w:w="1469"/>
        <w:gridCol w:w="5076"/>
      </w:tblGrid>
      <w:tr w:rsidR="00563526" w14:paraId="11DE209E" w14:textId="77777777" w:rsidTr="00563526">
        <w:tc>
          <w:tcPr>
            <w:tcW w:w="2097" w:type="dxa"/>
            <w:shd w:val="pct12" w:color="auto" w:fill="auto"/>
          </w:tcPr>
          <w:p w14:paraId="5E5406CA" w14:textId="77777777" w:rsidR="00563526" w:rsidRDefault="00563526" w:rsidP="008D7E14">
            <w:r>
              <w:t>Señal</w:t>
            </w:r>
          </w:p>
        </w:tc>
        <w:tc>
          <w:tcPr>
            <w:tcW w:w="1469" w:type="dxa"/>
            <w:shd w:val="pct12" w:color="auto" w:fill="auto"/>
          </w:tcPr>
          <w:p w14:paraId="58956D71" w14:textId="77777777" w:rsidR="00563526" w:rsidRDefault="00563526" w:rsidP="008D7E14">
            <w:r>
              <w:t>Dirección</w:t>
            </w:r>
          </w:p>
        </w:tc>
        <w:tc>
          <w:tcPr>
            <w:tcW w:w="5076" w:type="dxa"/>
            <w:shd w:val="pct12" w:color="auto" w:fill="auto"/>
          </w:tcPr>
          <w:p w14:paraId="77945DC4" w14:textId="77777777" w:rsidR="00563526" w:rsidRDefault="00563526" w:rsidP="008D7E14">
            <w:r>
              <w:t>Descripción</w:t>
            </w:r>
          </w:p>
        </w:tc>
      </w:tr>
      <w:tr w:rsidR="00563526" w14:paraId="6BE9F56E" w14:textId="77777777" w:rsidTr="00563526">
        <w:tc>
          <w:tcPr>
            <w:tcW w:w="2097" w:type="dxa"/>
          </w:tcPr>
          <w:p w14:paraId="1195FCFB" w14:textId="77777777" w:rsidR="00563526" w:rsidRDefault="00563526" w:rsidP="008D7E14">
            <w:r>
              <w:t>we</w:t>
            </w:r>
          </w:p>
        </w:tc>
        <w:tc>
          <w:tcPr>
            <w:tcW w:w="1469" w:type="dxa"/>
          </w:tcPr>
          <w:p w14:paraId="4216E9C6" w14:textId="77777777" w:rsidR="00563526" w:rsidRDefault="00563526" w:rsidP="008D7E14">
            <w:r>
              <w:t>entrada</w:t>
            </w:r>
          </w:p>
        </w:tc>
        <w:tc>
          <w:tcPr>
            <w:tcW w:w="5076" w:type="dxa"/>
          </w:tcPr>
          <w:p w14:paraId="04131A70" w14:textId="77777777" w:rsidR="00563526" w:rsidRDefault="008D7E14" w:rsidP="008D7E14">
            <w:r>
              <w:t>Señal que indica la realización de una operación de escritura.</w:t>
            </w:r>
          </w:p>
        </w:tc>
      </w:tr>
      <w:tr w:rsidR="00563526" w14:paraId="149AA9AC" w14:textId="77777777" w:rsidTr="00563526">
        <w:tc>
          <w:tcPr>
            <w:tcW w:w="2097" w:type="dxa"/>
          </w:tcPr>
          <w:p w14:paraId="09796664" w14:textId="77777777" w:rsidR="00563526" w:rsidRDefault="00563526" w:rsidP="008D7E14">
            <w:r>
              <w:t>rd</w:t>
            </w:r>
          </w:p>
        </w:tc>
        <w:tc>
          <w:tcPr>
            <w:tcW w:w="1469" w:type="dxa"/>
          </w:tcPr>
          <w:p w14:paraId="1159AD53" w14:textId="77777777" w:rsidR="00563526" w:rsidRDefault="00563526" w:rsidP="008D7E14">
            <w:r>
              <w:t>entrada</w:t>
            </w:r>
          </w:p>
        </w:tc>
        <w:tc>
          <w:tcPr>
            <w:tcW w:w="5076" w:type="dxa"/>
          </w:tcPr>
          <w:p w14:paraId="385AF5F6" w14:textId="77777777" w:rsidR="00563526" w:rsidRDefault="008D7E14" w:rsidP="008D7E14">
            <w:r>
              <w:t>Señal que indica la realización de una operación de lectura.</w:t>
            </w:r>
          </w:p>
        </w:tc>
      </w:tr>
      <w:tr w:rsidR="00563526" w14:paraId="45FECF62" w14:textId="77777777" w:rsidTr="00563526">
        <w:tc>
          <w:tcPr>
            <w:tcW w:w="2097" w:type="dxa"/>
          </w:tcPr>
          <w:p w14:paraId="0C6BF405" w14:textId="77777777" w:rsidR="00563526" w:rsidRDefault="0065045A" w:rsidP="00563526">
            <w:r>
              <w:t>add[1:</w:t>
            </w:r>
            <w:r w:rsidR="00563526">
              <w:t>0]</w:t>
            </w:r>
          </w:p>
        </w:tc>
        <w:tc>
          <w:tcPr>
            <w:tcW w:w="1469" w:type="dxa"/>
          </w:tcPr>
          <w:p w14:paraId="247D10B3" w14:textId="77777777" w:rsidR="00563526" w:rsidRDefault="00563526" w:rsidP="008D7E14">
            <w:r>
              <w:t>entrada</w:t>
            </w:r>
          </w:p>
        </w:tc>
        <w:tc>
          <w:tcPr>
            <w:tcW w:w="5076" w:type="dxa"/>
          </w:tcPr>
          <w:p w14:paraId="6CF6754C" w14:textId="77777777" w:rsidR="00563526" w:rsidRDefault="008D7E14" w:rsidP="008D7E14">
            <w:r>
              <w:t>Dirección de lectura o escritura.</w:t>
            </w:r>
          </w:p>
        </w:tc>
      </w:tr>
      <w:tr w:rsidR="00563526" w14:paraId="7118812D" w14:textId="77777777" w:rsidTr="00563526">
        <w:tc>
          <w:tcPr>
            <w:tcW w:w="2097" w:type="dxa"/>
          </w:tcPr>
          <w:p w14:paraId="5B66B64C" w14:textId="77777777" w:rsidR="00563526" w:rsidRDefault="00563526" w:rsidP="008D7E14">
            <w:r>
              <w:t>dato_in[7:0]</w:t>
            </w:r>
          </w:p>
        </w:tc>
        <w:tc>
          <w:tcPr>
            <w:tcW w:w="1469" w:type="dxa"/>
          </w:tcPr>
          <w:p w14:paraId="0E6C5755" w14:textId="77777777" w:rsidR="00563526" w:rsidRDefault="00563526" w:rsidP="008D7E14">
            <w:r>
              <w:t>entrada</w:t>
            </w:r>
          </w:p>
        </w:tc>
        <w:tc>
          <w:tcPr>
            <w:tcW w:w="5076" w:type="dxa"/>
          </w:tcPr>
          <w:p w14:paraId="6D5F038F" w14:textId="77777777" w:rsidR="00563526" w:rsidRDefault="008D7E14" w:rsidP="008D7E14">
            <w:r>
              <w:t>Entrada de datos para las operaciones de escritura.</w:t>
            </w:r>
          </w:p>
        </w:tc>
      </w:tr>
      <w:tr w:rsidR="00563526" w14:paraId="48DE2847" w14:textId="77777777" w:rsidTr="00563526">
        <w:tc>
          <w:tcPr>
            <w:tcW w:w="2097" w:type="dxa"/>
          </w:tcPr>
          <w:p w14:paraId="5420A1D8" w14:textId="77777777" w:rsidR="00563526" w:rsidRDefault="00563526" w:rsidP="008D7E14">
            <w:r>
              <w:t>SDA</w:t>
            </w:r>
          </w:p>
        </w:tc>
        <w:tc>
          <w:tcPr>
            <w:tcW w:w="1469" w:type="dxa"/>
          </w:tcPr>
          <w:p w14:paraId="02EDB71C" w14:textId="77777777" w:rsidR="00563526" w:rsidRDefault="00563526" w:rsidP="008D7E14">
            <w:r>
              <w:t>bidireccional</w:t>
            </w:r>
          </w:p>
        </w:tc>
        <w:tc>
          <w:tcPr>
            <w:tcW w:w="5076" w:type="dxa"/>
          </w:tcPr>
          <w:p w14:paraId="74966644" w14:textId="77777777" w:rsidR="00563526" w:rsidRDefault="008D7E14" w:rsidP="008D7E14">
            <w:r>
              <w:t>Entrada/salida de datos para la interfaz I2C. Drenador abierto.</w:t>
            </w:r>
          </w:p>
        </w:tc>
      </w:tr>
      <w:tr w:rsidR="00563526" w14:paraId="3CDB1EEB" w14:textId="77777777" w:rsidTr="00563526">
        <w:tc>
          <w:tcPr>
            <w:tcW w:w="2097" w:type="dxa"/>
          </w:tcPr>
          <w:p w14:paraId="0DBC1A04" w14:textId="77777777" w:rsidR="00563526" w:rsidRDefault="00563526" w:rsidP="008D7E14">
            <w:r>
              <w:t>SCL</w:t>
            </w:r>
          </w:p>
        </w:tc>
        <w:tc>
          <w:tcPr>
            <w:tcW w:w="1469" w:type="dxa"/>
          </w:tcPr>
          <w:p w14:paraId="043EC65A" w14:textId="77777777" w:rsidR="00563526" w:rsidRDefault="00563526" w:rsidP="008D7E14">
            <w:r>
              <w:t>salida</w:t>
            </w:r>
          </w:p>
        </w:tc>
        <w:tc>
          <w:tcPr>
            <w:tcW w:w="5076" w:type="dxa"/>
          </w:tcPr>
          <w:p w14:paraId="774C1554" w14:textId="77777777" w:rsidR="00563526" w:rsidRDefault="008D7E14" w:rsidP="008D7E14">
            <w:r>
              <w:t>Salida de reloj para la interfaz I2C. Drenador abierto.</w:t>
            </w:r>
          </w:p>
        </w:tc>
      </w:tr>
      <w:tr w:rsidR="00563526" w14:paraId="03C15CC8" w14:textId="77777777" w:rsidTr="00563526">
        <w:tc>
          <w:tcPr>
            <w:tcW w:w="2097" w:type="dxa"/>
          </w:tcPr>
          <w:p w14:paraId="3D3DEA53" w14:textId="77777777" w:rsidR="00563526" w:rsidRDefault="00563526" w:rsidP="008D7E14">
            <w:r>
              <w:t>dato_out[7:0]</w:t>
            </w:r>
          </w:p>
        </w:tc>
        <w:tc>
          <w:tcPr>
            <w:tcW w:w="1469" w:type="dxa"/>
          </w:tcPr>
          <w:p w14:paraId="0B533A89" w14:textId="77777777" w:rsidR="00563526" w:rsidRDefault="00563526" w:rsidP="008D7E14">
            <w:r>
              <w:t>salida</w:t>
            </w:r>
          </w:p>
        </w:tc>
        <w:tc>
          <w:tcPr>
            <w:tcW w:w="5076" w:type="dxa"/>
          </w:tcPr>
          <w:p w14:paraId="12F95F15" w14:textId="77777777" w:rsidR="00563526" w:rsidRDefault="008D7E14" w:rsidP="008D7E14">
            <w:r>
              <w:t>Salida de datos para las operaciones de lectura.</w:t>
            </w:r>
          </w:p>
        </w:tc>
      </w:tr>
    </w:tbl>
    <w:p w14:paraId="2C112851" w14:textId="77777777" w:rsidR="008D7E14" w:rsidRDefault="008D7E14" w:rsidP="008D7E14"/>
    <w:p w14:paraId="29448617" w14:textId="77777777" w:rsidR="008D7E14" w:rsidRDefault="008D7E14" w:rsidP="008D7E14">
      <w:pPr>
        <w:ind w:firstLine="708"/>
      </w:pPr>
      <w:r>
        <w:t>El bloque funciona de la siguiente manera:</w:t>
      </w:r>
    </w:p>
    <w:p w14:paraId="44D8F1F4" w14:textId="77777777" w:rsidR="008D7E14" w:rsidRDefault="008D7E14" w:rsidP="008D7E14">
      <w:pPr>
        <w:ind w:firstLine="708"/>
      </w:pPr>
    </w:p>
    <w:p w14:paraId="51C6F010" w14:textId="77777777" w:rsidR="008D7E14" w:rsidRDefault="00D548EF" w:rsidP="00D548EF">
      <w:pPr>
        <w:pStyle w:val="Prrafodelista"/>
        <w:numPr>
          <w:ilvl w:val="0"/>
          <w:numId w:val="16"/>
        </w:numPr>
        <w:jc w:val="both"/>
      </w:pPr>
      <w:r>
        <w:t xml:space="preserve">El circuito posee dos interfaces: interfaz de programación e interfaz I2C. La interfaz de programación permite escribir en sus registros de programación y leer de sus registros de datos y estado. La interfaz I2C permite escribir y leer en el sensor de temperatura y humedad. </w:t>
      </w:r>
    </w:p>
    <w:p w14:paraId="57F46828" w14:textId="77777777" w:rsidR="00D548EF" w:rsidRDefault="00D548EF" w:rsidP="006E0412">
      <w:pPr>
        <w:pStyle w:val="Prrafodelista"/>
        <w:numPr>
          <w:ilvl w:val="0"/>
          <w:numId w:val="16"/>
        </w:numPr>
        <w:jc w:val="both"/>
      </w:pPr>
      <w:r>
        <w:t>La interfaz de programación</w:t>
      </w:r>
      <w:r w:rsidR="00E75BF1">
        <w:t xml:space="preserve"> tiene 3 regist</w:t>
      </w:r>
      <w:r w:rsidR="000A0110">
        <w:t>ros de escritura y 4 de lectura:</w:t>
      </w:r>
    </w:p>
    <w:p w14:paraId="564CB845" w14:textId="77777777" w:rsidR="00AE438F" w:rsidRDefault="00AE438F" w:rsidP="00AE438F">
      <w:pPr>
        <w:pStyle w:val="Prrafodelista"/>
        <w:jc w:val="both"/>
      </w:pPr>
    </w:p>
    <w:tbl>
      <w:tblPr>
        <w:tblStyle w:val="Tablaconcuadrcula"/>
        <w:tblpPr w:leftFromText="141" w:rightFromText="141" w:vertAnchor="text" w:horzAnchor="margin" w:tblpX="-176" w:tblpY="56"/>
        <w:tblW w:w="9215" w:type="dxa"/>
        <w:tblLayout w:type="fixed"/>
        <w:tblLook w:val="04A0" w:firstRow="1" w:lastRow="0" w:firstColumn="1" w:lastColumn="0" w:noHBand="0" w:noVBand="1"/>
      </w:tblPr>
      <w:tblGrid>
        <w:gridCol w:w="1702"/>
        <w:gridCol w:w="567"/>
        <w:gridCol w:w="850"/>
        <w:gridCol w:w="6096"/>
      </w:tblGrid>
      <w:tr w:rsidR="000A0110" w14:paraId="5F11901B" w14:textId="77777777" w:rsidTr="00EC44EA">
        <w:tc>
          <w:tcPr>
            <w:tcW w:w="1702" w:type="dxa"/>
            <w:shd w:val="pct12" w:color="auto" w:fill="auto"/>
          </w:tcPr>
          <w:p w14:paraId="584624ED" w14:textId="77777777" w:rsidR="000A0110" w:rsidRDefault="000A0110" w:rsidP="00EC44EA">
            <w:r>
              <w:t>Registro</w:t>
            </w:r>
          </w:p>
        </w:tc>
        <w:tc>
          <w:tcPr>
            <w:tcW w:w="567" w:type="dxa"/>
            <w:shd w:val="pct12" w:color="auto" w:fill="auto"/>
          </w:tcPr>
          <w:p w14:paraId="16038D97" w14:textId="77777777" w:rsidR="000A0110" w:rsidRDefault="000A0110" w:rsidP="00EC44EA">
            <w:r>
              <w:t>add</w:t>
            </w:r>
          </w:p>
        </w:tc>
        <w:tc>
          <w:tcPr>
            <w:tcW w:w="850" w:type="dxa"/>
            <w:shd w:val="pct12" w:color="auto" w:fill="auto"/>
          </w:tcPr>
          <w:p w14:paraId="215B8624" w14:textId="77777777" w:rsidR="000A0110" w:rsidRDefault="000A0110" w:rsidP="00EC44EA">
            <w:r>
              <w:t>rd/wr</w:t>
            </w:r>
          </w:p>
        </w:tc>
        <w:tc>
          <w:tcPr>
            <w:tcW w:w="6096" w:type="dxa"/>
            <w:shd w:val="pct12" w:color="auto" w:fill="auto"/>
          </w:tcPr>
          <w:p w14:paraId="4F35D3F7" w14:textId="77777777" w:rsidR="000A0110" w:rsidRDefault="000A0110" w:rsidP="00EC44EA">
            <w:r>
              <w:t>Descripción</w:t>
            </w:r>
          </w:p>
        </w:tc>
      </w:tr>
      <w:tr w:rsidR="000A0110" w14:paraId="78AF3EC3" w14:textId="77777777" w:rsidTr="00EC44EA">
        <w:tc>
          <w:tcPr>
            <w:tcW w:w="1702" w:type="dxa"/>
          </w:tcPr>
          <w:p w14:paraId="3FD252CC" w14:textId="77777777" w:rsidR="000A0110" w:rsidRDefault="000A0110" w:rsidP="00EC44EA">
            <w:r>
              <w:t>REG_WR_0</w:t>
            </w:r>
          </w:p>
        </w:tc>
        <w:tc>
          <w:tcPr>
            <w:tcW w:w="567" w:type="dxa"/>
          </w:tcPr>
          <w:p w14:paraId="02BF20AC" w14:textId="77777777" w:rsidR="000A0110" w:rsidRDefault="000A0110" w:rsidP="00EC44EA">
            <w:r>
              <w:t>0</w:t>
            </w:r>
          </w:p>
        </w:tc>
        <w:tc>
          <w:tcPr>
            <w:tcW w:w="850" w:type="dxa"/>
          </w:tcPr>
          <w:p w14:paraId="795521AD" w14:textId="77777777" w:rsidR="000A0110" w:rsidRDefault="000A0110" w:rsidP="00EC44EA">
            <w:r>
              <w:t>wr</w:t>
            </w:r>
          </w:p>
        </w:tc>
        <w:tc>
          <w:tcPr>
            <w:tcW w:w="6096" w:type="dxa"/>
          </w:tcPr>
          <w:p w14:paraId="51F9D6B8" w14:textId="77777777" w:rsidR="000A0110" w:rsidRDefault="000A0110" w:rsidP="00EC44EA">
            <w:r>
              <w:t>Registro de escritura de bytes en el bus I2C</w:t>
            </w:r>
          </w:p>
        </w:tc>
      </w:tr>
      <w:tr w:rsidR="000A0110" w14:paraId="6CBE123C" w14:textId="77777777" w:rsidTr="00EC44EA">
        <w:tc>
          <w:tcPr>
            <w:tcW w:w="1702" w:type="dxa"/>
          </w:tcPr>
          <w:p w14:paraId="7607AA95" w14:textId="77777777" w:rsidR="000A0110" w:rsidRDefault="000A0110" w:rsidP="00EC44EA">
            <w:r>
              <w:t>REG_WR_1</w:t>
            </w:r>
          </w:p>
        </w:tc>
        <w:tc>
          <w:tcPr>
            <w:tcW w:w="567" w:type="dxa"/>
          </w:tcPr>
          <w:p w14:paraId="1F281E20" w14:textId="77777777" w:rsidR="000A0110" w:rsidRDefault="000A0110" w:rsidP="00EC44EA">
            <w:r>
              <w:t>1</w:t>
            </w:r>
          </w:p>
        </w:tc>
        <w:tc>
          <w:tcPr>
            <w:tcW w:w="850" w:type="dxa"/>
          </w:tcPr>
          <w:p w14:paraId="61187F2D" w14:textId="77777777" w:rsidR="000A0110" w:rsidRDefault="000A0110" w:rsidP="00EC44EA">
            <w:r>
              <w:t>wr</w:t>
            </w:r>
          </w:p>
        </w:tc>
        <w:tc>
          <w:tcPr>
            <w:tcW w:w="6096" w:type="dxa"/>
          </w:tcPr>
          <w:p w14:paraId="03D3BB1E" w14:textId="77777777" w:rsidR="000A0110" w:rsidRDefault="000A0110" w:rsidP="00EC44EA">
            <w:r>
              <w:t xml:space="preserve">Registro de número de bytes en operaciones de lectura </w:t>
            </w:r>
          </w:p>
        </w:tc>
      </w:tr>
      <w:tr w:rsidR="000A0110" w14:paraId="18728FC8" w14:textId="77777777" w:rsidTr="00EC44EA">
        <w:tc>
          <w:tcPr>
            <w:tcW w:w="1702" w:type="dxa"/>
          </w:tcPr>
          <w:p w14:paraId="52CE8BAB" w14:textId="77777777" w:rsidR="000A0110" w:rsidRDefault="000A0110" w:rsidP="00EC44EA">
            <w:r>
              <w:t>REG_WR_3</w:t>
            </w:r>
          </w:p>
        </w:tc>
        <w:tc>
          <w:tcPr>
            <w:tcW w:w="567" w:type="dxa"/>
          </w:tcPr>
          <w:p w14:paraId="58D11355" w14:textId="77777777" w:rsidR="000A0110" w:rsidRDefault="000A0110" w:rsidP="00EC44EA">
            <w:r>
              <w:t>3</w:t>
            </w:r>
          </w:p>
        </w:tc>
        <w:tc>
          <w:tcPr>
            <w:tcW w:w="850" w:type="dxa"/>
          </w:tcPr>
          <w:p w14:paraId="67DF9984" w14:textId="77777777" w:rsidR="000A0110" w:rsidRDefault="000A0110" w:rsidP="00EC44EA">
            <w:r>
              <w:t>wr</w:t>
            </w:r>
          </w:p>
        </w:tc>
        <w:tc>
          <w:tcPr>
            <w:tcW w:w="6096" w:type="dxa"/>
          </w:tcPr>
          <w:p w14:paraId="08113D8A" w14:textId="77777777" w:rsidR="000A0110" w:rsidRDefault="000A0110" w:rsidP="00EC44EA">
            <w:r>
              <w:t>Registro de comandos</w:t>
            </w:r>
          </w:p>
        </w:tc>
      </w:tr>
      <w:tr w:rsidR="000A0110" w14:paraId="4F55B3C0" w14:textId="77777777" w:rsidTr="00EC44EA">
        <w:tc>
          <w:tcPr>
            <w:tcW w:w="1702" w:type="dxa"/>
          </w:tcPr>
          <w:p w14:paraId="7E02AB6B" w14:textId="77777777" w:rsidR="000A0110" w:rsidRDefault="000A0110" w:rsidP="00EC44EA">
            <w:r>
              <w:t>REG_RD_0</w:t>
            </w:r>
          </w:p>
        </w:tc>
        <w:tc>
          <w:tcPr>
            <w:tcW w:w="567" w:type="dxa"/>
          </w:tcPr>
          <w:p w14:paraId="477717D0" w14:textId="77777777" w:rsidR="000A0110" w:rsidRDefault="000A0110" w:rsidP="00EC44EA">
            <w:r>
              <w:t>0</w:t>
            </w:r>
          </w:p>
        </w:tc>
        <w:tc>
          <w:tcPr>
            <w:tcW w:w="850" w:type="dxa"/>
          </w:tcPr>
          <w:p w14:paraId="3ED96ECA" w14:textId="77777777" w:rsidR="000A0110" w:rsidRDefault="000A0110" w:rsidP="00EC44EA">
            <w:r>
              <w:t>rd</w:t>
            </w:r>
          </w:p>
        </w:tc>
        <w:tc>
          <w:tcPr>
            <w:tcW w:w="6096" w:type="dxa"/>
          </w:tcPr>
          <w:p w14:paraId="367C0843" w14:textId="77777777" w:rsidR="000A0110" w:rsidRDefault="000A0110" w:rsidP="00EC44EA">
            <w:r>
              <w:t>Registro de lectura de bytes en el bus I2C</w:t>
            </w:r>
          </w:p>
        </w:tc>
      </w:tr>
      <w:tr w:rsidR="000A0110" w14:paraId="14C69018" w14:textId="77777777" w:rsidTr="00EC44EA">
        <w:tc>
          <w:tcPr>
            <w:tcW w:w="1702" w:type="dxa"/>
          </w:tcPr>
          <w:p w14:paraId="25DDBC8C" w14:textId="77777777" w:rsidR="000A0110" w:rsidRDefault="000A0110" w:rsidP="00EC44EA">
            <w:r>
              <w:t>REG_RD_1</w:t>
            </w:r>
          </w:p>
        </w:tc>
        <w:tc>
          <w:tcPr>
            <w:tcW w:w="567" w:type="dxa"/>
          </w:tcPr>
          <w:p w14:paraId="4696FAA2" w14:textId="77777777" w:rsidR="000A0110" w:rsidRDefault="000A0110" w:rsidP="00EC44EA">
            <w:r>
              <w:t>1</w:t>
            </w:r>
          </w:p>
        </w:tc>
        <w:tc>
          <w:tcPr>
            <w:tcW w:w="850" w:type="dxa"/>
          </w:tcPr>
          <w:p w14:paraId="291A0666" w14:textId="77777777" w:rsidR="000A0110" w:rsidRDefault="000A0110" w:rsidP="00EC44EA">
            <w:r>
              <w:t>rd</w:t>
            </w:r>
          </w:p>
        </w:tc>
        <w:tc>
          <w:tcPr>
            <w:tcW w:w="6096" w:type="dxa"/>
          </w:tcPr>
          <w:p w14:paraId="66743FF5" w14:textId="77777777" w:rsidR="000A0110" w:rsidRDefault="000A0110" w:rsidP="00EC44EA">
            <w:r>
              <w:t>Registro de número de bytes pendientes de lectura</w:t>
            </w:r>
          </w:p>
        </w:tc>
      </w:tr>
      <w:tr w:rsidR="000A0110" w14:paraId="09905BB5" w14:textId="77777777" w:rsidTr="00EC44EA">
        <w:tc>
          <w:tcPr>
            <w:tcW w:w="1702" w:type="dxa"/>
          </w:tcPr>
          <w:p w14:paraId="2092A663" w14:textId="77777777" w:rsidR="000A0110" w:rsidRDefault="000A0110" w:rsidP="00EC44EA">
            <w:r>
              <w:t>REG_RD_2</w:t>
            </w:r>
          </w:p>
        </w:tc>
        <w:tc>
          <w:tcPr>
            <w:tcW w:w="567" w:type="dxa"/>
          </w:tcPr>
          <w:p w14:paraId="3505EA40" w14:textId="77777777" w:rsidR="000A0110" w:rsidRDefault="000A0110" w:rsidP="00EC44EA">
            <w:r>
              <w:t>2</w:t>
            </w:r>
          </w:p>
        </w:tc>
        <w:tc>
          <w:tcPr>
            <w:tcW w:w="850" w:type="dxa"/>
          </w:tcPr>
          <w:p w14:paraId="3EF85B43" w14:textId="77777777" w:rsidR="000A0110" w:rsidRDefault="000A0110" w:rsidP="00EC44EA">
            <w:r>
              <w:t>rd</w:t>
            </w:r>
          </w:p>
        </w:tc>
        <w:tc>
          <w:tcPr>
            <w:tcW w:w="6096" w:type="dxa"/>
          </w:tcPr>
          <w:p w14:paraId="58D1F427" w14:textId="77777777" w:rsidR="000A0110" w:rsidRDefault="000A0110" w:rsidP="00EC44EA">
            <w:r>
              <w:t xml:space="preserve">Registro que almacena el número de bytes escritos </w:t>
            </w:r>
          </w:p>
        </w:tc>
      </w:tr>
      <w:tr w:rsidR="000A0110" w14:paraId="304F620B" w14:textId="77777777" w:rsidTr="00EC44EA">
        <w:tc>
          <w:tcPr>
            <w:tcW w:w="1702" w:type="dxa"/>
          </w:tcPr>
          <w:p w14:paraId="021AD293" w14:textId="77777777" w:rsidR="000A0110" w:rsidRDefault="000A0110" w:rsidP="00EC44EA">
            <w:r>
              <w:t>REG_RD_3</w:t>
            </w:r>
          </w:p>
        </w:tc>
        <w:tc>
          <w:tcPr>
            <w:tcW w:w="567" w:type="dxa"/>
          </w:tcPr>
          <w:p w14:paraId="5A0CFE22" w14:textId="77777777" w:rsidR="000A0110" w:rsidRDefault="000A0110" w:rsidP="00EC44EA">
            <w:r>
              <w:t>3</w:t>
            </w:r>
          </w:p>
        </w:tc>
        <w:tc>
          <w:tcPr>
            <w:tcW w:w="850" w:type="dxa"/>
          </w:tcPr>
          <w:p w14:paraId="3F7E490D" w14:textId="77777777" w:rsidR="000A0110" w:rsidRDefault="000A0110" w:rsidP="00EC44EA">
            <w:r>
              <w:t>rd</w:t>
            </w:r>
          </w:p>
        </w:tc>
        <w:tc>
          <w:tcPr>
            <w:tcW w:w="6096" w:type="dxa"/>
          </w:tcPr>
          <w:p w14:paraId="6AC55B60" w14:textId="77777777" w:rsidR="000A0110" w:rsidRDefault="000A0110" w:rsidP="00EC44EA">
            <w:r>
              <w:t>Registro de estado.</w:t>
            </w:r>
          </w:p>
        </w:tc>
      </w:tr>
    </w:tbl>
    <w:p w14:paraId="707116AF" w14:textId="77777777" w:rsidR="00AE438F" w:rsidRDefault="00AE438F" w:rsidP="00AE438F">
      <w:pPr>
        <w:pStyle w:val="Prrafodelista"/>
        <w:jc w:val="both"/>
      </w:pPr>
    </w:p>
    <w:p w14:paraId="3D803DD9" w14:textId="77777777" w:rsidR="000A0110" w:rsidRDefault="000A0110" w:rsidP="000A0110">
      <w:pPr>
        <w:pStyle w:val="Prrafodelista"/>
        <w:numPr>
          <w:ilvl w:val="0"/>
          <w:numId w:val="26"/>
        </w:numPr>
        <w:jc w:val="both"/>
      </w:pPr>
      <w:r>
        <w:t>Los registros de la interfaz de programación tienen la siguiente funcionalidad:</w:t>
      </w:r>
    </w:p>
    <w:p w14:paraId="7BD1747C" w14:textId="77777777" w:rsidR="008D7E14" w:rsidRDefault="005E2EC2" w:rsidP="005E2EC2">
      <w:pPr>
        <w:pStyle w:val="Prrafodelista"/>
        <w:numPr>
          <w:ilvl w:val="0"/>
          <w:numId w:val="25"/>
        </w:numPr>
      </w:pPr>
      <w:r>
        <w:t>REG_WR_0: en realidad es un buffer que permite almacenar hasta 256 datos. Almacena los datos que se escribirán en el bus I2C durante la próxima transferencia.</w:t>
      </w:r>
    </w:p>
    <w:p w14:paraId="2D6EC444" w14:textId="77777777" w:rsidR="005E2EC2" w:rsidRDefault="005E2EC2" w:rsidP="005E2EC2">
      <w:pPr>
        <w:pStyle w:val="Prrafodelista"/>
        <w:numPr>
          <w:ilvl w:val="0"/>
          <w:numId w:val="25"/>
        </w:numPr>
      </w:pPr>
      <w:r>
        <w:t xml:space="preserve">REG_WR_1: permite programar el número de bytes que </w:t>
      </w:r>
      <w:r w:rsidR="0053456D">
        <w:t>han de ser leídos durante una transferencia en modo lectura.</w:t>
      </w:r>
    </w:p>
    <w:p w14:paraId="0D6C2B10" w14:textId="77777777" w:rsidR="005E2EC2" w:rsidRDefault="0053456D" w:rsidP="005E2EC2">
      <w:pPr>
        <w:pStyle w:val="Prrafodelista"/>
        <w:numPr>
          <w:ilvl w:val="0"/>
          <w:numId w:val="25"/>
        </w:numPr>
      </w:pPr>
      <w:r>
        <w:t>REG_WR_3: permite iniciar las transferencias de datos en el bus I2C así como el borrado de los buffers de lectura o escritura:</w:t>
      </w:r>
    </w:p>
    <w:p w14:paraId="09BCCDCC" w14:textId="77777777" w:rsidR="0053456D" w:rsidRDefault="0053456D" w:rsidP="0053456D">
      <w:pPr>
        <w:pStyle w:val="Prrafodelista"/>
        <w:ind w:left="1068"/>
      </w:pPr>
    </w:p>
    <w:tbl>
      <w:tblPr>
        <w:tblStyle w:val="Tablaconcuadrcula"/>
        <w:tblpPr w:leftFromText="141" w:rightFromText="141" w:vertAnchor="text" w:horzAnchor="margin" w:tblpY="56"/>
        <w:tblW w:w="9039" w:type="dxa"/>
        <w:tblLayout w:type="fixed"/>
        <w:tblLook w:val="04A0" w:firstRow="1" w:lastRow="0" w:firstColumn="1" w:lastColumn="0" w:noHBand="0" w:noVBand="1"/>
      </w:tblPr>
      <w:tblGrid>
        <w:gridCol w:w="675"/>
        <w:gridCol w:w="8364"/>
      </w:tblGrid>
      <w:tr w:rsidR="0053456D" w14:paraId="06628F3E" w14:textId="77777777" w:rsidTr="0053456D">
        <w:tc>
          <w:tcPr>
            <w:tcW w:w="675" w:type="dxa"/>
            <w:shd w:val="pct12" w:color="auto" w:fill="auto"/>
          </w:tcPr>
          <w:p w14:paraId="2B2FBB71" w14:textId="77777777" w:rsidR="0053456D" w:rsidRDefault="0053456D" w:rsidP="00EC44EA">
            <w:r>
              <w:t>Bit</w:t>
            </w:r>
          </w:p>
        </w:tc>
        <w:tc>
          <w:tcPr>
            <w:tcW w:w="8364" w:type="dxa"/>
            <w:shd w:val="pct12" w:color="auto" w:fill="auto"/>
          </w:tcPr>
          <w:p w14:paraId="61369798" w14:textId="77777777" w:rsidR="0053456D" w:rsidRDefault="0053456D" w:rsidP="00EC44EA">
            <w:r>
              <w:t>Descripción</w:t>
            </w:r>
          </w:p>
        </w:tc>
      </w:tr>
      <w:tr w:rsidR="0053456D" w14:paraId="27B293CE" w14:textId="77777777" w:rsidTr="0053456D">
        <w:tc>
          <w:tcPr>
            <w:tcW w:w="675" w:type="dxa"/>
          </w:tcPr>
          <w:p w14:paraId="0E1DFC04" w14:textId="77777777" w:rsidR="0053456D" w:rsidRDefault="0053456D" w:rsidP="00EC44EA">
            <w:r>
              <w:t>0</w:t>
            </w:r>
          </w:p>
        </w:tc>
        <w:tc>
          <w:tcPr>
            <w:tcW w:w="8364" w:type="dxa"/>
          </w:tcPr>
          <w:p w14:paraId="2F59EBAA" w14:textId="77777777" w:rsidR="0053456D" w:rsidRDefault="0053456D" w:rsidP="00EC44EA">
            <w:r>
              <w:t xml:space="preserve">1: inicia una transacción (no es necesario ponerlo a 0) </w:t>
            </w:r>
          </w:p>
        </w:tc>
      </w:tr>
      <w:tr w:rsidR="0053456D" w14:paraId="4279E7F3" w14:textId="77777777" w:rsidTr="0053456D">
        <w:tc>
          <w:tcPr>
            <w:tcW w:w="675" w:type="dxa"/>
          </w:tcPr>
          <w:p w14:paraId="08DCFE69" w14:textId="77777777" w:rsidR="0053456D" w:rsidRDefault="0053456D" w:rsidP="00EC44EA">
            <w:r>
              <w:t>1</w:t>
            </w:r>
          </w:p>
        </w:tc>
        <w:tc>
          <w:tcPr>
            <w:tcW w:w="8364" w:type="dxa"/>
          </w:tcPr>
          <w:p w14:paraId="2118BAF1" w14:textId="77777777" w:rsidR="000E2397" w:rsidRDefault="000E2397" w:rsidP="00EC44EA">
            <w:r>
              <w:t>1: todos los bytes transferidos en el bus I2C se almacenan en el buffer de lectura</w:t>
            </w:r>
          </w:p>
          <w:p w14:paraId="4CC87D40" w14:textId="77777777" w:rsidR="0053456D" w:rsidRDefault="000E2397" w:rsidP="000E2397">
            <w:r>
              <w:t xml:space="preserve">0: necesario si el bit 2 se pone a 1 </w:t>
            </w:r>
            <w:r w:rsidR="0053456D">
              <w:t xml:space="preserve"> </w:t>
            </w:r>
          </w:p>
        </w:tc>
      </w:tr>
      <w:tr w:rsidR="0053456D" w14:paraId="2D2A3FBE" w14:textId="77777777" w:rsidTr="0053456D">
        <w:tc>
          <w:tcPr>
            <w:tcW w:w="675" w:type="dxa"/>
          </w:tcPr>
          <w:p w14:paraId="59C43E1A" w14:textId="77777777" w:rsidR="0053456D" w:rsidRDefault="0053456D" w:rsidP="00EC44EA">
            <w:r>
              <w:t>2</w:t>
            </w:r>
          </w:p>
        </w:tc>
        <w:tc>
          <w:tcPr>
            <w:tcW w:w="8364" w:type="dxa"/>
          </w:tcPr>
          <w:p w14:paraId="588F49B4" w14:textId="77777777" w:rsidR="000E2397" w:rsidRDefault="000E2397" w:rsidP="00EC44EA">
            <w:r>
              <w:t>1: solo los bytes leídos a través del bus I2C se almacenan en el buffer de lectura</w:t>
            </w:r>
          </w:p>
          <w:p w14:paraId="0C0B6B91" w14:textId="77777777" w:rsidR="0053456D" w:rsidRDefault="000E2397" w:rsidP="00EC44EA">
            <w:r>
              <w:t xml:space="preserve">0: necesario si el bit 1 se pone a 1 </w:t>
            </w:r>
          </w:p>
        </w:tc>
      </w:tr>
      <w:tr w:rsidR="0053456D" w14:paraId="61102111" w14:textId="77777777" w:rsidTr="0053456D">
        <w:tc>
          <w:tcPr>
            <w:tcW w:w="675" w:type="dxa"/>
          </w:tcPr>
          <w:p w14:paraId="48DC19FD" w14:textId="77777777" w:rsidR="0053456D" w:rsidRDefault="0053456D" w:rsidP="00EC44EA">
            <w:r>
              <w:t>3</w:t>
            </w:r>
          </w:p>
        </w:tc>
        <w:tc>
          <w:tcPr>
            <w:tcW w:w="8364" w:type="dxa"/>
          </w:tcPr>
          <w:p w14:paraId="3EDDE111" w14:textId="77777777" w:rsidR="0053456D" w:rsidRDefault="000E2397" w:rsidP="00EC44EA">
            <w:r>
              <w:t>1: borra el buffer de lectura (no es necesario ponerlo a 0).</w:t>
            </w:r>
          </w:p>
        </w:tc>
      </w:tr>
      <w:tr w:rsidR="0053456D" w14:paraId="0D64E569" w14:textId="77777777" w:rsidTr="0053456D">
        <w:tc>
          <w:tcPr>
            <w:tcW w:w="675" w:type="dxa"/>
          </w:tcPr>
          <w:p w14:paraId="42D1657D" w14:textId="77777777" w:rsidR="0053456D" w:rsidRDefault="0053456D" w:rsidP="00EC44EA">
            <w:r>
              <w:t>4</w:t>
            </w:r>
          </w:p>
        </w:tc>
        <w:tc>
          <w:tcPr>
            <w:tcW w:w="8364" w:type="dxa"/>
          </w:tcPr>
          <w:p w14:paraId="762F3DDB" w14:textId="77777777" w:rsidR="0053456D" w:rsidRDefault="000E2397" w:rsidP="00EC44EA">
            <w:r>
              <w:t>1: borra el buffer de escritura</w:t>
            </w:r>
          </w:p>
        </w:tc>
      </w:tr>
    </w:tbl>
    <w:p w14:paraId="72C1A184" w14:textId="77777777" w:rsidR="0053456D" w:rsidRDefault="0053456D" w:rsidP="0053456D">
      <w:pPr>
        <w:pStyle w:val="Prrafodelista"/>
        <w:ind w:left="1068"/>
      </w:pPr>
    </w:p>
    <w:p w14:paraId="095E43E3" w14:textId="77777777" w:rsidR="000E2397" w:rsidRDefault="000E2397" w:rsidP="000E2397">
      <w:pPr>
        <w:pStyle w:val="Prrafodelista"/>
        <w:numPr>
          <w:ilvl w:val="0"/>
          <w:numId w:val="25"/>
        </w:numPr>
      </w:pPr>
      <w:r>
        <w:t xml:space="preserve">REG_RD_0: en realidad es un buffer que permite almacenar hasta 256 datos. Almacena los datos que se leen por el bus I2C </w:t>
      </w:r>
      <w:r w:rsidR="00221E51">
        <w:t>en</w:t>
      </w:r>
      <w:r>
        <w:t xml:space="preserve"> la transferencia actual.</w:t>
      </w:r>
    </w:p>
    <w:p w14:paraId="005F038E" w14:textId="77777777" w:rsidR="005E2EC2" w:rsidRDefault="000E2397" w:rsidP="005E2EC2">
      <w:pPr>
        <w:pStyle w:val="Prrafodelista"/>
        <w:numPr>
          <w:ilvl w:val="0"/>
          <w:numId w:val="25"/>
        </w:numPr>
      </w:pPr>
      <w:r>
        <w:t>REG_RD_1: almacena el número de bytes pendientes de leer del buffer de lectura</w:t>
      </w:r>
    </w:p>
    <w:p w14:paraId="581818E1" w14:textId="77777777" w:rsidR="000E2397" w:rsidRDefault="000E2397" w:rsidP="000E2397">
      <w:pPr>
        <w:pStyle w:val="Prrafodelista"/>
        <w:numPr>
          <w:ilvl w:val="0"/>
          <w:numId w:val="25"/>
        </w:numPr>
      </w:pPr>
      <w:r>
        <w:t>REG_RD_2: almacena el número de bytes pendientes de leer del buffer de escritura</w:t>
      </w:r>
    </w:p>
    <w:p w14:paraId="2F7F55B8" w14:textId="77777777" w:rsidR="000E2397" w:rsidRDefault="000E2397" w:rsidP="005E2EC2">
      <w:pPr>
        <w:pStyle w:val="Prrafodelista"/>
        <w:numPr>
          <w:ilvl w:val="0"/>
          <w:numId w:val="25"/>
        </w:numPr>
      </w:pPr>
      <w:r>
        <w:t>REG_RD_3: registro de estado</w:t>
      </w:r>
      <w:r w:rsidR="00320E67">
        <w:t>:</w:t>
      </w:r>
    </w:p>
    <w:p w14:paraId="43083DDF" w14:textId="77777777" w:rsidR="000E2397" w:rsidRDefault="000E2397" w:rsidP="000E2397"/>
    <w:tbl>
      <w:tblPr>
        <w:tblStyle w:val="Tablaconcuadrcula"/>
        <w:tblpPr w:leftFromText="142" w:rightFromText="142" w:vertAnchor="text" w:horzAnchor="margin" w:tblpXSpec="center" w:tblpY="58"/>
        <w:tblW w:w="9073" w:type="dxa"/>
        <w:tblLayout w:type="fixed"/>
        <w:tblLook w:val="04A0" w:firstRow="1" w:lastRow="0" w:firstColumn="1" w:lastColumn="0" w:noHBand="0" w:noVBand="1"/>
      </w:tblPr>
      <w:tblGrid>
        <w:gridCol w:w="710"/>
        <w:gridCol w:w="7620"/>
        <w:gridCol w:w="743"/>
      </w:tblGrid>
      <w:tr w:rsidR="000A0110" w14:paraId="302BA0B6" w14:textId="77777777" w:rsidTr="00221E51">
        <w:tc>
          <w:tcPr>
            <w:tcW w:w="710" w:type="dxa"/>
            <w:shd w:val="pct12" w:color="auto" w:fill="auto"/>
            <w:vAlign w:val="center"/>
          </w:tcPr>
          <w:p w14:paraId="2E3A7F89" w14:textId="77777777" w:rsidR="000A0110" w:rsidRDefault="000A0110" w:rsidP="000A0110">
            <w:r>
              <w:t>Bit</w:t>
            </w:r>
          </w:p>
        </w:tc>
        <w:tc>
          <w:tcPr>
            <w:tcW w:w="7620" w:type="dxa"/>
            <w:shd w:val="pct12" w:color="auto" w:fill="auto"/>
            <w:vAlign w:val="center"/>
          </w:tcPr>
          <w:p w14:paraId="153B7759" w14:textId="77777777" w:rsidR="000A0110" w:rsidRDefault="000A0110" w:rsidP="000A0110">
            <w:r>
              <w:t>Descripción</w:t>
            </w:r>
          </w:p>
        </w:tc>
        <w:tc>
          <w:tcPr>
            <w:tcW w:w="743" w:type="dxa"/>
            <w:shd w:val="pct12" w:color="auto" w:fill="auto"/>
            <w:vAlign w:val="center"/>
          </w:tcPr>
          <w:p w14:paraId="255E5D3D" w14:textId="77777777" w:rsidR="000A0110" w:rsidRDefault="000A0110" w:rsidP="00221E51">
            <w:r>
              <w:t>Va</w:t>
            </w:r>
            <w:r w:rsidR="00221E51">
              <w:t>lo</w:t>
            </w:r>
            <w:r>
              <w:t>reset</w:t>
            </w:r>
          </w:p>
        </w:tc>
      </w:tr>
      <w:tr w:rsidR="000A0110" w14:paraId="59E7A2D0" w14:textId="77777777" w:rsidTr="00221E51">
        <w:trPr>
          <w:trHeight w:val="568"/>
        </w:trPr>
        <w:tc>
          <w:tcPr>
            <w:tcW w:w="710" w:type="dxa"/>
            <w:vAlign w:val="center"/>
          </w:tcPr>
          <w:p w14:paraId="14C13EC3" w14:textId="77777777" w:rsidR="000A0110" w:rsidRDefault="000A0110" w:rsidP="000A0110">
            <w:r>
              <w:t>0</w:t>
            </w:r>
          </w:p>
        </w:tc>
        <w:tc>
          <w:tcPr>
            <w:tcW w:w="7620" w:type="dxa"/>
            <w:vAlign w:val="center"/>
          </w:tcPr>
          <w:p w14:paraId="54916DBE" w14:textId="77777777" w:rsidR="000A0110" w:rsidRDefault="000A0110" w:rsidP="000A0110">
            <w:r>
              <w:t>1: el periférico listo para iniciar una transacción</w:t>
            </w:r>
          </w:p>
          <w:p w14:paraId="6A2C06FC" w14:textId="77777777" w:rsidR="000A0110" w:rsidRDefault="000A0110" w:rsidP="000A0110">
            <w:r>
              <w:t xml:space="preserve">0: hay una transacción en curso </w:t>
            </w:r>
          </w:p>
        </w:tc>
        <w:tc>
          <w:tcPr>
            <w:tcW w:w="743" w:type="dxa"/>
            <w:vAlign w:val="center"/>
          </w:tcPr>
          <w:p w14:paraId="3614E024" w14:textId="77777777" w:rsidR="000A0110" w:rsidRDefault="000A0110" w:rsidP="000A0110">
            <w:r>
              <w:t>1</w:t>
            </w:r>
          </w:p>
        </w:tc>
      </w:tr>
      <w:tr w:rsidR="000A0110" w14:paraId="14FE3FB3" w14:textId="77777777" w:rsidTr="00221E51">
        <w:tc>
          <w:tcPr>
            <w:tcW w:w="710" w:type="dxa"/>
            <w:vAlign w:val="center"/>
          </w:tcPr>
          <w:p w14:paraId="265DE852" w14:textId="77777777" w:rsidR="000A0110" w:rsidRDefault="000A0110" w:rsidP="000A0110">
            <w:r>
              <w:t>1</w:t>
            </w:r>
          </w:p>
        </w:tc>
        <w:tc>
          <w:tcPr>
            <w:tcW w:w="7620" w:type="dxa"/>
            <w:vAlign w:val="center"/>
          </w:tcPr>
          <w:p w14:paraId="7BA654B2" w14:textId="77777777" w:rsidR="000A0110" w:rsidRDefault="000A0110" w:rsidP="000A0110">
            <w:r>
              <w:t>1: la última transferencia se ha realizado correctamente</w:t>
            </w:r>
          </w:p>
          <w:p w14:paraId="370C38BC" w14:textId="77777777" w:rsidR="000A0110" w:rsidRDefault="000A0110" w:rsidP="000A0110">
            <w:r>
              <w:t xml:space="preserve">0: ha habido un error en la última transferencia  </w:t>
            </w:r>
          </w:p>
        </w:tc>
        <w:tc>
          <w:tcPr>
            <w:tcW w:w="743" w:type="dxa"/>
            <w:vAlign w:val="center"/>
          </w:tcPr>
          <w:p w14:paraId="6AE958BD" w14:textId="77777777" w:rsidR="000A0110" w:rsidRDefault="000A0110" w:rsidP="000A0110">
            <w:r>
              <w:t>0</w:t>
            </w:r>
          </w:p>
        </w:tc>
      </w:tr>
      <w:tr w:rsidR="000A0110" w14:paraId="51412136" w14:textId="77777777" w:rsidTr="00221E51">
        <w:tc>
          <w:tcPr>
            <w:tcW w:w="710" w:type="dxa"/>
            <w:vAlign w:val="center"/>
          </w:tcPr>
          <w:p w14:paraId="78DE8560" w14:textId="77777777" w:rsidR="000A0110" w:rsidRDefault="000A0110" w:rsidP="000A0110">
            <w:r>
              <w:t>2</w:t>
            </w:r>
          </w:p>
        </w:tc>
        <w:tc>
          <w:tcPr>
            <w:tcW w:w="7620" w:type="dxa"/>
            <w:vAlign w:val="center"/>
          </w:tcPr>
          <w:p w14:paraId="0BAF9B6E" w14:textId="77777777" w:rsidR="000A0110" w:rsidRDefault="000A0110" w:rsidP="000A0110">
            <w:r>
              <w:t>1: el modo de lectura de todos los bits de una transferencia  está activo</w:t>
            </w:r>
          </w:p>
          <w:p w14:paraId="6AEA7FA2" w14:textId="77777777" w:rsidR="000A0110" w:rsidRDefault="000A0110" w:rsidP="000A0110">
            <w:r>
              <w:t xml:space="preserve">0: modo de lectura de solo los bytes leídos en una transferencia está activo </w:t>
            </w:r>
          </w:p>
        </w:tc>
        <w:tc>
          <w:tcPr>
            <w:tcW w:w="743" w:type="dxa"/>
            <w:vAlign w:val="center"/>
          </w:tcPr>
          <w:p w14:paraId="412F5E4A" w14:textId="77777777" w:rsidR="000A0110" w:rsidRDefault="000A0110" w:rsidP="000A0110">
            <w:r>
              <w:t>1</w:t>
            </w:r>
          </w:p>
        </w:tc>
      </w:tr>
      <w:tr w:rsidR="000A0110" w14:paraId="65F87140" w14:textId="77777777" w:rsidTr="00221E51">
        <w:tc>
          <w:tcPr>
            <w:tcW w:w="710" w:type="dxa"/>
            <w:vAlign w:val="center"/>
          </w:tcPr>
          <w:p w14:paraId="4AA3F6C6" w14:textId="77777777" w:rsidR="000A0110" w:rsidRDefault="000A0110" w:rsidP="000A0110">
            <w:r>
              <w:t>3</w:t>
            </w:r>
          </w:p>
        </w:tc>
        <w:tc>
          <w:tcPr>
            <w:tcW w:w="7620" w:type="dxa"/>
            <w:vAlign w:val="center"/>
          </w:tcPr>
          <w:p w14:paraId="0F3EE1D3" w14:textId="77777777" w:rsidR="000A0110" w:rsidRDefault="000A0110" w:rsidP="000A0110">
            <w:r>
              <w:t>1: la transferencia actual es una operación de lectura</w:t>
            </w:r>
          </w:p>
          <w:p w14:paraId="7A6A1199" w14:textId="77777777" w:rsidR="000A0110" w:rsidRDefault="000A0110" w:rsidP="000A0110">
            <w:r>
              <w:t>0: la transferencia actual es una operación de escritura</w:t>
            </w:r>
          </w:p>
        </w:tc>
        <w:tc>
          <w:tcPr>
            <w:tcW w:w="743" w:type="dxa"/>
            <w:vAlign w:val="center"/>
          </w:tcPr>
          <w:p w14:paraId="52321264" w14:textId="77777777" w:rsidR="000A0110" w:rsidRDefault="000A0110" w:rsidP="000A0110">
            <w:r>
              <w:t>0</w:t>
            </w:r>
          </w:p>
        </w:tc>
      </w:tr>
      <w:tr w:rsidR="000A0110" w14:paraId="58EBEEEF" w14:textId="77777777" w:rsidTr="00221E51">
        <w:tc>
          <w:tcPr>
            <w:tcW w:w="710" w:type="dxa"/>
            <w:vAlign w:val="center"/>
          </w:tcPr>
          <w:p w14:paraId="071D85CF" w14:textId="77777777" w:rsidR="000A0110" w:rsidRDefault="000A0110" w:rsidP="000A0110">
            <w:r>
              <w:t>4</w:t>
            </w:r>
          </w:p>
        </w:tc>
        <w:tc>
          <w:tcPr>
            <w:tcW w:w="7620" w:type="dxa"/>
            <w:vAlign w:val="center"/>
          </w:tcPr>
          <w:p w14:paraId="12A31CB6" w14:textId="77777777" w:rsidR="000A0110" w:rsidRDefault="000A0110" w:rsidP="000A0110">
            <w:r>
              <w:t>Flag que indica (1) que el buffer de escritura está vacío</w:t>
            </w:r>
          </w:p>
        </w:tc>
        <w:tc>
          <w:tcPr>
            <w:tcW w:w="743" w:type="dxa"/>
            <w:vAlign w:val="center"/>
          </w:tcPr>
          <w:p w14:paraId="169122AC" w14:textId="77777777" w:rsidR="000A0110" w:rsidRDefault="000A0110" w:rsidP="000A0110">
            <w:r>
              <w:t>1</w:t>
            </w:r>
          </w:p>
        </w:tc>
      </w:tr>
      <w:tr w:rsidR="000A0110" w14:paraId="7716113D" w14:textId="77777777" w:rsidTr="00221E51">
        <w:tc>
          <w:tcPr>
            <w:tcW w:w="710" w:type="dxa"/>
            <w:vAlign w:val="center"/>
          </w:tcPr>
          <w:p w14:paraId="6E3A277B" w14:textId="77777777" w:rsidR="000A0110" w:rsidRDefault="000A0110" w:rsidP="000A0110">
            <w:r>
              <w:t>5</w:t>
            </w:r>
          </w:p>
        </w:tc>
        <w:tc>
          <w:tcPr>
            <w:tcW w:w="7620" w:type="dxa"/>
            <w:vAlign w:val="center"/>
          </w:tcPr>
          <w:p w14:paraId="48097FA9" w14:textId="77777777" w:rsidR="000A0110" w:rsidRDefault="000A0110" w:rsidP="000A0110">
            <w:r>
              <w:t>Flag que indica (1) que el buffer de escritura está lleno</w:t>
            </w:r>
          </w:p>
        </w:tc>
        <w:tc>
          <w:tcPr>
            <w:tcW w:w="743" w:type="dxa"/>
            <w:vAlign w:val="center"/>
          </w:tcPr>
          <w:p w14:paraId="2F73587A" w14:textId="77777777" w:rsidR="000A0110" w:rsidRDefault="000A0110" w:rsidP="000A0110">
            <w:r>
              <w:t>0</w:t>
            </w:r>
          </w:p>
        </w:tc>
      </w:tr>
      <w:tr w:rsidR="000A0110" w14:paraId="49087627" w14:textId="77777777" w:rsidTr="00221E51">
        <w:tc>
          <w:tcPr>
            <w:tcW w:w="710" w:type="dxa"/>
            <w:vAlign w:val="center"/>
          </w:tcPr>
          <w:p w14:paraId="24A057F5" w14:textId="77777777" w:rsidR="000A0110" w:rsidRDefault="000A0110" w:rsidP="000A0110">
            <w:r>
              <w:t>6</w:t>
            </w:r>
          </w:p>
        </w:tc>
        <w:tc>
          <w:tcPr>
            <w:tcW w:w="7620" w:type="dxa"/>
            <w:vAlign w:val="center"/>
          </w:tcPr>
          <w:p w14:paraId="365B2327" w14:textId="77777777" w:rsidR="000A0110" w:rsidRDefault="000A0110" w:rsidP="000A0110">
            <w:r>
              <w:t>Flag que indica (1) que el buffer de lectura está vacío</w:t>
            </w:r>
          </w:p>
        </w:tc>
        <w:tc>
          <w:tcPr>
            <w:tcW w:w="743" w:type="dxa"/>
            <w:vAlign w:val="center"/>
          </w:tcPr>
          <w:p w14:paraId="61605E24" w14:textId="77777777" w:rsidR="000A0110" w:rsidRDefault="000A0110" w:rsidP="000A0110">
            <w:r>
              <w:t>1</w:t>
            </w:r>
          </w:p>
        </w:tc>
      </w:tr>
      <w:tr w:rsidR="000A0110" w14:paraId="302ABE6C" w14:textId="77777777" w:rsidTr="00221E51">
        <w:tc>
          <w:tcPr>
            <w:tcW w:w="710" w:type="dxa"/>
            <w:vAlign w:val="center"/>
          </w:tcPr>
          <w:p w14:paraId="64A97F4C" w14:textId="77777777" w:rsidR="000A0110" w:rsidRDefault="000A0110" w:rsidP="000A0110">
            <w:r>
              <w:t>7</w:t>
            </w:r>
          </w:p>
        </w:tc>
        <w:tc>
          <w:tcPr>
            <w:tcW w:w="7620" w:type="dxa"/>
            <w:vAlign w:val="center"/>
          </w:tcPr>
          <w:p w14:paraId="55856B3D" w14:textId="77777777" w:rsidR="000A0110" w:rsidRDefault="000A0110" w:rsidP="000A0110">
            <w:r>
              <w:t>Flag que indica (1) que el buffer de lectura está lleno</w:t>
            </w:r>
          </w:p>
        </w:tc>
        <w:tc>
          <w:tcPr>
            <w:tcW w:w="743" w:type="dxa"/>
            <w:vAlign w:val="center"/>
          </w:tcPr>
          <w:p w14:paraId="7A6FDAD3" w14:textId="77777777" w:rsidR="000A0110" w:rsidRDefault="000A0110" w:rsidP="000A0110">
            <w:r>
              <w:t>0</w:t>
            </w:r>
          </w:p>
        </w:tc>
      </w:tr>
    </w:tbl>
    <w:p w14:paraId="72D8131E" w14:textId="77777777" w:rsidR="009E2823" w:rsidRDefault="009E2823" w:rsidP="00355D54">
      <w:pPr>
        <w:pStyle w:val="Prrafodelista"/>
        <w:numPr>
          <w:ilvl w:val="0"/>
          <w:numId w:val="16"/>
        </w:numPr>
        <w:jc w:val="both"/>
      </w:pPr>
      <w:r>
        <w:t>Para ordenar una transacción de escritura en el bus I2C:</w:t>
      </w:r>
    </w:p>
    <w:p w14:paraId="66625697" w14:textId="77777777" w:rsidR="009E2823" w:rsidRDefault="009E2823" w:rsidP="000E2397"/>
    <w:p w14:paraId="65A0BFE3" w14:textId="77777777" w:rsidR="009E2823" w:rsidRDefault="009E2823" w:rsidP="009E2823">
      <w:pPr>
        <w:pStyle w:val="Prrafodelista"/>
        <w:numPr>
          <w:ilvl w:val="0"/>
          <w:numId w:val="28"/>
        </w:numPr>
      </w:pPr>
      <w:r>
        <w:t>Se espera a que el periférico esté listo (un 1 en el bit 0 de REG_RD_3)</w:t>
      </w:r>
    </w:p>
    <w:p w14:paraId="62EE49EB" w14:textId="77777777" w:rsidR="009E2823" w:rsidRDefault="009E2823" w:rsidP="009E2823">
      <w:pPr>
        <w:pStyle w:val="Prrafodelista"/>
        <w:numPr>
          <w:ilvl w:val="0"/>
          <w:numId w:val="28"/>
        </w:numPr>
      </w:pPr>
      <w:r>
        <w:t>Se escribe en el buffer de escritura el primer byte con la dirección I2C y el tipo de operaci</w:t>
      </w:r>
      <w:r w:rsidR="00355D54">
        <w:t xml:space="preserve">ón (LSB a </w:t>
      </w:r>
      <w:r>
        <w:t>0: escritura)</w:t>
      </w:r>
    </w:p>
    <w:p w14:paraId="6A96B022" w14:textId="77777777" w:rsidR="009E2823" w:rsidRDefault="009E2823" w:rsidP="009E2823">
      <w:pPr>
        <w:pStyle w:val="Prrafodelista"/>
        <w:numPr>
          <w:ilvl w:val="0"/>
          <w:numId w:val="28"/>
        </w:numPr>
      </w:pPr>
      <w:r>
        <w:t>Se escriben en el buffer de escritura uno o más bytes, en orden de transmisión, hasta un máximo de 255</w:t>
      </w:r>
    </w:p>
    <w:p w14:paraId="31EFFA8B" w14:textId="77777777" w:rsidR="00355D54" w:rsidRDefault="009E2823" w:rsidP="00355D54">
      <w:pPr>
        <w:pStyle w:val="Prrafodelista"/>
        <w:numPr>
          <w:ilvl w:val="0"/>
          <w:numId w:val="28"/>
        </w:numPr>
      </w:pPr>
      <w:r>
        <w:t>Se ordena la ejecución de la transacción (bit 1 de REG_WR_3 a 1)</w:t>
      </w:r>
    </w:p>
    <w:p w14:paraId="5E6B7971" w14:textId="77777777" w:rsidR="00355D54" w:rsidRDefault="00355D54" w:rsidP="00355D54"/>
    <w:p w14:paraId="5C1EC0D0" w14:textId="77777777" w:rsidR="009E2823" w:rsidRDefault="009E2823" w:rsidP="00355D54">
      <w:pPr>
        <w:pStyle w:val="Prrafodelista"/>
        <w:numPr>
          <w:ilvl w:val="0"/>
          <w:numId w:val="30"/>
        </w:numPr>
      </w:pPr>
      <w:r>
        <w:t xml:space="preserve">Para ordenar una transacción de </w:t>
      </w:r>
      <w:r w:rsidR="00355D54">
        <w:t>lectura</w:t>
      </w:r>
      <w:r>
        <w:t xml:space="preserve"> en el bus I2C:</w:t>
      </w:r>
    </w:p>
    <w:p w14:paraId="22D7C075" w14:textId="77777777" w:rsidR="009E2823" w:rsidRDefault="009E2823" w:rsidP="009E2823"/>
    <w:p w14:paraId="49FF1AA0" w14:textId="77777777" w:rsidR="009E2823" w:rsidRDefault="009E2823" w:rsidP="00355D54">
      <w:pPr>
        <w:pStyle w:val="Prrafodelista"/>
        <w:numPr>
          <w:ilvl w:val="0"/>
          <w:numId w:val="28"/>
        </w:numPr>
      </w:pPr>
      <w:r>
        <w:t>Se espera a que el periférico esté listo (un 1 en el bit 0 de REG_RD_3)</w:t>
      </w:r>
    </w:p>
    <w:p w14:paraId="5AAD48F6" w14:textId="77777777" w:rsidR="009E2823" w:rsidRDefault="009E2823" w:rsidP="009E2823">
      <w:pPr>
        <w:pStyle w:val="Prrafodelista"/>
        <w:numPr>
          <w:ilvl w:val="0"/>
          <w:numId w:val="28"/>
        </w:numPr>
      </w:pPr>
      <w:r>
        <w:t>Se escribe en el buffer de escritura el primer byte con la dirección I2C y el tipo de operaci</w:t>
      </w:r>
      <w:r w:rsidR="00355D54">
        <w:t xml:space="preserve">ón (LSB a </w:t>
      </w:r>
      <w:r>
        <w:t>1</w:t>
      </w:r>
      <w:r w:rsidR="00355D54">
        <w:t>: lectura</w:t>
      </w:r>
      <w:r>
        <w:t>)</w:t>
      </w:r>
    </w:p>
    <w:p w14:paraId="44D4E13B" w14:textId="77777777" w:rsidR="009E2823" w:rsidRDefault="009E2823" w:rsidP="009E2823">
      <w:pPr>
        <w:pStyle w:val="Prrafodelista"/>
        <w:numPr>
          <w:ilvl w:val="0"/>
          <w:numId w:val="28"/>
        </w:numPr>
      </w:pPr>
      <w:r>
        <w:t xml:space="preserve">Se </w:t>
      </w:r>
      <w:r w:rsidR="00355D54">
        <w:t>programa el número de bytes que se desea leer (REG_WR_1)</w:t>
      </w:r>
    </w:p>
    <w:p w14:paraId="35D1626F" w14:textId="77777777" w:rsidR="009E2823" w:rsidRDefault="009E2823" w:rsidP="009E2823">
      <w:pPr>
        <w:pStyle w:val="Prrafodelista"/>
        <w:numPr>
          <w:ilvl w:val="0"/>
          <w:numId w:val="28"/>
        </w:numPr>
      </w:pPr>
      <w:r>
        <w:t>Se ordena la ejecución de la transacción (bit 1 de REG_WR_3 a 1)</w:t>
      </w:r>
    </w:p>
    <w:p w14:paraId="3CBA1989" w14:textId="77777777" w:rsidR="008D7E14" w:rsidRPr="001A1F88" w:rsidRDefault="008D7E14" w:rsidP="001A1F88">
      <w:pPr>
        <w:pStyle w:val="Ttulo2"/>
      </w:pPr>
      <w:bookmarkStart w:id="12" w:name="_Toc474756430"/>
      <w:r w:rsidRPr="001A1F88">
        <w:t xml:space="preserve">Bloque PROCESADOR </w:t>
      </w:r>
      <w:r w:rsidR="005769E4">
        <w:t>DE MEDIDAS</w:t>
      </w:r>
      <w:bookmarkEnd w:id="12"/>
    </w:p>
    <w:p w14:paraId="4A72751C" w14:textId="77777777" w:rsidR="008D7E14" w:rsidRDefault="008D7E14" w:rsidP="008D7E14"/>
    <w:tbl>
      <w:tblPr>
        <w:tblStyle w:val="Tablaconcuadrcula"/>
        <w:tblW w:w="8642" w:type="dxa"/>
        <w:tblLook w:val="04A0" w:firstRow="1" w:lastRow="0" w:firstColumn="1" w:lastColumn="0" w:noHBand="0" w:noVBand="1"/>
      </w:tblPr>
      <w:tblGrid>
        <w:gridCol w:w="2097"/>
        <w:gridCol w:w="1469"/>
        <w:gridCol w:w="5076"/>
      </w:tblGrid>
      <w:tr w:rsidR="008D7E14" w14:paraId="326F14AE" w14:textId="77777777" w:rsidTr="008D7E14">
        <w:tc>
          <w:tcPr>
            <w:tcW w:w="2097" w:type="dxa"/>
            <w:shd w:val="pct12" w:color="auto" w:fill="auto"/>
          </w:tcPr>
          <w:p w14:paraId="240392EF" w14:textId="77777777" w:rsidR="008D7E14" w:rsidRDefault="008D7E14" w:rsidP="008D7E14">
            <w:r>
              <w:t>Señal</w:t>
            </w:r>
          </w:p>
        </w:tc>
        <w:tc>
          <w:tcPr>
            <w:tcW w:w="1469" w:type="dxa"/>
            <w:shd w:val="pct12" w:color="auto" w:fill="auto"/>
          </w:tcPr>
          <w:p w14:paraId="3828938C" w14:textId="77777777" w:rsidR="008D7E14" w:rsidRDefault="008D7E14" w:rsidP="008D7E14">
            <w:r>
              <w:t>Dirección</w:t>
            </w:r>
          </w:p>
        </w:tc>
        <w:tc>
          <w:tcPr>
            <w:tcW w:w="5076" w:type="dxa"/>
            <w:shd w:val="pct12" w:color="auto" w:fill="auto"/>
          </w:tcPr>
          <w:p w14:paraId="07B12898" w14:textId="77777777" w:rsidR="008D7E14" w:rsidRDefault="008D7E14" w:rsidP="008D7E14">
            <w:r>
              <w:t>Descripción</w:t>
            </w:r>
          </w:p>
        </w:tc>
      </w:tr>
      <w:tr w:rsidR="008D7E14" w14:paraId="0D150895" w14:textId="77777777" w:rsidTr="008D7E14">
        <w:tc>
          <w:tcPr>
            <w:tcW w:w="2097" w:type="dxa"/>
          </w:tcPr>
          <w:p w14:paraId="6A79194C" w14:textId="77777777" w:rsidR="008D7E14" w:rsidRDefault="008D7E14" w:rsidP="008D7E14">
            <w:r>
              <w:t>tic_025s</w:t>
            </w:r>
          </w:p>
        </w:tc>
        <w:tc>
          <w:tcPr>
            <w:tcW w:w="1469" w:type="dxa"/>
          </w:tcPr>
          <w:p w14:paraId="42CC5A64" w14:textId="77777777" w:rsidR="008D7E14" w:rsidRDefault="008D7E14" w:rsidP="008D7E14">
            <w:r>
              <w:t>entrada</w:t>
            </w:r>
          </w:p>
        </w:tc>
        <w:tc>
          <w:tcPr>
            <w:tcW w:w="5076" w:type="dxa"/>
          </w:tcPr>
          <w:p w14:paraId="34B489BE" w14:textId="77777777" w:rsidR="008D7E14" w:rsidRDefault="00A271A8" w:rsidP="008D7E14">
            <w:r>
              <w:t>Tic de 250 ms, activo a nivel alto.</w:t>
            </w:r>
          </w:p>
        </w:tc>
      </w:tr>
      <w:tr w:rsidR="008D7E14" w14:paraId="251DF5CC" w14:textId="77777777" w:rsidTr="008D7E14">
        <w:tc>
          <w:tcPr>
            <w:tcW w:w="2097" w:type="dxa"/>
          </w:tcPr>
          <w:p w14:paraId="7AF6E556" w14:textId="77777777" w:rsidR="008D7E14" w:rsidRDefault="008D7E14" w:rsidP="008D7E14">
            <w:r>
              <w:t>dato_out[7:0]</w:t>
            </w:r>
          </w:p>
        </w:tc>
        <w:tc>
          <w:tcPr>
            <w:tcW w:w="1469" w:type="dxa"/>
          </w:tcPr>
          <w:p w14:paraId="6CC910B2" w14:textId="77777777" w:rsidR="008D7E14" w:rsidRDefault="008D7E14" w:rsidP="008D7E14">
            <w:r>
              <w:t>entrada</w:t>
            </w:r>
          </w:p>
        </w:tc>
        <w:tc>
          <w:tcPr>
            <w:tcW w:w="5076" w:type="dxa"/>
          </w:tcPr>
          <w:p w14:paraId="789271A0" w14:textId="77777777" w:rsidR="008D7E14" w:rsidRDefault="00A271A8" w:rsidP="00A271A8">
            <w:r>
              <w:t>Entrada de datos para las operaciones de lectura del bloque PERIFERICO I2C</w:t>
            </w:r>
            <w:r w:rsidR="008D7E14">
              <w:t>.</w:t>
            </w:r>
          </w:p>
        </w:tc>
      </w:tr>
      <w:tr w:rsidR="008D7E14" w14:paraId="6B928A35" w14:textId="77777777" w:rsidTr="008D7E14">
        <w:tc>
          <w:tcPr>
            <w:tcW w:w="2097" w:type="dxa"/>
          </w:tcPr>
          <w:p w14:paraId="096B5187" w14:textId="77777777" w:rsidR="008D7E14" w:rsidRDefault="008D7E14" w:rsidP="008D7E14">
            <w:r>
              <w:t>we</w:t>
            </w:r>
          </w:p>
        </w:tc>
        <w:tc>
          <w:tcPr>
            <w:tcW w:w="1469" w:type="dxa"/>
          </w:tcPr>
          <w:p w14:paraId="75236748" w14:textId="77777777" w:rsidR="008D7E14" w:rsidRDefault="008D7E14" w:rsidP="008D7E14">
            <w:r>
              <w:t>entrada</w:t>
            </w:r>
          </w:p>
        </w:tc>
        <w:tc>
          <w:tcPr>
            <w:tcW w:w="5076" w:type="dxa"/>
          </w:tcPr>
          <w:p w14:paraId="6A3E1AAF" w14:textId="77777777" w:rsidR="008D7E14" w:rsidRDefault="00A271A8" w:rsidP="008D7E14">
            <w:r>
              <w:t>Señaliza una o</w:t>
            </w:r>
            <w:r w:rsidR="00A33EBE">
              <w:t>pereción de escr</w:t>
            </w:r>
            <w:r>
              <w:t>itura en el bloque PERIFERICO I2C</w:t>
            </w:r>
            <w:r w:rsidR="008D7E14">
              <w:t>.</w:t>
            </w:r>
          </w:p>
        </w:tc>
      </w:tr>
      <w:tr w:rsidR="008D7E14" w14:paraId="3DA66B81" w14:textId="77777777" w:rsidTr="008D7E14">
        <w:tc>
          <w:tcPr>
            <w:tcW w:w="2097" w:type="dxa"/>
          </w:tcPr>
          <w:p w14:paraId="6FCCFCE6" w14:textId="77777777" w:rsidR="008D7E14" w:rsidRDefault="008D7E14" w:rsidP="008D7E14">
            <w:r>
              <w:t>rd</w:t>
            </w:r>
          </w:p>
        </w:tc>
        <w:tc>
          <w:tcPr>
            <w:tcW w:w="1469" w:type="dxa"/>
          </w:tcPr>
          <w:p w14:paraId="260F0841" w14:textId="77777777" w:rsidR="008D7E14" w:rsidRDefault="008D7E14" w:rsidP="008D7E14">
            <w:r>
              <w:t>entrada</w:t>
            </w:r>
          </w:p>
        </w:tc>
        <w:tc>
          <w:tcPr>
            <w:tcW w:w="5076" w:type="dxa"/>
          </w:tcPr>
          <w:p w14:paraId="29BC7377" w14:textId="77777777" w:rsidR="008D7E14" w:rsidRDefault="00A271A8" w:rsidP="008D7E14">
            <w:r>
              <w:t>Señaliza una operación de lectura del PERIFERICO I2C.</w:t>
            </w:r>
          </w:p>
        </w:tc>
      </w:tr>
      <w:tr w:rsidR="008D7E14" w14:paraId="4365525D" w14:textId="77777777" w:rsidTr="008D7E14">
        <w:tc>
          <w:tcPr>
            <w:tcW w:w="2097" w:type="dxa"/>
          </w:tcPr>
          <w:p w14:paraId="34771472" w14:textId="77777777" w:rsidR="008D7E14" w:rsidRDefault="00776B7E" w:rsidP="008D7E14">
            <w:r>
              <w:t>add[1:</w:t>
            </w:r>
            <w:r w:rsidR="008D7E14">
              <w:t>0]</w:t>
            </w:r>
          </w:p>
        </w:tc>
        <w:tc>
          <w:tcPr>
            <w:tcW w:w="1469" w:type="dxa"/>
          </w:tcPr>
          <w:p w14:paraId="5758386C" w14:textId="77777777" w:rsidR="008D7E14" w:rsidRDefault="008D7E14" w:rsidP="008D7E14">
            <w:r>
              <w:t>salida</w:t>
            </w:r>
          </w:p>
        </w:tc>
        <w:tc>
          <w:tcPr>
            <w:tcW w:w="5076" w:type="dxa"/>
          </w:tcPr>
          <w:p w14:paraId="6E796D5C" w14:textId="77777777" w:rsidR="008D7E14" w:rsidRDefault="00A33EBE" w:rsidP="008D7E14">
            <w:r>
              <w:t>Dirección de lectura o escritura para el PERIFERICO I2C</w:t>
            </w:r>
            <w:r w:rsidR="008D7E14">
              <w:t>.</w:t>
            </w:r>
          </w:p>
        </w:tc>
      </w:tr>
      <w:tr w:rsidR="008D7E14" w14:paraId="7D0A44A7" w14:textId="77777777" w:rsidTr="008D7E14">
        <w:tc>
          <w:tcPr>
            <w:tcW w:w="2097" w:type="dxa"/>
          </w:tcPr>
          <w:p w14:paraId="2115A203" w14:textId="77777777" w:rsidR="008D7E14" w:rsidRDefault="008D7E14" w:rsidP="008D7E14">
            <w:r>
              <w:t>dato_in[7:0]</w:t>
            </w:r>
          </w:p>
        </w:tc>
        <w:tc>
          <w:tcPr>
            <w:tcW w:w="1469" w:type="dxa"/>
          </w:tcPr>
          <w:p w14:paraId="55F519F7" w14:textId="77777777" w:rsidR="008D7E14" w:rsidRDefault="008D7E14" w:rsidP="008D7E14">
            <w:r>
              <w:t>salida</w:t>
            </w:r>
          </w:p>
        </w:tc>
        <w:tc>
          <w:tcPr>
            <w:tcW w:w="5076" w:type="dxa"/>
          </w:tcPr>
          <w:p w14:paraId="36F20082" w14:textId="77777777" w:rsidR="008D7E14" w:rsidRDefault="008D7E14" w:rsidP="00A33EBE">
            <w:r>
              <w:t xml:space="preserve">Salida de </w:t>
            </w:r>
            <w:r w:rsidR="00A33EBE">
              <w:t>datos para las operaciones de escritura en el PERIFERICO I2C</w:t>
            </w:r>
          </w:p>
        </w:tc>
      </w:tr>
      <w:tr w:rsidR="008D7E14" w14:paraId="634BC4A8" w14:textId="77777777" w:rsidTr="008D7E14">
        <w:tc>
          <w:tcPr>
            <w:tcW w:w="2097" w:type="dxa"/>
          </w:tcPr>
          <w:p w14:paraId="0DF8BB2C" w14:textId="77777777" w:rsidR="008D7E14" w:rsidRDefault="008D7E14" w:rsidP="008D7E14">
            <w:r>
              <w:t>temperatura[11:0]</w:t>
            </w:r>
          </w:p>
        </w:tc>
        <w:tc>
          <w:tcPr>
            <w:tcW w:w="1469" w:type="dxa"/>
          </w:tcPr>
          <w:p w14:paraId="1A314E3E" w14:textId="77777777" w:rsidR="008D7E14" w:rsidRDefault="008D7E14" w:rsidP="008D7E14">
            <w:r>
              <w:t>salida</w:t>
            </w:r>
          </w:p>
        </w:tc>
        <w:tc>
          <w:tcPr>
            <w:tcW w:w="5076" w:type="dxa"/>
          </w:tcPr>
          <w:p w14:paraId="70937065" w14:textId="77777777" w:rsidR="008D7E14" w:rsidRDefault="00A33EBE" w:rsidP="00A33EBE">
            <w:r>
              <w:t>Salida de temperatura (BCD 3 dígitos)</w:t>
            </w:r>
          </w:p>
        </w:tc>
      </w:tr>
      <w:tr w:rsidR="00A33EBE" w14:paraId="122216C0" w14:textId="77777777" w:rsidTr="008D7E14">
        <w:tc>
          <w:tcPr>
            <w:tcW w:w="2097" w:type="dxa"/>
          </w:tcPr>
          <w:p w14:paraId="6CC44582" w14:textId="77777777" w:rsidR="00A33EBE" w:rsidRDefault="00A33EBE" w:rsidP="008D7E14">
            <w:r>
              <w:t>signo_temp</w:t>
            </w:r>
          </w:p>
        </w:tc>
        <w:tc>
          <w:tcPr>
            <w:tcW w:w="1469" w:type="dxa"/>
          </w:tcPr>
          <w:p w14:paraId="40AB7C52" w14:textId="77777777" w:rsidR="00A33EBE" w:rsidRDefault="00A33EBE" w:rsidP="008D7E14">
            <w:r>
              <w:t>salida</w:t>
            </w:r>
          </w:p>
        </w:tc>
        <w:tc>
          <w:tcPr>
            <w:tcW w:w="5076" w:type="dxa"/>
          </w:tcPr>
          <w:p w14:paraId="0DCD2571" w14:textId="77777777" w:rsidR="00A33EBE" w:rsidRDefault="00A33EBE" w:rsidP="008D7E14">
            <w:r>
              <w:t>Signo de la temperatura : + (0) o – (1)</w:t>
            </w:r>
          </w:p>
        </w:tc>
      </w:tr>
      <w:tr w:rsidR="008D7E14" w14:paraId="1D65BDDB" w14:textId="77777777" w:rsidTr="008D7E14">
        <w:tc>
          <w:tcPr>
            <w:tcW w:w="2097" w:type="dxa"/>
          </w:tcPr>
          <w:p w14:paraId="40CF8E27" w14:textId="77777777" w:rsidR="008D7E14" w:rsidRDefault="008D7E14" w:rsidP="008D7E14">
            <w:r>
              <w:t>humedad[11:0]</w:t>
            </w:r>
          </w:p>
        </w:tc>
        <w:tc>
          <w:tcPr>
            <w:tcW w:w="1469" w:type="dxa"/>
          </w:tcPr>
          <w:p w14:paraId="758D562A" w14:textId="77777777" w:rsidR="008D7E14" w:rsidRDefault="008D7E14" w:rsidP="008D7E14">
            <w:r>
              <w:t>salida</w:t>
            </w:r>
          </w:p>
        </w:tc>
        <w:tc>
          <w:tcPr>
            <w:tcW w:w="5076" w:type="dxa"/>
          </w:tcPr>
          <w:p w14:paraId="4A2F8DF5" w14:textId="77777777" w:rsidR="008D7E14" w:rsidRDefault="00A33EBE" w:rsidP="00A33EBE">
            <w:r>
              <w:t>Salida de humedad relativa (BCD 3 dígitos)</w:t>
            </w:r>
          </w:p>
        </w:tc>
      </w:tr>
    </w:tbl>
    <w:p w14:paraId="633149D5" w14:textId="77777777" w:rsidR="008D7E14" w:rsidRDefault="008D7E14" w:rsidP="008D7E14"/>
    <w:p w14:paraId="74EA50F5" w14:textId="77777777" w:rsidR="00A271A8" w:rsidRDefault="00A271A8" w:rsidP="00A271A8">
      <w:pPr>
        <w:ind w:firstLine="708"/>
      </w:pPr>
      <w:r>
        <w:t>El bloque funciona de la siguiente manera:</w:t>
      </w:r>
    </w:p>
    <w:p w14:paraId="5C30CC60" w14:textId="77777777" w:rsidR="00A271A8" w:rsidRDefault="00A271A8" w:rsidP="00A271A8">
      <w:pPr>
        <w:ind w:firstLine="708"/>
      </w:pPr>
    </w:p>
    <w:p w14:paraId="571D6500" w14:textId="77777777" w:rsidR="00885DD6" w:rsidRPr="005769E4" w:rsidRDefault="00885DD6" w:rsidP="005769E4">
      <w:pPr>
        <w:pStyle w:val="Prrafodelista"/>
        <w:numPr>
          <w:ilvl w:val="0"/>
          <w:numId w:val="31"/>
        </w:numPr>
      </w:pPr>
      <w:r w:rsidRPr="005769E4">
        <w:t>El circuito se sincroniza con los tics de 0.25 segundos que genera el timer.</w:t>
      </w:r>
    </w:p>
    <w:p w14:paraId="1DB8A0F2" w14:textId="77777777" w:rsidR="00885DD6" w:rsidRDefault="00885DD6" w:rsidP="00885DD6">
      <w:pPr>
        <w:rPr>
          <w:lang w:val="es-ES" w:eastAsia="es-ES"/>
        </w:rPr>
      </w:pPr>
    </w:p>
    <w:p w14:paraId="4F0325A0" w14:textId="77777777" w:rsidR="00885DD6" w:rsidRPr="005769E4" w:rsidRDefault="00885DD6" w:rsidP="005769E4">
      <w:pPr>
        <w:pStyle w:val="Prrafodelista"/>
        <w:numPr>
          <w:ilvl w:val="0"/>
          <w:numId w:val="31"/>
        </w:numPr>
      </w:pPr>
      <w:r w:rsidRPr="005769E4">
        <w:t>El circuito espera la llegada de un tic y realiza el disparo de una captura de temperatura y humedad, escribiendo en el puntero del sensor (dirección I2C x40) la dirección del registro de temperatura (x00).</w:t>
      </w:r>
    </w:p>
    <w:p w14:paraId="46C7506E" w14:textId="77777777" w:rsidR="00885DD6" w:rsidRDefault="00885DD6" w:rsidP="00885DD6">
      <w:pPr>
        <w:rPr>
          <w:lang w:val="es-ES" w:eastAsia="es-ES"/>
        </w:rPr>
      </w:pPr>
    </w:p>
    <w:p w14:paraId="6765559D" w14:textId="77777777" w:rsidR="005769E4" w:rsidRPr="005769E4" w:rsidRDefault="00885DD6" w:rsidP="005769E4">
      <w:pPr>
        <w:pStyle w:val="Prrafodelista"/>
        <w:numPr>
          <w:ilvl w:val="0"/>
          <w:numId w:val="31"/>
        </w:numPr>
      </w:pPr>
      <w:r w:rsidRPr="005769E4">
        <w:t xml:space="preserve">En el siguiente tic se lee la temperatura y la humedad en una lectura I2C de 4 bytes.  El valor leido de ambas magnitudes se convierte a BCD y se entrega por las salidas temperatura (valor absoluto de la temperatura), signo_temp (signo, positivo o negativo, de la temperatura) y </w:t>
      </w:r>
      <w:r w:rsidR="005769E4" w:rsidRPr="005769E4">
        <w:t>humedad (humedad relativa).</w:t>
      </w:r>
    </w:p>
    <w:p w14:paraId="35925714" w14:textId="77777777" w:rsidR="005769E4" w:rsidRDefault="005769E4" w:rsidP="00885DD6">
      <w:pPr>
        <w:rPr>
          <w:lang w:val="es-ES" w:eastAsia="es-ES"/>
        </w:rPr>
      </w:pPr>
    </w:p>
    <w:p w14:paraId="4A237B73" w14:textId="77777777" w:rsidR="005769E4" w:rsidRPr="005769E4" w:rsidRDefault="005769E4" w:rsidP="005769E4">
      <w:pPr>
        <w:pStyle w:val="Prrafodelista"/>
        <w:numPr>
          <w:ilvl w:val="0"/>
          <w:numId w:val="31"/>
        </w:numPr>
      </w:pPr>
      <w:r w:rsidRPr="005769E4">
        <w:t>La resolución de la temperatura es de 1 ºC y la de la humedad relativa de un 1%</w:t>
      </w:r>
    </w:p>
    <w:p w14:paraId="4E43B4CE" w14:textId="77777777" w:rsidR="00363246" w:rsidRDefault="005769E4" w:rsidP="005769E4">
      <w:pPr>
        <w:pStyle w:val="Prrafodelista"/>
        <w:numPr>
          <w:ilvl w:val="0"/>
          <w:numId w:val="31"/>
        </w:numPr>
      </w:pPr>
      <w:r w:rsidRPr="005769E4">
        <w:t>En el siguiente tic se realiza una nueva captura de temperatura y humedad relativa, y así sucesivamente.</w:t>
      </w:r>
    </w:p>
    <w:p w14:paraId="167C2E5C" w14:textId="77777777" w:rsidR="00363246" w:rsidRPr="001A1F88" w:rsidRDefault="00363246" w:rsidP="001A1F88">
      <w:pPr>
        <w:pStyle w:val="Ttulo2"/>
      </w:pPr>
      <w:bookmarkStart w:id="13" w:name="_Toc474756431"/>
      <w:r w:rsidRPr="001A1F88">
        <w:t>Bloque CONTROLADOR DE TECLADO</w:t>
      </w:r>
      <w:bookmarkEnd w:id="13"/>
    </w:p>
    <w:p w14:paraId="350B4C00" w14:textId="77777777" w:rsidR="00363246" w:rsidRDefault="00363246" w:rsidP="00363246"/>
    <w:tbl>
      <w:tblPr>
        <w:tblStyle w:val="Tablaconcuadrcula"/>
        <w:tblW w:w="8647" w:type="dxa"/>
        <w:tblInd w:w="-5" w:type="dxa"/>
        <w:tblLook w:val="04A0" w:firstRow="1" w:lastRow="0" w:firstColumn="1" w:lastColumn="0" w:noHBand="0" w:noVBand="1"/>
      </w:tblPr>
      <w:tblGrid>
        <w:gridCol w:w="2124"/>
        <w:gridCol w:w="2125"/>
        <w:gridCol w:w="4398"/>
      </w:tblGrid>
      <w:tr w:rsidR="00363246" w14:paraId="7C2D3B15" w14:textId="77777777" w:rsidTr="00FB2C8C">
        <w:tc>
          <w:tcPr>
            <w:tcW w:w="2123" w:type="dxa"/>
            <w:shd w:val="pct12" w:color="auto" w:fill="auto"/>
          </w:tcPr>
          <w:p w14:paraId="0D6F67E8" w14:textId="77777777" w:rsidR="00363246" w:rsidRDefault="00363246" w:rsidP="00FB2C8C">
            <w:r>
              <w:t>Señal</w:t>
            </w:r>
          </w:p>
        </w:tc>
        <w:tc>
          <w:tcPr>
            <w:tcW w:w="2123" w:type="dxa"/>
            <w:shd w:val="pct12" w:color="auto" w:fill="auto"/>
          </w:tcPr>
          <w:p w14:paraId="05F1E2D6" w14:textId="77777777" w:rsidR="00363246" w:rsidRDefault="00363246" w:rsidP="00FB2C8C">
            <w:r>
              <w:t>Dirección</w:t>
            </w:r>
          </w:p>
        </w:tc>
        <w:tc>
          <w:tcPr>
            <w:tcW w:w="4396" w:type="dxa"/>
            <w:shd w:val="pct12" w:color="auto" w:fill="auto"/>
          </w:tcPr>
          <w:p w14:paraId="2B97DE05" w14:textId="77777777" w:rsidR="00363246" w:rsidRDefault="00363246" w:rsidP="00FB2C8C">
            <w:r>
              <w:t>Descripción</w:t>
            </w:r>
          </w:p>
        </w:tc>
      </w:tr>
      <w:tr w:rsidR="00363246" w14:paraId="18D7D71C" w14:textId="77777777" w:rsidTr="00FB2C8C">
        <w:tc>
          <w:tcPr>
            <w:tcW w:w="2123" w:type="dxa"/>
          </w:tcPr>
          <w:p w14:paraId="6E408997" w14:textId="77777777" w:rsidR="00363246" w:rsidRDefault="00363246" w:rsidP="00FB2C8C">
            <w:r>
              <w:t>filas[3..0]</w:t>
            </w:r>
          </w:p>
        </w:tc>
        <w:tc>
          <w:tcPr>
            <w:tcW w:w="2123" w:type="dxa"/>
          </w:tcPr>
          <w:p w14:paraId="3CEB5486" w14:textId="77777777" w:rsidR="00363246" w:rsidRDefault="00363246" w:rsidP="00FB2C8C">
            <w:r>
              <w:t>salida</w:t>
            </w:r>
          </w:p>
        </w:tc>
        <w:tc>
          <w:tcPr>
            <w:tcW w:w="4396" w:type="dxa"/>
          </w:tcPr>
          <w:p w14:paraId="2B167D76" w14:textId="77777777" w:rsidR="00363246" w:rsidRDefault="00363246" w:rsidP="00FB2C8C">
            <w:r>
              <w:t>Filas del teclado hexadecimal</w:t>
            </w:r>
          </w:p>
        </w:tc>
      </w:tr>
      <w:tr w:rsidR="00363246" w14:paraId="22F5CE7A" w14:textId="77777777" w:rsidTr="00FB2C8C">
        <w:tc>
          <w:tcPr>
            <w:tcW w:w="2123" w:type="dxa"/>
          </w:tcPr>
          <w:p w14:paraId="2B640C57" w14:textId="77777777" w:rsidR="00363246" w:rsidRDefault="00363246" w:rsidP="00FB2C8C">
            <w:r>
              <w:t>columnas[3..0]</w:t>
            </w:r>
          </w:p>
        </w:tc>
        <w:tc>
          <w:tcPr>
            <w:tcW w:w="2123" w:type="dxa"/>
          </w:tcPr>
          <w:p w14:paraId="383A1DCD" w14:textId="77777777" w:rsidR="00363246" w:rsidRDefault="00363246" w:rsidP="00FB2C8C">
            <w:r>
              <w:t>entrada</w:t>
            </w:r>
          </w:p>
        </w:tc>
        <w:tc>
          <w:tcPr>
            <w:tcW w:w="4396" w:type="dxa"/>
          </w:tcPr>
          <w:p w14:paraId="28962428" w14:textId="77777777" w:rsidR="00363246" w:rsidRDefault="00363246" w:rsidP="00FB2C8C">
            <w:r>
              <w:t>Columnas del teclado hexadecimal</w:t>
            </w:r>
          </w:p>
        </w:tc>
      </w:tr>
      <w:tr w:rsidR="00C1680B" w14:paraId="6BE4D506" w14:textId="77777777" w:rsidTr="00FB2C8C">
        <w:tc>
          <w:tcPr>
            <w:tcW w:w="2123" w:type="dxa"/>
          </w:tcPr>
          <w:p w14:paraId="4AFEDDC9" w14:textId="77777777" w:rsidR="00C1680B" w:rsidRDefault="00C1680B" w:rsidP="00FB2C8C">
            <w:r>
              <w:lastRenderedPageBreak/>
              <w:t>tic_5ms</w:t>
            </w:r>
          </w:p>
        </w:tc>
        <w:tc>
          <w:tcPr>
            <w:tcW w:w="2123" w:type="dxa"/>
          </w:tcPr>
          <w:p w14:paraId="2E8F3C17" w14:textId="77777777" w:rsidR="00C1680B" w:rsidRDefault="00C1680B" w:rsidP="00FB2C8C">
            <w:r>
              <w:t>entrada</w:t>
            </w:r>
          </w:p>
        </w:tc>
        <w:tc>
          <w:tcPr>
            <w:tcW w:w="4396" w:type="dxa"/>
          </w:tcPr>
          <w:p w14:paraId="4801108D" w14:textId="77777777" w:rsidR="00C1680B" w:rsidRDefault="003003B7" w:rsidP="00FB2C8C">
            <w:r>
              <w:t>Tic de 5 ms, activo a nivel alto</w:t>
            </w:r>
          </w:p>
        </w:tc>
      </w:tr>
      <w:tr w:rsidR="00C1680B" w14:paraId="0DA7D4BB" w14:textId="77777777" w:rsidTr="00FB2C8C">
        <w:tc>
          <w:tcPr>
            <w:tcW w:w="2123" w:type="dxa"/>
          </w:tcPr>
          <w:p w14:paraId="44CD4549" w14:textId="77777777" w:rsidR="00C1680B" w:rsidRDefault="00C1680B" w:rsidP="00FB2C8C">
            <w:r>
              <w:t>tecla[3:0]</w:t>
            </w:r>
          </w:p>
        </w:tc>
        <w:tc>
          <w:tcPr>
            <w:tcW w:w="2123" w:type="dxa"/>
          </w:tcPr>
          <w:p w14:paraId="11E7CFF9" w14:textId="77777777" w:rsidR="00C1680B" w:rsidRDefault="00C1680B" w:rsidP="00FB2C8C">
            <w:r>
              <w:t>salida</w:t>
            </w:r>
          </w:p>
        </w:tc>
        <w:tc>
          <w:tcPr>
            <w:tcW w:w="4396" w:type="dxa"/>
          </w:tcPr>
          <w:p w14:paraId="05223DC1" w14:textId="77777777" w:rsidR="00C1680B" w:rsidRDefault="009A550A" w:rsidP="00FB2C8C">
            <w:r>
              <w:t>Código de la tecla pulsada</w:t>
            </w:r>
          </w:p>
        </w:tc>
      </w:tr>
      <w:tr w:rsidR="00C1680B" w14:paraId="002EFCA1" w14:textId="77777777" w:rsidTr="00FB2C8C">
        <w:tc>
          <w:tcPr>
            <w:tcW w:w="2123" w:type="dxa"/>
          </w:tcPr>
          <w:p w14:paraId="7A98C593" w14:textId="77777777" w:rsidR="00C1680B" w:rsidRDefault="00C1680B" w:rsidP="00FB2C8C">
            <w:r>
              <w:t>tecla_pulsada</w:t>
            </w:r>
          </w:p>
        </w:tc>
        <w:tc>
          <w:tcPr>
            <w:tcW w:w="2123" w:type="dxa"/>
          </w:tcPr>
          <w:p w14:paraId="51E088B8" w14:textId="77777777" w:rsidR="00C1680B" w:rsidRDefault="00C1680B" w:rsidP="00FB2C8C">
            <w:r>
              <w:t>salida</w:t>
            </w:r>
          </w:p>
        </w:tc>
        <w:tc>
          <w:tcPr>
            <w:tcW w:w="4396" w:type="dxa"/>
          </w:tcPr>
          <w:p w14:paraId="2DE9DF79" w14:textId="77777777" w:rsidR="00C1680B" w:rsidRDefault="009A550A" w:rsidP="00FB2C8C">
            <w:r>
              <w:t>Tic que valida la tecla pulsada con pulsación corta</w:t>
            </w:r>
          </w:p>
        </w:tc>
      </w:tr>
      <w:tr w:rsidR="00C1680B" w14:paraId="50A5E8B6" w14:textId="77777777" w:rsidTr="00FB2C8C">
        <w:tc>
          <w:tcPr>
            <w:tcW w:w="2123" w:type="dxa"/>
          </w:tcPr>
          <w:p w14:paraId="259E4D89" w14:textId="77777777" w:rsidR="00C1680B" w:rsidRDefault="009A550A" w:rsidP="00FB2C8C">
            <w:r>
              <w:t>p</w:t>
            </w:r>
            <w:r w:rsidR="00C1680B">
              <w:t>ulso_largo</w:t>
            </w:r>
          </w:p>
        </w:tc>
        <w:tc>
          <w:tcPr>
            <w:tcW w:w="2123" w:type="dxa"/>
          </w:tcPr>
          <w:p w14:paraId="45113838" w14:textId="77777777" w:rsidR="00C1680B" w:rsidRDefault="00C1680B" w:rsidP="00FB2C8C">
            <w:r>
              <w:t>salida</w:t>
            </w:r>
          </w:p>
        </w:tc>
        <w:tc>
          <w:tcPr>
            <w:tcW w:w="4396" w:type="dxa"/>
          </w:tcPr>
          <w:p w14:paraId="40A68E17" w14:textId="77777777" w:rsidR="00C1680B" w:rsidRDefault="009A550A" w:rsidP="00FB2C8C">
            <w:r>
              <w:t>Detección de pulsación larga.</w:t>
            </w:r>
          </w:p>
        </w:tc>
      </w:tr>
      <w:tr w:rsidR="00363246" w14:paraId="6846F837" w14:textId="77777777" w:rsidTr="00FB2C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47" w:type="dxa"/>
            <w:gridSpan w:val="2"/>
          </w:tcPr>
          <w:p w14:paraId="07DD7E97" w14:textId="77777777" w:rsidR="00363246" w:rsidRDefault="00363246" w:rsidP="00FB2C8C"/>
        </w:tc>
        <w:tc>
          <w:tcPr>
            <w:tcW w:w="4247" w:type="dxa"/>
          </w:tcPr>
          <w:p w14:paraId="574E0C9E" w14:textId="77777777" w:rsidR="00363246" w:rsidRDefault="00363246" w:rsidP="00FB2C8C"/>
        </w:tc>
      </w:tr>
    </w:tbl>
    <w:p w14:paraId="05AD48A0" w14:textId="77777777" w:rsidR="00363246" w:rsidRDefault="00363246" w:rsidP="00363246">
      <w:r>
        <w:t xml:space="preserve">El bloque funciona de la siguiente </w:t>
      </w:r>
      <w:r w:rsidR="002030A0">
        <w:t>manera</w:t>
      </w:r>
      <w:r>
        <w:t>:</w:t>
      </w:r>
    </w:p>
    <w:p w14:paraId="63C7D227" w14:textId="77777777" w:rsidR="00363246" w:rsidRDefault="00363246" w:rsidP="00363246"/>
    <w:p w14:paraId="16B5028F" w14:textId="77777777" w:rsidR="00824F99" w:rsidRDefault="00824F99" w:rsidP="00824F99">
      <w:pPr>
        <w:pStyle w:val="Prrafodelista"/>
        <w:numPr>
          <w:ilvl w:val="0"/>
          <w:numId w:val="16"/>
        </w:numPr>
        <w:jc w:val="both"/>
      </w:pPr>
      <w:r>
        <w:t>Inicialmente activa la fila 0 (fila[1:0]=1110)</w:t>
      </w:r>
    </w:p>
    <w:p w14:paraId="392FE996" w14:textId="77777777" w:rsidR="00824F99" w:rsidRDefault="00824F99" w:rsidP="00824F99">
      <w:pPr>
        <w:pStyle w:val="Prrafodelista"/>
        <w:numPr>
          <w:ilvl w:val="0"/>
          <w:numId w:val="16"/>
        </w:numPr>
        <w:jc w:val="both"/>
      </w:pPr>
      <w:r>
        <w:t>Cada vez que recibe un tic de 5 ms, activa una nueva fila desactivando la anterior, siguiendo la secuencia: fila0, fila1, fila2, fila3, fila0…</w:t>
      </w:r>
    </w:p>
    <w:p w14:paraId="7E20FDD3" w14:textId="77777777" w:rsidR="00824F99" w:rsidRDefault="00824F99" w:rsidP="00824F99">
      <w:pPr>
        <w:pStyle w:val="Prrafodelista"/>
        <w:numPr>
          <w:ilvl w:val="0"/>
          <w:numId w:val="16"/>
        </w:numPr>
        <w:jc w:val="both"/>
      </w:pPr>
      <w:r>
        <w:t>Cuando detecta la activación, a nivel bajo, de alguna de las columnas, congela la fila activa.</w:t>
      </w:r>
    </w:p>
    <w:p w14:paraId="52B67BCA" w14:textId="77777777" w:rsidR="00824F99" w:rsidRDefault="00824F99" w:rsidP="00824F99">
      <w:pPr>
        <w:pStyle w:val="Prrafodelista"/>
        <w:numPr>
          <w:ilvl w:val="1"/>
          <w:numId w:val="16"/>
        </w:numPr>
        <w:jc w:val="both"/>
      </w:pPr>
      <w:r>
        <w:t>Si la columna se desactiva antes de 2 segundos, entonces la pulsación es corta. El circuito activa tecla_pulsada durante un ciclo de reloj y genera en tecla[3:0] el código de la tecla pulsada, comenzando de nuevo el barrido de las filas.</w:t>
      </w:r>
    </w:p>
    <w:p w14:paraId="3DB7E334" w14:textId="77777777" w:rsidR="00824F99" w:rsidRDefault="00824F99" w:rsidP="00824F99">
      <w:pPr>
        <w:pStyle w:val="Prrafodelista"/>
        <w:numPr>
          <w:ilvl w:val="1"/>
          <w:numId w:val="16"/>
        </w:numPr>
        <w:jc w:val="both"/>
      </w:pPr>
      <w:r>
        <w:t>En caso contrario, entonces la pulsación es larga. El circuito activa pulsación_larga hasta que se desactive la columna. También genera el tecla[3:0] el código de la tecla pulsada.</w:t>
      </w:r>
    </w:p>
    <w:p w14:paraId="52940E2B" w14:textId="77777777" w:rsidR="00824F99" w:rsidRDefault="00824F99" w:rsidP="00824F99">
      <w:pPr>
        <w:pStyle w:val="Prrafodelista"/>
        <w:numPr>
          <w:ilvl w:val="0"/>
          <w:numId w:val="16"/>
        </w:numPr>
        <w:jc w:val="both"/>
      </w:pPr>
      <w:r>
        <w:t>El circuito utiliza como única referencia de tiempo el tic de 5 ms. Este tic es, por tanto, el que marca la precisión con la que se diferencian las pulsaciones largas o cortas.</w:t>
      </w:r>
    </w:p>
    <w:p w14:paraId="14F05E04" w14:textId="77777777" w:rsidR="00824F99" w:rsidRDefault="00824F99" w:rsidP="00824F99">
      <w:pPr>
        <w:pStyle w:val="Prrafodelista"/>
        <w:numPr>
          <w:ilvl w:val="0"/>
          <w:numId w:val="16"/>
        </w:numPr>
        <w:jc w:val="both"/>
      </w:pPr>
      <w:r>
        <w:t>El circuito utiliza también el tic de 5 ms para registrar el valor de las columnas del teclado. Este procedimiento hace que sea inmune a los rebotes que pudiera tener el pulsador.</w:t>
      </w:r>
    </w:p>
    <w:p w14:paraId="52CABF93" w14:textId="40B22A7F" w:rsidR="00846E92" w:rsidRDefault="00846E92">
      <w:pPr>
        <w:spacing w:after="160" w:line="259" w:lineRule="auto"/>
        <w:rPr>
          <w:lang w:val="es-ES" w:eastAsia="es-ES"/>
        </w:rPr>
      </w:pPr>
      <w:r>
        <w:br w:type="page"/>
      </w:r>
    </w:p>
    <w:p w14:paraId="47245301" w14:textId="77777777" w:rsidR="006F1C94" w:rsidRPr="001A1F88" w:rsidRDefault="006F1C94" w:rsidP="001A1F88">
      <w:pPr>
        <w:pStyle w:val="Ttulo2"/>
      </w:pPr>
      <w:bookmarkStart w:id="14" w:name="_Toc474756432"/>
      <w:r w:rsidRPr="001A1F88">
        <w:lastRenderedPageBreak/>
        <w:t>Bloque DISPLAYS</w:t>
      </w:r>
      <w:bookmarkEnd w:id="14"/>
    </w:p>
    <w:p w14:paraId="579116B8" w14:textId="77777777" w:rsidR="006F1C94" w:rsidRDefault="006F1C94" w:rsidP="006F1C94"/>
    <w:tbl>
      <w:tblPr>
        <w:tblStyle w:val="Tablaconcuadrcula"/>
        <w:tblW w:w="8642" w:type="dxa"/>
        <w:tblLook w:val="04A0" w:firstRow="1" w:lastRow="0" w:firstColumn="1" w:lastColumn="0" w:noHBand="0" w:noVBand="1"/>
      </w:tblPr>
      <w:tblGrid>
        <w:gridCol w:w="2097"/>
        <w:gridCol w:w="1469"/>
        <w:gridCol w:w="5076"/>
      </w:tblGrid>
      <w:tr w:rsidR="006F1C94" w14:paraId="32E506D8" w14:textId="77777777" w:rsidTr="00C60903">
        <w:tc>
          <w:tcPr>
            <w:tcW w:w="2097" w:type="dxa"/>
            <w:shd w:val="pct12" w:color="auto" w:fill="auto"/>
          </w:tcPr>
          <w:p w14:paraId="74216403" w14:textId="77777777" w:rsidR="006F1C94" w:rsidRDefault="006F1C94" w:rsidP="00C60903">
            <w:r>
              <w:t>Señal</w:t>
            </w:r>
          </w:p>
        </w:tc>
        <w:tc>
          <w:tcPr>
            <w:tcW w:w="1469" w:type="dxa"/>
            <w:shd w:val="pct12" w:color="auto" w:fill="auto"/>
          </w:tcPr>
          <w:p w14:paraId="4006B8C2" w14:textId="77777777" w:rsidR="006F1C94" w:rsidRDefault="006F1C94" w:rsidP="00C60903">
            <w:r>
              <w:t>Dirección</w:t>
            </w:r>
          </w:p>
        </w:tc>
        <w:tc>
          <w:tcPr>
            <w:tcW w:w="5076" w:type="dxa"/>
            <w:shd w:val="pct12" w:color="auto" w:fill="auto"/>
          </w:tcPr>
          <w:p w14:paraId="5CEAB315" w14:textId="77777777" w:rsidR="006F1C94" w:rsidRDefault="006F1C94" w:rsidP="00C60903">
            <w:r>
              <w:t>Descripción</w:t>
            </w:r>
          </w:p>
        </w:tc>
      </w:tr>
      <w:tr w:rsidR="006F1C94" w14:paraId="3F0D1383" w14:textId="77777777" w:rsidTr="00C60903">
        <w:tc>
          <w:tcPr>
            <w:tcW w:w="2097" w:type="dxa"/>
          </w:tcPr>
          <w:p w14:paraId="17445A9F" w14:textId="77777777" w:rsidR="006F1C94" w:rsidRDefault="006F1C94" w:rsidP="00A14572">
            <w:r>
              <w:t>tic_</w:t>
            </w:r>
            <w:r w:rsidR="00A14572">
              <w:t>1</w:t>
            </w:r>
            <w:r>
              <w:t>ms</w:t>
            </w:r>
          </w:p>
        </w:tc>
        <w:tc>
          <w:tcPr>
            <w:tcW w:w="1469" w:type="dxa"/>
          </w:tcPr>
          <w:p w14:paraId="34554A8C" w14:textId="77777777" w:rsidR="006F1C94" w:rsidRDefault="006F1C94" w:rsidP="00C60903">
            <w:r>
              <w:t>entrada</w:t>
            </w:r>
          </w:p>
        </w:tc>
        <w:tc>
          <w:tcPr>
            <w:tcW w:w="5076" w:type="dxa"/>
          </w:tcPr>
          <w:p w14:paraId="4719ACF5" w14:textId="77777777" w:rsidR="006F1C94" w:rsidRDefault="006F1C94" w:rsidP="00A14572">
            <w:r>
              <w:t xml:space="preserve">Tic de </w:t>
            </w:r>
            <w:r w:rsidR="00A14572">
              <w:t>1</w:t>
            </w:r>
            <w:r>
              <w:t xml:space="preserve"> ms, activo a nivel alto.</w:t>
            </w:r>
          </w:p>
        </w:tc>
      </w:tr>
      <w:tr w:rsidR="00A14572" w14:paraId="6F17529F" w14:textId="77777777" w:rsidTr="00C60903">
        <w:tc>
          <w:tcPr>
            <w:tcW w:w="2097" w:type="dxa"/>
          </w:tcPr>
          <w:p w14:paraId="73B260A1" w14:textId="77777777" w:rsidR="00A14572" w:rsidRDefault="00A14572" w:rsidP="00A14572">
            <w:r>
              <w:t>tic_125ms</w:t>
            </w:r>
          </w:p>
        </w:tc>
        <w:tc>
          <w:tcPr>
            <w:tcW w:w="1469" w:type="dxa"/>
          </w:tcPr>
          <w:p w14:paraId="1D31EABD" w14:textId="77777777" w:rsidR="00A14572" w:rsidRDefault="00A14572" w:rsidP="00A14572">
            <w:r>
              <w:t>entrada</w:t>
            </w:r>
          </w:p>
        </w:tc>
        <w:tc>
          <w:tcPr>
            <w:tcW w:w="5076" w:type="dxa"/>
          </w:tcPr>
          <w:p w14:paraId="1F071E04" w14:textId="77777777" w:rsidR="00A14572" w:rsidRDefault="00A14572" w:rsidP="00A14572">
            <w:r>
              <w:t>Tic de 125 ms, activo a nivel alto.</w:t>
            </w:r>
          </w:p>
        </w:tc>
      </w:tr>
      <w:tr w:rsidR="006F1C94" w14:paraId="2E8FCBDA" w14:textId="77777777" w:rsidTr="00C60903">
        <w:tc>
          <w:tcPr>
            <w:tcW w:w="2097" w:type="dxa"/>
          </w:tcPr>
          <w:p w14:paraId="6CC98F6D" w14:textId="77777777" w:rsidR="006F1C94" w:rsidRDefault="006F1C94" w:rsidP="006F1C94">
            <w:r>
              <w:t>tic_1s</w:t>
            </w:r>
          </w:p>
        </w:tc>
        <w:tc>
          <w:tcPr>
            <w:tcW w:w="1469" w:type="dxa"/>
          </w:tcPr>
          <w:p w14:paraId="0B903792" w14:textId="77777777" w:rsidR="006F1C94" w:rsidRDefault="006F1C94" w:rsidP="006F1C94">
            <w:r>
              <w:t>entrada</w:t>
            </w:r>
          </w:p>
        </w:tc>
        <w:tc>
          <w:tcPr>
            <w:tcW w:w="5076" w:type="dxa"/>
          </w:tcPr>
          <w:p w14:paraId="36B08FF7" w14:textId="77777777" w:rsidR="006F1C94" w:rsidRDefault="006F1C94" w:rsidP="006F1C94">
            <w:r>
              <w:t>Tic de 1 s, activo a nivel alto.</w:t>
            </w:r>
          </w:p>
        </w:tc>
      </w:tr>
      <w:tr w:rsidR="006F1C94" w14:paraId="6A5353A5" w14:textId="77777777" w:rsidTr="00C60903">
        <w:tc>
          <w:tcPr>
            <w:tcW w:w="2097" w:type="dxa"/>
          </w:tcPr>
          <w:p w14:paraId="5D8C2ADB" w14:textId="77777777" w:rsidR="006F1C94" w:rsidRDefault="006F1C94" w:rsidP="006F1C94">
            <w:r>
              <w:t>tecla_pulsada</w:t>
            </w:r>
          </w:p>
        </w:tc>
        <w:tc>
          <w:tcPr>
            <w:tcW w:w="1469" w:type="dxa"/>
          </w:tcPr>
          <w:p w14:paraId="65550A65" w14:textId="77777777" w:rsidR="006F1C94" w:rsidRDefault="006F1C94" w:rsidP="006F1C94">
            <w:r>
              <w:t>entrada</w:t>
            </w:r>
          </w:p>
        </w:tc>
        <w:tc>
          <w:tcPr>
            <w:tcW w:w="5076" w:type="dxa"/>
          </w:tcPr>
          <w:p w14:paraId="0A7CA1AE" w14:textId="77777777" w:rsidR="006F1C94" w:rsidRDefault="006F1C94" w:rsidP="006F1C94">
            <w:r>
              <w:t>Señalización de tecla pulsada para las pulsaciones cortas.</w:t>
            </w:r>
          </w:p>
        </w:tc>
      </w:tr>
      <w:tr w:rsidR="006F1C94" w14:paraId="405D930E" w14:textId="77777777" w:rsidTr="00C60903">
        <w:tc>
          <w:tcPr>
            <w:tcW w:w="2097" w:type="dxa"/>
          </w:tcPr>
          <w:p w14:paraId="19BCCD11" w14:textId="77777777" w:rsidR="006F1C94" w:rsidRDefault="006F1C94" w:rsidP="006F1C94">
            <w:r>
              <w:t>tecla[3:0]</w:t>
            </w:r>
          </w:p>
        </w:tc>
        <w:tc>
          <w:tcPr>
            <w:tcW w:w="1469" w:type="dxa"/>
          </w:tcPr>
          <w:p w14:paraId="7B13BCC5" w14:textId="77777777" w:rsidR="006F1C94" w:rsidRDefault="006F1C94" w:rsidP="006F1C94">
            <w:r>
              <w:t>entrada</w:t>
            </w:r>
          </w:p>
        </w:tc>
        <w:tc>
          <w:tcPr>
            <w:tcW w:w="5076" w:type="dxa"/>
          </w:tcPr>
          <w:p w14:paraId="3F3DC93A" w14:textId="77777777" w:rsidR="006F1C94" w:rsidRDefault="006F1C94" w:rsidP="006F1C94">
            <w:r>
              <w:t>Código de la tecla pulsada.</w:t>
            </w:r>
          </w:p>
        </w:tc>
      </w:tr>
      <w:tr w:rsidR="006F1C94" w14:paraId="31A0E092" w14:textId="77777777" w:rsidTr="00C60903">
        <w:tc>
          <w:tcPr>
            <w:tcW w:w="2097" w:type="dxa"/>
          </w:tcPr>
          <w:p w14:paraId="60DF69E2" w14:textId="77777777" w:rsidR="006F1C94" w:rsidRDefault="006F1C94" w:rsidP="006F1C94">
            <w:r>
              <w:t>pulso_largo</w:t>
            </w:r>
          </w:p>
        </w:tc>
        <w:tc>
          <w:tcPr>
            <w:tcW w:w="1469" w:type="dxa"/>
          </w:tcPr>
          <w:p w14:paraId="75EDEF38" w14:textId="77777777" w:rsidR="006F1C94" w:rsidRDefault="006F1C94" w:rsidP="006F1C94">
            <w:r>
              <w:t>entrada</w:t>
            </w:r>
          </w:p>
        </w:tc>
        <w:tc>
          <w:tcPr>
            <w:tcW w:w="5076" w:type="dxa"/>
          </w:tcPr>
          <w:p w14:paraId="43FF3BAB" w14:textId="77777777" w:rsidR="006F1C94" w:rsidRDefault="006F1C94" w:rsidP="006F1C94">
            <w:r>
              <w:t>Señalización de pulsación larga.</w:t>
            </w:r>
          </w:p>
        </w:tc>
      </w:tr>
      <w:tr w:rsidR="006F1C94" w14:paraId="25CF4035" w14:textId="77777777" w:rsidTr="00C60903">
        <w:tc>
          <w:tcPr>
            <w:tcW w:w="2097" w:type="dxa"/>
          </w:tcPr>
          <w:p w14:paraId="03D40587" w14:textId="77777777" w:rsidR="006F1C94" w:rsidRDefault="006F1C94" w:rsidP="006F1C94">
            <w:r>
              <w:t>temperatura[11:0]</w:t>
            </w:r>
          </w:p>
        </w:tc>
        <w:tc>
          <w:tcPr>
            <w:tcW w:w="1469" w:type="dxa"/>
          </w:tcPr>
          <w:p w14:paraId="77E4C044" w14:textId="77777777" w:rsidR="006F1C94" w:rsidRDefault="006F1C94" w:rsidP="006F1C94">
            <w:r>
              <w:t>entrada</w:t>
            </w:r>
          </w:p>
        </w:tc>
        <w:tc>
          <w:tcPr>
            <w:tcW w:w="5076" w:type="dxa"/>
          </w:tcPr>
          <w:p w14:paraId="1DB0E1B3" w14:textId="77777777" w:rsidR="006F1C94" w:rsidRDefault="006F1C94" w:rsidP="006F1C94">
            <w:r>
              <w:t>Temperatura medida (módulo), en BCD de 3 dígitos.</w:t>
            </w:r>
          </w:p>
        </w:tc>
      </w:tr>
      <w:tr w:rsidR="006F1C94" w14:paraId="07AE4DC8" w14:textId="77777777" w:rsidTr="00C60903">
        <w:tc>
          <w:tcPr>
            <w:tcW w:w="2097" w:type="dxa"/>
          </w:tcPr>
          <w:p w14:paraId="1ADF033A" w14:textId="77777777" w:rsidR="006F1C94" w:rsidRDefault="006F1C94" w:rsidP="006F1C94">
            <w:r>
              <w:t>signo_temp</w:t>
            </w:r>
          </w:p>
        </w:tc>
        <w:tc>
          <w:tcPr>
            <w:tcW w:w="1469" w:type="dxa"/>
          </w:tcPr>
          <w:p w14:paraId="788B96F7" w14:textId="77777777" w:rsidR="006F1C94" w:rsidRDefault="006F1C94" w:rsidP="006F1C94">
            <w:r>
              <w:t>entrada</w:t>
            </w:r>
          </w:p>
        </w:tc>
        <w:tc>
          <w:tcPr>
            <w:tcW w:w="5076" w:type="dxa"/>
          </w:tcPr>
          <w:p w14:paraId="1E2B8C33" w14:textId="77777777" w:rsidR="006F1C94" w:rsidRDefault="006F1C94" w:rsidP="006F1C94">
            <w:r>
              <w:t>Bit de signo de la temperatura.</w:t>
            </w:r>
          </w:p>
        </w:tc>
      </w:tr>
      <w:tr w:rsidR="006F1C94" w14:paraId="7D3A9172" w14:textId="77777777" w:rsidTr="00C60903">
        <w:tc>
          <w:tcPr>
            <w:tcW w:w="2097" w:type="dxa"/>
          </w:tcPr>
          <w:p w14:paraId="44EAAF8C" w14:textId="77777777" w:rsidR="006F1C94" w:rsidRDefault="006F1C94" w:rsidP="006F1C94">
            <w:r>
              <w:t>humedad[11:0]</w:t>
            </w:r>
          </w:p>
        </w:tc>
        <w:tc>
          <w:tcPr>
            <w:tcW w:w="1469" w:type="dxa"/>
          </w:tcPr>
          <w:p w14:paraId="7A5D690B" w14:textId="77777777" w:rsidR="006F1C94" w:rsidRDefault="006F1C94" w:rsidP="006F1C94">
            <w:r>
              <w:t>entrada</w:t>
            </w:r>
          </w:p>
        </w:tc>
        <w:tc>
          <w:tcPr>
            <w:tcW w:w="5076" w:type="dxa"/>
          </w:tcPr>
          <w:p w14:paraId="6C93CD5E" w14:textId="77777777" w:rsidR="006F1C94" w:rsidRDefault="006F1C94" w:rsidP="006F1C94">
            <w:r>
              <w:t>Humedad relativa medida, en BCD de 3 dígitos.</w:t>
            </w:r>
          </w:p>
        </w:tc>
      </w:tr>
      <w:tr w:rsidR="006F1C94" w14:paraId="203AD59A" w14:textId="77777777" w:rsidTr="00C60903">
        <w:tc>
          <w:tcPr>
            <w:tcW w:w="2097" w:type="dxa"/>
          </w:tcPr>
          <w:p w14:paraId="4AEABDD2" w14:textId="77777777" w:rsidR="006F1C94" w:rsidRDefault="009A550A" w:rsidP="006F1C94">
            <w:r>
              <w:t>m</w:t>
            </w:r>
            <w:r w:rsidR="005769E4">
              <w:t>odo</w:t>
            </w:r>
          </w:p>
        </w:tc>
        <w:tc>
          <w:tcPr>
            <w:tcW w:w="1469" w:type="dxa"/>
          </w:tcPr>
          <w:p w14:paraId="2A81016C" w14:textId="77777777" w:rsidR="006F1C94" w:rsidRDefault="006F1C94" w:rsidP="006F1C94">
            <w:r>
              <w:t>entrada</w:t>
            </w:r>
          </w:p>
        </w:tc>
        <w:tc>
          <w:tcPr>
            <w:tcW w:w="5076" w:type="dxa"/>
          </w:tcPr>
          <w:p w14:paraId="322067CC" w14:textId="77777777" w:rsidR="006F1C94" w:rsidRDefault="006F1C94" w:rsidP="005769E4">
            <w:r>
              <w:t>Modo</w:t>
            </w:r>
            <w:r w:rsidR="009A550A">
              <w:t>s</w:t>
            </w:r>
            <w:r>
              <w:t xml:space="preserve"> de </w:t>
            </w:r>
            <w:r w:rsidR="005769E4">
              <w:t>trabajo del reloj (AM o PM).</w:t>
            </w:r>
          </w:p>
        </w:tc>
      </w:tr>
      <w:tr w:rsidR="005769E4" w14:paraId="456A6B98" w14:textId="77777777" w:rsidTr="00C60903">
        <w:tc>
          <w:tcPr>
            <w:tcW w:w="2097" w:type="dxa"/>
          </w:tcPr>
          <w:p w14:paraId="0C213C48" w14:textId="77777777" w:rsidR="005769E4" w:rsidRDefault="00ED33F7" w:rsidP="006F1C94">
            <w:r>
              <w:t>info[1</w:t>
            </w:r>
            <w:r w:rsidR="005769E4">
              <w:t> :0]</w:t>
            </w:r>
          </w:p>
        </w:tc>
        <w:tc>
          <w:tcPr>
            <w:tcW w:w="1469" w:type="dxa"/>
          </w:tcPr>
          <w:p w14:paraId="721246A2" w14:textId="77777777" w:rsidR="005769E4" w:rsidRDefault="005769E4" w:rsidP="006F1C94">
            <w:r>
              <w:t>entrada</w:t>
            </w:r>
          </w:p>
        </w:tc>
        <w:tc>
          <w:tcPr>
            <w:tcW w:w="5076" w:type="dxa"/>
          </w:tcPr>
          <w:p w14:paraId="422CA2B2" w14:textId="77777777" w:rsidR="005769E4" w:rsidRDefault="00ED33F7" w:rsidP="009A550A">
            <w:r>
              <w:t>Campo</w:t>
            </w:r>
            <w:r w:rsidR="005769E4">
              <w:t xml:space="preserve"> activo en modo programación del reloj.</w:t>
            </w:r>
          </w:p>
        </w:tc>
      </w:tr>
      <w:tr w:rsidR="006F1C94" w14:paraId="569D81A0" w14:textId="77777777" w:rsidTr="00C60903">
        <w:tc>
          <w:tcPr>
            <w:tcW w:w="2097" w:type="dxa"/>
          </w:tcPr>
          <w:p w14:paraId="1EAE7366" w14:textId="77777777" w:rsidR="006F1C94" w:rsidRDefault="006F1C94" w:rsidP="006F1C94">
            <w:r>
              <w:t>horas[7:0]</w:t>
            </w:r>
          </w:p>
        </w:tc>
        <w:tc>
          <w:tcPr>
            <w:tcW w:w="1469" w:type="dxa"/>
          </w:tcPr>
          <w:p w14:paraId="258DC6FB" w14:textId="77777777" w:rsidR="006F1C94" w:rsidRDefault="006F1C94" w:rsidP="006F1C94">
            <w:r>
              <w:t>entrada</w:t>
            </w:r>
          </w:p>
        </w:tc>
        <w:tc>
          <w:tcPr>
            <w:tcW w:w="5076" w:type="dxa"/>
          </w:tcPr>
          <w:p w14:paraId="4B174421" w14:textId="77777777" w:rsidR="006F1C94" w:rsidRDefault="006F1C94" w:rsidP="006F1C94">
            <w:r>
              <w:t>Horas del reloj, BCD de 2 dígitos.</w:t>
            </w:r>
          </w:p>
        </w:tc>
      </w:tr>
      <w:tr w:rsidR="006F1C94" w14:paraId="18EF0795" w14:textId="77777777" w:rsidTr="00C60903">
        <w:tc>
          <w:tcPr>
            <w:tcW w:w="2097" w:type="dxa"/>
          </w:tcPr>
          <w:p w14:paraId="7382B695" w14:textId="77777777" w:rsidR="006F1C94" w:rsidRDefault="006F1C94" w:rsidP="006F1C94">
            <w:r>
              <w:t>minutos[7:0]</w:t>
            </w:r>
          </w:p>
        </w:tc>
        <w:tc>
          <w:tcPr>
            <w:tcW w:w="1469" w:type="dxa"/>
          </w:tcPr>
          <w:p w14:paraId="78A35BB3" w14:textId="77777777" w:rsidR="006F1C94" w:rsidRDefault="006F1C94" w:rsidP="006F1C94">
            <w:r>
              <w:t>entrada</w:t>
            </w:r>
          </w:p>
        </w:tc>
        <w:tc>
          <w:tcPr>
            <w:tcW w:w="5076" w:type="dxa"/>
          </w:tcPr>
          <w:p w14:paraId="2E01DFAF" w14:textId="77777777" w:rsidR="006F1C94" w:rsidRDefault="006F1C94" w:rsidP="006F1C94">
            <w:r>
              <w:t>Minutos del reloj, BCD de 2 dígitos.</w:t>
            </w:r>
          </w:p>
        </w:tc>
      </w:tr>
      <w:tr w:rsidR="006F1C94" w14:paraId="7F63AE52" w14:textId="77777777" w:rsidTr="00C60903">
        <w:tc>
          <w:tcPr>
            <w:tcW w:w="2097" w:type="dxa"/>
          </w:tcPr>
          <w:p w14:paraId="25028BCA" w14:textId="77777777" w:rsidR="006F1C94" w:rsidRDefault="006F1C94" w:rsidP="006F1C94">
            <w:r>
              <w:t>segundos[7:0]</w:t>
            </w:r>
          </w:p>
        </w:tc>
        <w:tc>
          <w:tcPr>
            <w:tcW w:w="1469" w:type="dxa"/>
          </w:tcPr>
          <w:p w14:paraId="6DB981BF" w14:textId="77777777" w:rsidR="006F1C94" w:rsidRDefault="006F1C94" w:rsidP="006F1C94">
            <w:r>
              <w:t>entrada</w:t>
            </w:r>
          </w:p>
        </w:tc>
        <w:tc>
          <w:tcPr>
            <w:tcW w:w="5076" w:type="dxa"/>
          </w:tcPr>
          <w:p w14:paraId="00B37387" w14:textId="77777777" w:rsidR="006F1C94" w:rsidRDefault="006F1C94" w:rsidP="006F1C94">
            <w:r>
              <w:t>Segundos del reloj, BCD de 2 dígitos.</w:t>
            </w:r>
          </w:p>
        </w:tc>
      </w:tr>
      <w:tr w:rsidR="006F1C94" w14:paraId="03EEF306" w14:textId="77777777" w:rsidTr="00C60903">
        <w:tc>
          <w:tcPr>
            <w:tcW w:w="2097" w:type="dxa"/>
          </w:tcPr>
          <w:p w14:paraId="2E238D68" w14:textId="77777777" w:rsidR="006F1C94" w:rsidRDefault="006F1C94" w:rsidP="006F1C94">
            <w:r>
              <w:t>disp_mux</w:t>
            </w:r>
            <w:r w:rsidR="00313678">
              <w:t>[7:0]</w:t>
            </w:r>
          </w:p>
        </w:tc>
        <w:tc>
          <w:tcPr>
            <w:tcW w:w="1469" w:type="dxa"/>
          </w:tcPr>
          <w:p w14:paraId="24F49956" w14:textId="77777777" w:rsidR="006F1C94" w:rsidRDefault="006F1C94" w:rsidP="006F1C94">
            <w:r>
              <w:t>salida</w:t>
            </w:r>
          </w:p>
        </w:tc>
        <w:tc>
          <w:tcPr>
            <w:tcW w:w="5076" w:type="dxa"/>
          </w:tcPr>
          <w:p w14:paraId="56AB47D1" w14:textId="77777777" w:rsidR="006F1C94" w:rsidRDefault="00313678" w:rsidP="006F1C94">
            <w:r>
              <w:t>Selector de display, activo a nivel bajo</w:t>
            </w:r>
          </w:p>
        </w:tc>
      </w:tr>
      <w:tr w:rsidR="006F1C94" w14:paraId="4ACA9BBA" w14:textId="77777777" w:rsidTr="00C60903">
        <w:tc>
          <w:tcPr>
            <w:tcW w:w="2097" w:type="dxa"/>
          </w:tcPr>
          <w:p w14:paraId="00EDD558" w14:textId="77777777" w:rsidR="006F1C94" w:rsidRDefault="006F1C94" w:rsidP="006F1C94">
            <w:r>
              <w:t>disp_seg</w:t>
            </w:r>
            <w:r w:rsidR="00313678">
              <w:t>[7:0]</w:t>
            </w:r>
          </w:p>
        </w:tc>
        <w:tc>
          <w:tcPr>
            <w:tcW w:w="1469" w:type="dxa"/>
          </w:tcPr>
          <w:p w14:paraId="3F1E523B" w14:textId="77777777" w:rsidR="006F1C94" w:rsidRDefault="006F1C94" w:rsidP="006F1C94">
            <w:r>
              <w:t>salida</w:t>
            </w:r>
          </w:p>
        </w:tc>
        <w:tc>
          <w:tcPr>
            <w:tcW w:w="5076" w:type="dxa"/>
          </w:tcPr>
          <w:p w14:paraId="0945834B" w14:textId="77777777" w:rsidR="006F1C94" w:rsidRDefault="00313678" w:rsidP="006F1C94">
            <w:r>
              <w:t>Código de 7 segmentos del display y punto decimal, activo a nivel alto.</w:t>
            </w:r>
          </w:p>
        </w:tc>
      </w:tr>
    </w:tbl>
    <w:p w14:paraId="59C51359" w14:textId="77777777" w:rsidR="006F1C94" w:rsidRDefault="006F1C94" w:rsidP="006F1C94"/>
    <w:p w14:paraId="788422EF" w14:textId="77777777" w:rsidR="006F1C94" w:rsidRDefault="006F1C94" w:rsidP="006F1C94">
      <w:pPr>
        <w:ind w:firstLine="708"/>
      </w:pPr>
      <w:r>
        <w:t>El bloque funciona de la siguiente manera:</w:t>
      </w:r>
    </w:p>
    <w:p w14:paraId="003D105B" w14:textId="77777777" w:rsidR="006F1C94" w:rsidRDefault="006F1C94" w:rsidP="006F1C94">
      <w:pPr>
        <w:ind w:firstLine="708"/>
      </w:pPr>
    </w:p>
    <w:p w14:paraId="41A92B54" w14:textId="77777777" w:rsidR="009A550A" w:rsidRDefault="009A550A" w:rsidP="00E907C2">
      <w:pPr>
        <w:pStyle w:val="Prrafodelista"/>
        <w:numPr>
          <w:ilvl w:val="0"/>
          <w:numId w:val="16"/>
        </w:numPr>
        <w:jc w:val="both"/>
      </w:pPr>
      <w:r>
        <w:t xml:space="preserve">Tiene dos modos de funcionamiento: </w:t>
      </w:r>
      <w:r w:rsidRPr="00E907C2">
        <w:rPr>
          <w:i/>
        </w:rPr>
        <w:t>normal</w:t>
      </w:r>
      <w:r>
        <w:t xml:space="preserve"> y </w:t>
      </w:r>
      <w:r w:rsidRPr="00E907C2">
        <w:rPr>
          <w:i/>
        </w:rPr>
        <w:t>programación</w:t>
      </w:r>
      <w:r>
        <w:t xml:space="preserve">. En el modo </w:t>
      </w:r>
      <w:r w:rsidRPr="00E907C2">
        <w:rPr>
          <w:i/>
        </w:rPr>
        <w:t>normal</w:t>
      </w:r>
      <w:r>
        <w:t xml:space="preserve"> presenta los datos en el último modo de visualización programado. En el modo </w:t>
      </w:r>
      <w:r w:rsidRPr="00E907C2">
        <w:rPr>
          <w:i/>
        </w:rPr>
        <w:t>programación</w:t>
      </w:r>
      <w:r>
        <w:t xml:space="preserve"> permite la configuración de un nuevo modo de visualización.</w:t>
      </w:r>
    </w:p>
    <w:p w14:paraId="11F01F2B" w14:textId="77777777" w:rsidR="005769E4" w:rsidRDefault="005769E4" w:rsidP="005769E4">
      <w:pPr>
        <w:pStyle w:val="Prrafodelista"/>
        <w:numPr>
          <w:ilvl w:val="0"/>
          <w:numId w:val="16"/>
        </w:numPr>
        <w:jc w:val="both"/>
      </w:pPr>
      <w:r>
        <w:t>Dispone de 4 modos de visualización:</w:t>
      </w:r>
    </w:p>
    <w:p w14:paraId="43E87AD4" w14:textId="77777777" w:rsidR="005769E4" w:rsidRDefault="005769E4" w:rsidP="005769E4">
      <w:pPr>
        <w:pStyle w:val="Prrafodelista"/>
        <w:numPr>
          <w:ilvl w:val="1"/>
          <w:numId w:val="16"/>
        </w:numPr>
        <w:jc w:val="both"/>
      </w:pPr>
      <w:r w:rsidRPr="00E907C2">
        <w:rPr>
          <w:i/>
        </w:rPr>
        <w:t>Solo reloj</w:t>
      </w:r>
      <w:r>
        <w:t xml:space="preserve"> (modo = 00): se visualiza el reloj.</w:t>
      </w:r>
    </w:p>
    <w:p w14:paraId="48BCF86C" w14:textId="77777777" w:rsidR="005769E4" w:rsidRDefault="005769E4" w:rsidP="005769E4">
      <w:pPr>
        <w:pStyle w:val="Prrafodelista"/>
        <w:numPr>
          <w:ilvl w:val="1"/>
          <w:numId w:val="16"/>
        </w:numPr>
        <w:jc w:val="both"/>
      </w:pPr>
      <w:r w:rsidRPr="00E907C2">
        <w:rPr>
          <w:i/>
        </w:rPr>
        <w:t>Solo temperatura</w:t>
      </w:r>
      <w:r>
        <w:t xml:space="preserve"> (modo = 01): se visualiza la temperatura.</w:t>
      </w:r>
    </w:p>
    <w:p w14:paraId="1493262C" w14:textId="77777777" w:rsidR="005769E4" w:rsidRDefault="005769E4" w:rsidP="005769E4">
      <w:pPr>
        <w:pStyle w:val="Prrafodelista"/>
        <w:numPr>
          <w:ilvl w:val="1"/>
          <w:numId w:val="16"/>
        </w:numPr>
        <w:jc w:val="both"/>
      </w:pPr>
      <w:r w:rsidRPr="00E907C2">
        <w:rPr>
          <w:i/>
        </w:rPr>
        <w:t>Solo</w:t>
      </w:r>
      <w:r>
        <w:t xml:space="preserve"> </w:t>
      </w:r>
      <w:r w:rsidRPr="00E907C2">
        <w:rPr>
          <w:i/>
        </w:rPr>
        <w:t>humedad relativa</w:t>
      </w:r>
      <w:r>
        <w:t xml:space="preserve"> (modo = 10): se visualiza la humedad relativa.</w:t>
      </w:r>
    </w:p>
    <w:p w14:paraId="6C2C1EC7" w14:textId="77777777" w:rsidR="005769E4" w:rsidRDefault="005769E4" w:rsidP="005769E4">
      <w:pPr>
        <w:pStyle w:val="Prrafodelista"/>
        <w:numPr>
          <w:ilvl w:val="1"/>
          <w:numId w:val="16"/>
        </w:numPr>
        <w:jc w:val="both"/>
      </w:pPr>
      <w:r w:rsidRPr="00E907C2">
        <w:rPr>
          <w:i/>
        </w:rPr>
        <w:t>Combinado</w:t>
      </w:r>
      <w:r>
        <w:t xml:space="preserve"> (modo = 11): se visualizan el reloj, la temperatura y la humedad relativa secuencialmente.</w:t>
      </w:r>
    </w:p>
    <w:p w14:paraId="73A5AC5B" w14:textId="77777777" w:rsidR="00E907C2" w:rsidRDefault="00E907C2" w:rsidP="00E907C2">
      <w:pPr>
        <w:pStyle w:val="Prrafodelista"/>
        <w:numPr>
          <w:ilvl w:val="0"/>
          <w:numId w:val="16"/>
        </w:numPr>
        <w:jc w:val="both"/>
      </w:pPr>
      <w:r>
        <w:t xml:space="preserve">Inicialmente el circuito está en el modo de funcionamiento </w:t>
      </w:r>
      <w:r w:rsidRPr="00E907C2">
        <w:rPr>
          <w:i/>
        </w:rPr>
        <w:t>normal</w:t>
      </w:r>
      <w:r>
        <w:t xml:space="preserve"> y en el modo de visualización </w:t>
      </w:r>
      <w:r w:rsidRPr="00E907C2">
        <w:rPr>
          <w:i/>
        </w:rPr>
        <w:t>solo reloj</w:t>
      </w:r>
      <w:r>
        <w:t>.</w:t>
      </w:r>
    </w:p>
    <w:p w14:paraId="35D206D6" w14:textId="77777777" w:rsidR="00ED33F7" w:rsidRDefault="00ED33F7" w:rsidP="00ED33F7">
      <w:pPr>
        <w:pStyle w:val="Prrafodelista"/>
        <w:numPr>
          <w:ilvl w:val="0"/>
          <w:numId w:val="16"/>
        </w:numPr>
        <w:jc w:val="both"/>
      </w:pPr>
      <w:r>
        <w:t xml:space="preserve">Una pulsación corta en la tecla “E” permite cambiar el modo de visualización, de solo reloj a solo temperatura. Ulteriores pulsaciones cortas en la tecla “E” permiten cambiar el modo a </w:t>
      </w:r>
      <w:r w:rsidRPr="00E907C2">
        <w:rPr>
          <w:i/>
        </w:rPr>
        <w:t>solo humedad relativa</w:t>
      </w:r>
      <w:r>
        <w:t xml:space="preserve">, </w:t>
      </w:r>
      <w:r w:rsidRPr="00E907C2">
        <w:rPr>
          <w:i/>
        </w:rPr>
        <w:t>combinado</w:t>
      </w:r>
      <w:r>
        <w:t xml:space="preserve">, </w:t>
      </w:r>
      <w:r w:rsidRPr="00E907C2">
        <w:rPr>
          <w:i/>
        </w:rPr>
        <w:t>solo reloj</w:t>
      </w:r>
      <w:r>
        <w:t>, y así sucesivamente.</w:t>
      </w:r>
    </w:p>
    <w:p w14:paraId="555D093F" w14:textId="77777777" w:rsidR="00E907C2" w:rsidRDefault="00E907C2" w:rsidP="00E907C2">
      <w:pPr>
        <w:pStyle w:val="Prrafodelista"/>
        <w:numPr>
          <w:ilvl w:val="0"/>
          <w:numId w:val="16"/>
        </w:numPr>
        <w:jc w:val="both"/>
      </w:pPr>
      <w:r>
        <w:t>En el modo combinado se alterna la visualización del reloj, temperatura y humedad relativa cada 16 segundos. Cada vez que se visualiza</w:t>
      </w:r>
      <w:r w:rsidR="002B33CA">
        <w:t>n la temperatura o la humedad</w:t>
      </w:r>
      <w:r>
        <w:t>, los caracteres entran por la izquierda de la barra de displays a razón de un carácter por segundo. Una vez transcurridos los 8 primeros segundos, el elemento completo se visualiza en los displays durante los 8 segundos restantes.</w:t>
      </w:r>
      <w:r w:rsidR="002B33CA">
        <w:t xml:space="preserve"> El reloj se visualiza durante los 16 segundos como en el modo </w:t>
      </w:r>
      <w:r w:rsidR="002B33CA" w:rsidRPr="002B33CA">
        <w:rPr>
          <w:i/>
        </w:rPr>
        <w:t>solo reloj</w:t>
      </w:r>
      <w:r w:rsidR="002B33CA">
        <w:t>.</w:t>
      </w:r>
    </w:p>
    <w:p w14:paraId="6D3896FE" w14:textId="77777777" w:rsidR="005769E4" w:rsidRDefault="005769E4" w:rsidP="00E907C2">
      <w:pPr>
        <w:pStyle w:val="Prrafodelista"/>
        <w:numPr>
          <w:ilvl w:val="0"/>
          <w:numId w:val="16"/>
        </w:numPr>
        <w:jc w:val="both"/>
      </w:pPr>
      <w:r>
        <w:t xml:space="preserve">Cuando se está visualizando el reloj, si éste se está programando, el </w:t>
      </w:r>
      <w:r w:rsidR="00ED33F7">
        <w:t>campo</w:t>
      </w:r>
      <w:r>
        <w:t xml:space="preserve"> activo parpadea con una frecuencia de </w:t>
      </w:r>
      <w:r w:rsidR="00BF63B0">
        <w:t>4</w:t>
      </w:r>
      <w:r>
        <w:t xml:space="preserve"> Hz.</w:t>
      </w:r>
    </w:p>
    <w:p w14:paraId="2F0577B3" w14:textId="77777777" w:rsidR="005769E4" w:rsidRDefault="005769E4" w:rsidP="00E907C2">
      <w:pPr>
        <w:pStyle w:val="Prrafodelista"/>
        <w:numPr>
          <w:ilvl w:val="0"/>
          <w:numId w:val="16"/>
        </w:numPr>
        <w:jc w:val="both"/>
      </w:pPr>
      <w:r>
        <w:lastRenderedPageBreak/>
        <w:t>No muestra los dígitos no significativos de la temperatura, la humedad relativa, o las horas del reloj. Cuando visualiza la temperatura, si ésta es negativa, el signo aparece siempre al lado del dígito más significativo que se esté visualizando.</w:t>
      </w:r>
    </w:p>
    <w:p w14:paraId="7FCDD761" w14:textId="77777777" w:rsidR="005C1287" w:rsidRDefault="005C1287" w:rsidP="00E907C2">
      <w:pPr>
        <w:pStyle w:val="Prrafodelista"/>
        <w:numPr>
          <w:ilvl w:val="0"/>
          <w:numId w:val="16"/>
        </w:numPr>
        <w:jc w:val="both"/>
      </w:pPr>
      <w:r>
        <w:t xml:space="preserve">La visualización en los displays utiliza la técnica de multiplexión temporal. Cada display se visualiza durante </w:t>
      </w:r>
      <w:r w:rsidR="00A14572">
        <w:t>1</w:t>
      </w:r>
      <w:r>
        <w:t xml:space="preserve"> ms, permaneciendo el resto apagados, de manera que la tasa de refresco de cada display es de </w:t>
      </w:r>
      <w:r w:rsidR="00A14572">
        <w:t>1</w:t>
      </w:r>
      <w:r>
        <w:t>25 veces por segundo.</w:t>
      </w:r>
    </w:p>
    <w:p w14:paraId="42CD8062" w14:textId="77777777" w:rsidR="00813D16" w:rsidRDefault="004E04D8" w:rsidP="004E04D8">
      <w:pPr>
        <w:pStyle w:val="Ttulo1"/>
      </w:pPr>
      <w:bookmarkStart w:id="15" w:name="_Toc474756433"/>
      <w:r>
        <w:t>Diseño detallado</w:t>
      </w:r>
      <w:bookmarkEnd w:id="15"/>
    </w:p>
    <w:p w14:paraId="60C30611" w14:textId="77777777" w:rsidR="004E04D8" w:rsidRDefault="00B95392" w:rsidP="00B95392">
      <w:pPr>
        <w:pStyle w:val="Ttulo2"/>
      </w:pPr>
      <w:bookmarkStart w:id="16" w:name="_Toc474756434"/>
      <w:r>
        <w:t>Estructura del proyecto</w:t>
      </w:r>
      <w:bookmarkEnd w:id="16"/>
    </w:p>
    <w:p w14:paraId="34CCAB8B" w14:textId="77777777" w:rsidR="00B95392" w:rsidRDefault="00B95392" w:rsidP="00367DB8">
      <w:pPr>
        <w:ind w:firstLine="708"/>
      </w:pPr>
    </w:p>
    <w:p w14:paraId="2ADDC685" w14:textId="77777777" w:rsidR="000F21D3" w:rsidRDefault="000F21D3" w:rsidP="000F21D3">
      <w:pPr>
        <w:ind w:firstLine="708"/>
        <w:jc w:val="both"/>
      </w:pPr>
      <w:r>
        <w:rPr>
          <w:noProof/>
          <w:lang w:val="es-ES" w:eastAsia="es-ES"/>
        </w:rPr>
        <w:drawing>
          <wp:anchor distT="0" distB="0" distL="114300" distR="114300" simplePos="0" relativeHeight="251658752" behindDoc="0" locked="0" layoutInCell="1" allowOverlap="1" wp14:anchorId="3A7456AA" wp14:editId="76BCCED1">
            <wp:simplePos x="0" y="0"/>
            <wp:positionH relativeFrom="column">
              <wp:posOffset>1591310</wp:posOffset>
            </wp:positionH>
            <wp:positionV relativeFrom="paragraph">
              <wp:posOffset>1358265</wp:posOffset>
            </wp:positionV>
            <wp:extent cx="2142490" cy="50368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2490" cy="503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5392">
        <w:t xml:space="preserve">El proyecto está almacenado en la carpeta MEDTH, que a su vez contiene las carpetas hdl, modelsim y quartus. La carpeta </w:t>
      </w:r>
      <w:r w:rsidR="00B95392" w:rsidRPr="00C11E0A">
        <w:rPr>
          <w:i/>
        </w:rPr>
        <w:t>hdl</w:t>
      </w:r>
      <w:r w:rsidR="00B95392">
        <w:t xml:space="preserve"> contiene los ficheros RTL</w:t>
      </w:r>
      <w:r w:rsidR="00CD4840">
        <w:t xml:space="preserve"> y estructural</w:t>
      </w:r>
      <w:r w:rsidR="00B95392">
        <w:t xml:space="preserve"> del diseño</w:t>
      </w:r>
      <w:r w:rsidR="00C11E0A">
        <w:t>, así como los modelos VHDL para simulación de los IPs de Altera que se han utilizado</w:t>
      </w:r>
      <w:r w:rsidR="00B95392">
        <w:t>.</w:t>
      </w:r>
      <w:r w:rsidR="00C11E0A">
        <w:t xml:space="preserve"> La carpeta </w:t>
      </w:r>
      <w:r w:rsidR="00C11E0A" w:rsidRPr="00C11E0A">
        <w:rPr>
          <w:i/>
        </w:rPr>
        <w:t>modelsim</w:t>
      </w:r>
      <w:r w:rsidR="00C11E0A">
        <w:t xml:space="preserve"> </w:t>
      </w:r>
      <w:r w:rsidR="00CD4840">
        <w:t>contiene el proyecto de simulación (MED</w:t>
      </w:r>
      <w:r w:rsidR="00E265E7">
        <w:t>TH</w:t>
      </w:r>
      <w:r w:rsidR="00CD4840">
        <w:t xml:space="preserve">.mpf), y los ficheros donde se definen </w:t>
      </w:r>
      <w:r w:rsidR="00CD4840" w:rsidRPr="00241D67">
        <w:rPr>
          <w:color w:val="000000" w:themeColor="text1"/>
        </w:rPr>
        <w:t>los diferentes test</w:t>
      </w:r>
      <w:r w:rsidR="00CD4840" w:rsidRPr="00241D67">
        <w:rPr>
          <w:color w:val="000000" w:themeColor="text1"/>
        </w:rPr>
        <w:noBreakHyphen/>
        <w:t xml:space="preserve">benches. </w:t>
      </w:r>
      <w:r w:rsidR="00CD4840">
        <w:t xml:space="preserve">Finalmente, </w:t>
      </w:r>
      <w:r w:rsidR="00CD4840" w:rsidRPr="00CD4840">
        <w:rPr>
          <w:i/>
        </w:rPr>
        <w:t>quartus</w:t>
      </w:r>
      <w:r w:rsidR="00CD4840">
        <w:t xml:space="preserve"> contiene el proyecto para el diseño físico y los ficheros relacionados con éste. La siguiente figura muestra la jerarquía de carpet</w:t>
      </w:r>
      <w:r w:rsidRPr="000F21D3">
        <w:t xml:space="preserve"> </w:t>
      </w:r>
      <w:r>
        <w:t>as dentro de la carpeta MEDTH:</w:t>
      </w:r>
    </w:p>
    <w:p w14:paraId="191599AF" w14:textId="77777777" w:rsidR="000F21D3" w:rsidRDefault="000F21D3" w:rsidP="000F21D3">
      <w:pPr>
        <w:ind w:firstLine="708"/>
        <w:jc w:val="both"/>
        <w:rPr>
          <w:i/>
        </w:rPr>
      </w:pPr>
      <w:r w:rsidRPr="000F21D3">
        <w:rPr>
          <w:i/>
        </w:rPr>
        <w:t xml:space="preserve"> </w:t>
      </w:r>
    </w:p>
    <w:p w14:paraId="6CB59F58" w14:textId="77777777" w:rsidR="000F21D3" w:rsidRDefault="000F21D3" w:rsidP="000F21D3">
      <w:pPr>
        <w:ind w:firstLine="708"/>
        <w:jc w:val="both"/>
        <w:rPr>
          <w:i/>
        </w:rPr>
      </w:pPr>
      <w:r w:rsidRPr="00367DB8">
        <w:rPr>
          <w:i/>
        </w:rPr>
        <w:t xml:space="preserve">Fig. </w:t>
      </w:r>
      <w:r>
        <w:rPr>
          <w:i/>
        </w:rPr>
        <w:t>4</w:t>
      </w:r>
      <w:r w:rsidRPr="00367DB8">
        <w:rPr>
          <w:i/>
        </w:rPr>
        <w:t xml:space="preserve">. </w:t>
      </w:r>
      <w:r>
        <w:rPr>
          <w:i/>
        </w:rPr>
        <w:t>Estructura de carpetas del proyecto.</w:t>
      </w:r>
    </w:p>
    <w:p w14:paraId="0EAEEBD5" w14:textId="77777777" w:rsidR="00A93F65" w:rsidRDefault="00C73FFD" w:rsidP="00C73FFD">
      <w:pPr>
        <w:pStyle w:val="Ttulo2"/>
      </w:pPr>
      <w:bookmarkStart w:id="17" w:name="_Toc474756435"/>
      <w:r>
        <w:lastRenderedPageBreak/>
        <w:t>Jerarquía del diseño y diseño detallado</w:t>
      </w:r>
      <w:bookmarkEnd w:id="17"/>
    </w:p>
    <w:p w14:paraId="6799FD67" w14:textId="77777777" w:rsidR="00CE7107" w:rsidRPr="00CE7107" w:rsidRDefault="00CE7107" w:rsidP="00CE7107">
      <w:pPr>
        <w:ind w:firstLine="576"/>
        <w:jc w:val="both"/>
      </w:pPr>
      <w:r>
        <w:t>En la siguiente tabla se muestra la jerarquía del diseño y se realiza una descripción somera de los módulos que la componen. Los detalles del funcion</w:t>
      </w:r>
      <w:r w:rsidR="00D90742">
        <w:t>a</w:t>
      </w:r>
      <w:r>
        <w:t>miento de cada módulo se han documentado en comentarios en la cabecera de los propios módulos.</w:t>
      </w:r>
    </w:p>
    <w:p w14:paraId="199B4D02" w14:textId="77777777" w:rsidR="00B2509A" w:rsidRDefault="00A93F65" w:rsidP="00A93F65">
      <w:pPr>
        <w:spacing w:after="160" w:line="259" w:lineRule="auto"/>
        <w:sectPr w:rsidR="00B2509A" w:rsidSect="00D620B4">
          <w:headerReference w:type="default" r:id="rId16"/>
          <w:footerReference w:type="default" r:id="rId17"/>
          <w:pgSz w:w="11906" w:h="16838"/>
          <w:pgMar w:top="1417" w:right="1701" w:bottom="1417" w:left="1701" w:header="708" w:footer="708" w:gutter="0"/>
          <w:pgNumType w:start="4"/>
          <w:cols w:space="708"/>
          <w:docGrid w:linePitch="360"/>
        </w:sectPr>
      </w:pPr>
      <w:r>
        <w:br w:type="page"/>
      </w:r>
    </w:p>
    <w:tbl>
      <w:tblPr>
        <w:tblStyle w:val="Tablaconcuadrcula"/>
        <w:tblpPr w:leftFromText="141" w:rightFromText="141" w:vertAnchor="page" w:horzAnchor="margin" w:tblpY="766"/>
        <w:tblW w:w="15204" w:type="dxa"/>
        <w:tblCellMar>
          <w:left w:w="70" w:type="dxa"/>
          <w:right w:w="70" w:type="dxa"/>
        </w:tblCellMar>
        <w:tblLook w:val="0000" w:firstRow="0" w:lastRow="0" w:firstColumn="0" w:lastColumn="0" w:noHBand="0" w:noVBand="0"/>
      </w:tblPr>
      <w:tblGrid>
        <w:gridCol w:w="1193"/>
        <w:gridCol w:w="1394"/>
        <w:gridCol w:w="1559"/>
        <w:gridCol w:w="2061"/>
        <w:gridCol w:w="1483"/>
        <w:gridCol w:w="7514"/>
      </w:tblGrid>
      <w:tr w:rsidR="00365F63" w14:paraId="163967AA" w14:textId="77777777" w:rsidTr="00365F63">
        <w:trPr>
          <w:trHeight w:val="274"/>
        </w:trPr>
        <w:tc>
          <w:tcPr>
            <w:tcW w:w="15204" w:type="dxa"/>
            <w:gridSpan w:val="6"/>
          </w:tcPr>
          <w:p w14:paraId="75E6117A" w14:textId="77777777" w:rsidR="00365F63" w:rsidRPr="00365F63" w:rsidRDefault="00365F63" w:rsidP="00365F63">
            <w:pPr>
              <w:ind w:firstLine="432"/>
              <w:jc w:val="both"/>
              <w:rPr>
                <w:sz w:val="20"/>
                <w:szCs w:val="20"/>
              </w:rPr>
            </w:pPr>
            <w:r w:rsidRPr="00365F63">
              <w:rPr>
                <w:color w:val="FF0000"/>
                <w:sz w:val="20"/>
                <w:szCs w:val="20"/>
              </w:rPr>
              <w:lastRenderedPageBreak/>
              <w:t>Rojo :   descripciones estructurales</w:t>
            </w:r>
            <w:r>
              <w:rPr>
                <w:sz w:val="20"/>
                <w:szCs w:val="20"/>
              </w:rPr>
              <w:t xml:space="preserve">, </w:t>
            </w:r>
            <w:r w:rsidRPr="00365F63">
              <w:rPr>
                <w:color w:val="00B0F0"/>
                <w:sz w:val="20"/>
                <w:szCs w:val="20"/>
              </w:rPr>
              <w:t>Azul :   descripciones RTL</w:t>
            </w:r>
            <w:r>
              <w:rPr>
                <w:sz w:val="20"/>
                <w:szCs w:val="20"/>
              </w:rPr>
              <w:t xml:space="preserve">, </w:t>
            </w:r>
            <w:r w:rsidRPr="00151F15">
              <w:rPr>
                <w:sz w:val="20"/>
                <w:szCs w:val="20"/>
              </w:rPr>
              <w:t xml:space="preserve"> </w:t>
            </w:r>
            <w:r w:rsidRPr="00365F63">
              <w:rPr>
                <w:color w:val="538135" w:themeColor="accent6" w:themeShade="BF"/>
                <w:sz w:val="20"/>
                <w:szCs w:val="20"/>
              </w:rPr>
              <w:t>Verde : descripciones mixtas (RTL con algún módulo instanciado)</w:t>
            </w:r>
            <w:r>
              <w:rPr>
                <w:sz w:val="20"/>
                <w:szCs w:val="20"/>
              </w:rPr>
              <w:t xml:space="preserve">, </w:t>
            </w:r>
            <w:r w:rsidRPr="00151F15">
              <w:rPr>
                <w:sz w:val="20"/>
                <w:szCs w:val="20"/>
              </w:rPr>
              <w:t xml:space="preserve"> Negro : IPs de Altera</w:t>
            </w:r>
          </w:p>
        </w:tc>
      </w:tr>
      <w:tr w:rsidR="000446B4" w14:paraId="48F6157D" w14:textId="77777777" w:rsidTr="00ED33F7">
        <w:trPr>
          <w:trHeight w:val="284"/>
        </w:trPr>
        <w:tc>
          <w:tcPr>
            <w:tcW w:w="7690" w:type="dxa"/>
            <w:gridSpan w:val="5"/>
          </w:tcPr>
          <w:p w14:paraId="334A9F6E" w14:textId="77777777" w:rsidR="000446B4" w:rsidRPr="00365F63" w:rsidRDefault="000446B4" w:rsidP="00365F63">
            <w:pPr>
              <w:spacing w:line="259" w:lineRule="auto"/>
              <w:ind w:left="743"/>
              <w:jc w:val="center"/>
              <w:rPr>
                <w:rFonts w:ascii="Arial" w:hAnsi="Arial" w:cs="Arial"/>
                <w:b/>
                <w:bCs/>
                <w:i/>
                <w:iCs/>
                <w:sz w:val="20"/>
                <w:szCs w:val="20"/>
              </w:rPr>
            </w:pPr>
            <w:r w:rsidRPr="00365F63">
              <w:rPr>
                <w:rFonts w:ascii="Arial" w:hAnsi="Arial" w:cs="Arial"/>
                <w:b/>
                <w:bCs/>
                <w:i/>
                <w:iCs/>
                <w:sz w:val="20"/>
                <w:szCs w:val="20"/>
              </w:rPr>
              <w:t>Nivel jerárquico</w:t>
            </w:r>
          </w:p>
        </w:tc>
        <w:tc>
          <w:tcPr>
            <w:tcW w:w="7514" w:type="dxa"/>
            <w:vMerge w:val="restart"/>
            <w:shd w:val="clear" w:color="auto" w:fill="auto"/>
          </w:tcPr>
          <w:p w14:paraId="50D2FB0D" w14:textId="77777777" w:rsidR="000446B4" w:rsidRPr="00365F63" w:rsidRDefault="000446B4" w:rsidP="00365F63">
            <w:pPr>
              <w:spacing w:after="160" w:line="259" w:lineRule="auto"/>
              <w:jc w:val="center"/>
              <w:rPr>
                <w:rFonts w:ascii="Arial" w:hAnsi="Arial" w:cs="Arial"/>
                <w:b/>
                <w:bCs/>
                <w:i/>
                <w:iCs/>
                <w:sz w:val="20"/>
                <w:szCs w:val="20"/>
              </w:rPr>
            </w:pPr>
            <w:r w:rsidRPr="00365F63">
              <w:rPr>
                <w:rFonts w:ascii="Arial" w:hAnsi="Arial" w:cs="Arial"/>
                <w:b/>
                <w:bCs/>
                <w:i/>
                <w:iCs/>
                <w:sz w:val="20"/>
                <w:szCs w:val="20"/>
              </w:rPr>
              <w:t>Descripción</w:t>
            </w:r>
          </w:p>
        </w:tc>
      </w:tr>
      <w:tr w:rsidR="000446B4" w14:paraId="78356180" w14:textId="77777777" w:rsidTr="00ED33F7">
        <w:tblPrEx>
          <w:tblCellMar>
            <w:left w:w="108" w:type="dxa"/>
            <w:right w:w="108" w:type="dxa"/>
          </w:tblCellMar>
          <w:tblLook w:val="04A0" w:firstRow="1" w:lastRow="0" w:firstColumn="1" w:lastColumn="0" w:noHBand="0" w:noVBand="1"/>
        </w:tblPrEx>
        <w:tc>
          <w:tcPr>
            <w:tcW w:w="1193" w:type="dxa"/>
          </w:tcPr>
          <w:p w14:paraId="23A3283D" w14:textId="77777777" w:rsidR="000446B4" w:rsidRDefault="000446B4" w:rsidP="00365F63">
            <w:pPr>
              <w:jc w:val="both"/>
            </w:pPr>
            <w:r>
              <w:t>1 (top)</w:t>
            </w:r>
          </w:p>
        </w:tc>
        <w:tc>
          <w:tcPr>
            <w:tcW w:w="1394" w:type="dxa"/>
          </w:tcPr>
          <w:p w14:paraId="454B7F1B" w14:textId="77777777" w:rsidR="000446B4" w:rsidRDefault="000446B4" w:rsidP="00365F63">
            <w:pPr>
              <w:jc w:val="both"/>
            </w:pPr>
            <w:r>
              <w:t>2</w:t>
            </w:r>
          </w:p>
        </w:tc>
        <w:tc>
          <w:tcPr>
            <w:tcW w:w="1559" w:type="dxa"/>
          </w:tcPr>
          <w:p w14:paraId="7C580B91" w14:textId="77777777" w:rsidR="000446B4" w:rsidRDefault="000446B4" w:rsidP="00365F63">
            <w:pPr>
              <w:jc w:val="both"/>
            </w:pPr>
            <w:r>
              <w:t>3</w:t>
            </w:r>
          </w:p>
        </w:tc>
        <w:tc>
          <w:tcPr>
            <w:tcW w:w="2061" w:type="dxa"/>
          </w:tcPr>
          <w:p w14:paraId="58C0B4EE" w14:textId="77777777" w:rsidR="000446B4" w:rsidRDefault="000446B4" w:rsidP="00365F63">
            <w:pPr>
              <w:jc w:val="both"/>
            </w:pPr>
            <w:r>
              <w:t>4</w:t>
            </w:r>
          </w:p>
        </w:tc>
        <w:tc>
          <w:tcPr>
            <w:tcW w:w="1483" w:type="dxa"/>
          </w:tcPr>
          <w:p w14:paraId="73EA0705" w14:textId="77777777" w:rsidR="000446B4" w:rsidRDefault="000446B4" w:rsidP="00365F63">
            <w:pPr>
              <w:jc w:val="both"/>
            </w:pPr>
            <w:r>
              <w:t>5</w:t>
            </w:r>
          </w:p>
        </w:tc>
        <w:tc>
          <w:tcPr>
            <w:tcW w:w="7514" w:type="dxa"/>
            <w:vMerge/>
          </w:tcPr>
          <w:p w14:paraId="741C2E9E" w14:textId="77777777" w:rsidR="000446B4" w:rsidRDefault="000446B4" w:rsidP="00365F63">
            <w:pPr>
              <w:jc w:val="both"/>
            </w:pPr>
          </w:p>
        </w:tc>
      </w:tr>
      <w:tr w:rsidR="000446B4" w14:paraId="46E701B1" w14:textId="77777777" w:rsidTr="00ED33F7">
        <w:tblPrEx>
          <w:tblCellMar>
            <w:left w:w="108" w:type="dxa"/>
            <w:right w:w="108" w:type="dxa"/>
          </w:tblCellMar>
          <w:tblLook w:val="04A0" w:firstRow="1" w:lastRow="0" w:firstColumn="1" w:lastColumn="0" w:noHBand="0" w:noVBand="1"/>
        </w:tblPrEx>
        <w:trPr>
          <w:trHeight w:val="216"/>
        </w:trPr>
        <w:tc>
          <w:tcPr>
            <w:tcW w:w="7690" w:type="dxa"/>
            <w:gridSpan w:val="5"/>
          </w:tcPr>
          <w:p w14:paraId="32EA6050" w14:textId="77777777" w:rsidR="000446B4" w:rsidRPr="00C60903" w:rsidRDefault="000446B4" w:rsidP="008B4ABD">
            <w:pPr>
              <w:jc w:val="both"/>
              <w:rPr>
                <w:sz w:val="20"/>
                <w:szCs w:val="20"/>
              </w:rPr>
            </w:pPr>
            <w:r w:rsidRPr="00C60903">
              <w:rPr>
                <w:color w:val="FF0000"/>
                <w:sz w:val="20"/>
                <w:szCs w:val="20"/>
              </w:rPr>
              <w:t>MEDT</w:t>
            </w:r>
            <w:r w:rsidR="008B4ABD">
              <w:rPr>
                <w:color w:val="FF0000"/>
                <w:sz w:val="20"/>
                <w:szCs w:val="20"/>
              </w:rPr>
              <w:t>H</w:t>
            </w:r>
          </w:p>
        </w:tc>
        <w:tc>
          <w:tcPr>
            <w:tcW w:w="7514" w:type="dxa"/>
          </w:tcPr>
          <w:p w14:paraId="647DBDCB" w14:textId="77777777" w:rsidR="000446B4" w:rsidRPr="00C60903" w:rsidRDefault="000446B4" w:rsidP="00365F63">
            <w:pPr>
              <w:jc w:val="both"/>
              <w:rPr>
                <w:sz w:val="20"/>
                <w:szCs w:val="20"/>
              </w:rPr>
            </w:pPr>
            <w:r>
              <w:rPr>
                <w:sz w:val="20"/>
                <w:szCs w:val="20"/>
              </w:rPr>
              <w:t>Medidor de temperatura y humedad (nivel superior de la jerarquía)</w:t>
            </w:r>
          </w:p>
        </w:tc>
      </w:tr>
      <w:tr w:rsidR="000446B4" w14:paraId="34D1F841" w14:textId="77777777" w:rsidTr="00ED33F7">
        <w:tblPrEx>
          <w:tblCellMar>
            <w:left w:w="108" w:type="dxa"/>
            <w:right w:w="108" w:type="dxa"/>
          </w:tblCellMar>
          <w:tblLook w:val="04A0" w:firstRow="1" w:lastRow="0" w:firstColumn="1" w:lastColumn="0" w:noHBand="0" w:noVBand="1"/>
        </w:tblPrEx>
        <w:trPr>
          <w:trHeight w:val="240"/>
        </w:trPr>
        <w:tc>
          <w:tcPr>
            <w:tcW w:w="1193" w:type="dxa"/>
          </w:tcPr>
          <w:p w14:paraId="2738C130" w14:textId="77777777" w:rsidR="000446B4" w:rsidRPr="00C60903" w:rsidRDefault="000446B4" w:rsidP="00365F63">
            <w:pPr>
              <w:jc w:val="both"/>
              <w:rPr>
                <w:color w:val="FF0000"/>
                <w:sz w:val="20"/>
                <w:szCs w:val="20"/>
              </w:rPr>
            </w:pPr>
          </w:p>
        </w:tc>
        <w:tc>
          <w:tcPr>
            <w:tcW w:w="6497" w:type="dxa"/>
            <w:gridSpan w:val="4"/>
          </w:tcPr>
          <w:p w14:paraId="475818C4" w14:textId="77777777" w:rsidR="000446B4" w:rsidRPr="00C60903" w:rsidRDefault="000446B4" w:rsidP="00365F63">
            <w:pPr>
              <w:jc w:val="both"/>
              <w:rPr>
                <w:sz w:val="20"/>
                <w:szCs w:val="20"/>
              </w:rPr>
            </w:pPr>
            <w:r w:rsidRPr="00C60903">
              <w:rPr>
                <w:color w:val="00B0F0"/>
                <w:sz w:val="20"/>
                <w:szCs w:val="20"/>
              </w:rPr>
              <w:t>timer</w:t>
            </w:r>
          </w:p>
        </w:tc>
        <w:tc>
          <w:tcPr>
            <w:tcW w:w="7514" w:type="dxa"/>
          </w:tcPr>
          <w:p w14:paraId="19BAF83D" w14:textId="77777777" w:rsidR="000446B4" w:rsidRPr="00C60903" w:rsidRDefault="000446B4" w:rsidP="00365F63">
            <w:pPr>
              <w:jc w:val="both"/>
              <w:rPr>
                <w:sz w:val="20"/>
                <w:szCs w:val="20"/>
              </w:rPr>
            </w:pPr>
            <w:r>
              <w:rPr>
                <w:sz w:val="20"/>
                <w:szCs w:val="20"/>
              </w:rPr>
              <w:t>Temporizador. Genera tics de 5 ms, 250 ms y 1 s.</w:t>
            </w:r>
          </w:p>
        </w:tc>
      </w:tr>
      <w:tr w:rsidR="000446B4" w14:paraId="1CA6D0F0" w14:textId="77777777" w:rsidTr="00ED33F7">
        <w:tblPrEx>
          <w:tblCellMar>
            <w:left w:w="108" w:type="dxa"/>
            <w:right w:w="108" w:type="dxa"/>
          </w:tblCellMar>
          <w:tblLook w:val="04A0" w:firstRow="1" w:lastRow="0" w:firstColumn="1" w:lastColumn="0" w:noHBand="0" w:noVBand="1"/>
        </w:tblPrEx>
        <w:tc>
          <w:tcPr>
            <w:tcW w:w="1193" w:type="dxa"/>
          </w:tcPr>
          <w:p w14:paraId="762DA303" w14:textId="77777777" w:rsidR="000446B4" w:rsidRPr="00C60903" w:rsidRDefault="000446B4" w:rsidP="00365F63">
            <w:pPr>
              <w:jc w:val="both"/>
              <w:rPr>
                <w:sz w:val="20"/>
                <w:szCs w:val="20"/>
              </w:rPr>
            </w:pPr>
          </w:p>
        </w:tc>
        <w:tc>
          <w:tcPr>
            <w:tcW w:w="1394" w:type="dxa"/>
          </w:tcPr>
          <w:p w14:paraId="4FD39C48" w14:textId="77777777" w:rsidR="000446B4" w:rsidRPr="00C60903" w:rsidRDefault="000446B4" w:rsidP="00365F63">
            <w:pPr>
              <w:jc w:val="both"/>
              <w:rPr>
                <w:sz w:val="20"/>
                <w:szCs w:val="20"/>
              </w:rPr>
            </w:pPr>
            <w:r w:rsidRPr="00C60903">
              <w:rPr>
                <w:sz w:val="20"/>
                <w:szCs w:val="20"/>
              </w:rPr>
              <w:t>ctrl_tec(TBD)</w:t>
            </w:r>
          </w:p>
        </w:tc>
        <w:tc>
          <w:tcPr>
            <w:tcW w:w="1559" w:type="dxa"/>
          </w:tcPr>
          <w:p w14:paraId="041F491B" w14:textId="77777777" w:rsidR="000446B4" w:rsidRPr="00C60903" w:rsidRDefault="000446B4" w:rsidP="00365F63">
            <w:pPr>
              <w:jc w:val="both"/>
              <w:rPr>
                <w:sz w:val="20"/>
                <w:szCs w:val="20"/>
              </w:rPr>
            </w:pPr>
            <w:r w:rsidRPr="00C60903">
              <w:rPr>
                <w:sz w:val="20"/>
                <w:szCs w:val="20"/>
              </w:rPr>
              <w:t>TBD</w:t>
            </w:r>
          </w:p>
        </w:tc>
        <w:tc>
          <w:tcPr>
            <w:tcW w:w="2061" w:type="dxa"/>
          </w:tcPr>
          <w:p w14:paraId="3F444735" w14:textId="77777777" w:rsidR="000446B4" w:rsidRPr="00C60903" w:rsidRDefault="000446B4" w:rsidP="00365F63">
            <w:pPr>
              <w:jc w:val="both"/>
              <w:rPr>
                <w:sz w:val="20"/>
                <w:szCs w:val="20"/>
              </w:rPr>
            </w:pPr>
          </w:p>
        </w:tc>
        <w:tc>
          <w:tcPr>
            <w:tcW w:w="1483" w:type="dxa"/>
          </w:tcPr>
          <w:p w14:paraId="396C9126" w14:textId="77777777" w:rsidR="000446B4" w:rsidRPr="00C60903" w:rsidRDefault="000446B4" w:rsidP="00365F63">
            <w:pPr>
              <w:jc w:val="both"/>
              <w:rPr>
                <w:sz w:val="20"/>
                <w:szCs w:val="20"/>
              </w:rPr>
            </w:pPr>
          </w:p>
        </w:tc>
        <w:tc>
          <w:tcPr>
            <w:tcW w:w="7514" w:type="dxa"/>
          </w:tcPr>
          <w:p w14:paraId="150930EE" w14:textId="77777777" w:rsidR="000446B4" w:rsidRPr="00C60903" w:rsidRDefault="000446B4" w:rsidP="00365F63">
            <w:pPr>
              <w:jc w:val="both"/>
              <w:rPr>
                <w:sz w:val="20"/>
                <w:szCs w:val="20"/>
              </w:rPr>
            </w:pPr>
            <w:r>
              <w:rPr>
                <w:sz w:val="20"/>
                <w:szCs w:val="20"/>
              </w:rPr>
              <w:t>Controlador de teclado. Codifica la tecla pulsada y detecta pulsación larga o corta.</w:t>
            </w:r>
          </w:p>
        </w:tc>
      </w:tr>
      <w:tr w:rsidR="000446B4" w14:paraId="4F9F2704" w14:textId="77777777" w:rsidTr="00ED33F7">
        <w:tblPrEx>
          <w:tblCellMar>
            <w:left w:w="108" w:type="dxa"/>
            <w:right w:w="108" w:type="dxa"/>
          </w:tblCellMar>
          <w:tblLook w:val="04A0" w:firstRow="1" w:lastRow="0" w:firstColumn="1" w:lastColumn="0" w:noHBand="0" w:noVBand="1"/>
        </w:tblPrEx>
        <w:tc>
          <w:tcPr>
            <w:tcW w:w="1193" w:type="dxa"/>
          </w:tcPr>
          <w:p w14:paraId="46AA3CB0" w14:textId="77777777" w:rsidR="000446B4" w:rsidRPr="00C60903" w:rsidRDefault="000446B4" w:rsidP="00365F63">
            <w:pPr>
              <w:jc w:val="both"/>
              <w:rPr>
                <w:sz w:val="20"/>
                <w:szCs w:val="20"/>
              </w:rPr>
            </w:pPr>
          </w:p>
        </w:tc>
        <w:tc>
          <w:tcPr>
            <w:tcW w:w="1394" w:type="dxa"/>
          </w:tcPr>
          <w:p w14:paraId="0BE6F9F1" w14:textId="77777777" w:rsidR="000446B4" w:rsidRPr="00C60903" w:rsidRDefault="000446B4" w:rsidP="00365F63">
            <w:pPr>
              <w:jc w:val="both"/>
              <w:rPr>
                <w:sz w:val="20"/>
                <w:szCs w:val="20"/>
              </w:rPr>
            </w:pPr>
          </w:p>
        </w:tc>
        <w:tc>
          <w:tcPr>
            <w:tcW w:w="1559" w:type="dxa"/>
          </w:tcPr>
          <w:p w14:paraId="370F4966" w14:textId="77777777" w:rsidR="000446B4" w:rsidRPr="00C60903" w:rsidRDefault="000446B4" w:rsidP="00365F63">
            <w:pPr>
              <w:jc w:val="both"/>
              <w:rPr>
                <w:sz w:val="20"/>
                <w:szCs w:val="20"/>
              </w:rPr>
            </w:pPr>
          </w:p>
        </w:tc>
        <w:tc>
          <w:tcPr>
            <w:tcW w:w="2061" w:type="dxa"/>
          </w:tcPr>
          <w:p w14:paraId="607FA665" w14:textId="77777777" w:rsidR="000446B4" w:rsidRPr="00C60903" w:rsidRDefault="000446B4" w:rsidP="00365F63">
            <w:pPr>
              <w:jc w:val="both"/>
              <w:rPr>
                <w:sz w:val="20"/>
                <w:szCs w:val="20"/>
              </w:rPr>
            </w:pPr>
          </w:p>
        </w:tc>
        <w:tc>
          <w:tcPr>
            <w:tcW w:w="1483" w:type="dxa"/>
          </w:tcPr>
          <w:p w14:paraId="1C1F5074" w14:textId="77777777" w:rsidR="000446B4" w:rsidRPr="00C60903" w:rsidRDefault="000446B4" w:rsidP="00365F63">
            <w:pPr>
              <w:jc w:val="both"/>
              <w:rPr>
                <w:sz w:val="20"/>
                <w:szCs w:val="20"/>
              </w:rPr>
            </w:pPr>
          </w:p>
        </w:tc>
        <w:tc>
          <w:tcPr>
            <w:tcW w:w="7514" w:type="dxa"/>
          </w:tcPr>
          <w:p w14:paraId="785E2ADC" w14:textId="77777777" w:rsidR="000446B4" w:rsidRDefault="00160DCB" w:rsidP="00365F63">
            <w:pPr>
              <w:jc w:val="both"/>
              <w:rPr>
                <w:sz w:val="20"/>
                <w:szCs w:val="20"/>
              </w:rPr>
            </w:pPr>
            <w:r w:rsidRPr="00160DCB">
              <w:rPr>
                <w:color w:val="FF0000"/>
                <w:sz w:val="20"/>
                <w:szCs w:val="20"/>
              </w:rPr>
              <w:t>Añada las filas que necesite</w:t>
            </w:r>
          </w:p>
        </w:tc>
      </w:tr>
      <w:tr w:rsidR="000446B4" w14:paraId="70557282" w14:textId="77777777" w:rsidTr="00ED33F7">
        <w:tblPrEx>
          <w:tblCellMar>
            <w:left w:w="108" w:type="dxa"/>
            <w:right w:w="108" w:type="dxa"/>
          </w:tblCellMar>
          <w:tblLook w:val="04A0" w:firstRow="1" w:lastRow="0" w:firstColumn="1" w:lastColumn="0" w:noHBand="0" w:noVBand="1"/>
        </w:tblPrEx>
        <w:tc>
          <w:tcPr>
            <w:tcW w:w="1193" w:type="dxa"/>
          </w:tcPr>
          <w:p w14:paraId="27A8B047" w14:textId="77777777" w:rsidR="000446B4" w:rsidRPr="00C60903" w:rsidRDefault="000446B4" w:rsidP="00365F63">
            <w:pPr>
              <w:jc w:val="both"/>
              <w:rPr>
                <w:sz w:val="20"/>
                <w:szCs w:val="20"/>
              </w:rPr>
            </w:pPr>
          </w:p>
        </w:tc>
        <w:tc>
          <w:tcPr>
            <w:tcW w:w="1394" w:type="dxa"/>
          </w:tcPr>
          <w:p w14:paraId="0D7F55E2" w14:textId="77777777" w:rsidR="000446B4" w:rsidRPr="00C60903" w:rsidRDefault="000446B4" w:rsidP="00365F63">
            <w:pPr>
              <w:jc w:val="both"/>
              <w:rPr>
                <w:sz w:val="20"/>
                <w:szCs w:val="20"/>
              </w:rPr>
            </w:pPr>
          </w:p>
        </w:tc>
        <w:tc>
          <w:tcPr>
            <w:tcW w:w="1559" w:type="dxa"/>
          </w:tcPr>
          <w:p w14:paraId="690E7A84" w14:textId="77777777" w:rsidR="000446B4" w:rsidRPr="00C60903" w:rsidRDefault="000446B4" w:rsidP="00365F63">
            <w:pPr>
              <w:jc w:val="both"/>
              <w:rPr>
                <w:sz w:val="20"/>
                <w:szCs w:val="20"/>
              </w:rPr>
            </w:pPr>
          </w:p>
        </w:tc>
        <w:tc>
          <w:tcPr>
            <w:tcW w:w="2061" w:type="dxa"/>
          </w:tcPr>
          <w:p w14:paraId="6B7F1BBA" w14:textId="77777777" w:rsidR="000446B4" w:rsidRPr="00C60903" w:rsidRDefault="000446B4" w:rsidP="00365F63">
            <w:pPr>
              <w:jc w:val="both"/>
              <w:rPr>
                <w:sz w:val="20"/>
                <w:szCs w:val="20"/>
              </w:rPr>
            </w:pPr>
          </w:p>
        </w:tc>
        <w:tc>
          <w:tcPr>
            <w:tcW w:w="1483" w:type="dxa"/>
          </w:tcPr>
          <w:p w14:paraId="06579F7E" w14:textId="77777777" w:rsidR="000446B4" w:rsidRPr="00C60903" w:rsidRDefault="000446B4" w:rsidP="00365F63">
            <w:pPr>
              <w:jc w:val="both"/>
              <w:rPr>
                <w:sz w:val="20"/>
                <w:szCs w:val="20"/>
              </w:rPr>
            </w:pPr>
          </w:p>
        </w:tc>
        <w:tc>
          <w:tcPr>
            <w:tcW w:w="7514" w:type="dxa"/>
          </w:tcPr>
          <w:p w14:paraId="6A8E4E0F" w14:textId="77777777" w:rsidR="000446B4" w:rsidRDefault="000446B4" w:rsidP="00365F63">
            <w:pPr>
              <w:jc w:val="both"/>
              <w:rPr>
                <w:sz w:val="20"/>
                <w:szCs w:val="20"/>
              </w:rPr>
            </w:pPr>
          </w:p>
        </w:tc>
      </w:tr>
      <w:tr w:rsidR="000446B4" w14:paraId="3F6586DF" w14:textId="77777777" w:rsidTr="00ED33F7">
        <w:tblPrEx>
          <w:tblCellMar>
            <w:left w:w="108" w:type="dxa"/>
            <w:right w:w="108" w:type="dxa"/>
          </w:tblCellMar>
          <w:tblLook w:val="04A0" w:firstRow="1" w:lastRow="0" w:firstColumn="1" w:lastColumn="0" w:noHBand="0" w:noVBand="1"/>
        </w:tblPrEx>
        <w:trPr>
          <w:trHeight w:val="264"/>
        </w:trPr>
        <w:tc>
          <w:tcPr>
            <w:tcW w:w="1193" w:type="dxa"/>
            <w:vMerge w:val="restart"/>
          </w:tcPr>
          <w:p w14:paraId="1916D5FF" w14:textId="77777777" w:rsidR="000446B4" w:rsidRPr="00C60903" w:rsidRDefault="000446B4" w:rsidP="00365F63">
            <w:pPr>
              <w:jc w:val="both"/>
              <w:rPr>
                <w:sz w:val="20"/>
                <w:szCs w:val="20"/>
              </w:rPr>
            </w:pPr>
          </w:p>
        </w:tc>
        <w:tc>
          <w:tcPr>
            <w:tcW w:w="6497" w:type="dxa"/>
            <w:gridSpan w:val="4"/>
          </w:tcPr>
          <w:p w14:paraId="1C1C595A" w14:textId="77777777" w:rsidR="000446B4" w:rsidRPr="00C60903" w:rsidRDefault="000446B4" w:rsidP="00365F63">
            <w:pPr>
              <w:jc w:val="both"/>
              <w:rPr>
                <w:sz w:val="20"/>
                <w:szCs w:val="20"/>
              </w:rPr>
            </w:pPr>
            <w:r w:rsidRPr="00C60903">
              <w:rPr>
                <w:color w:val="FF0000"/>
                <w:sz w:val="20"/>
                <w:szCs w:val="20"/>
              </w:rPr>
              <w:t>reloj</w:t>
            </w:r>
          </w:p>
        </w:tc>
        <w:tc>
          <w:tcPr>
            <w:tcW w:w="7514" w:type="dxa"/>
          </w:tcPr>
          <w:p w14:paraId="069C90A4" w14:textId="77777777" w:rsidR="000446B4" w:rsidRPr="00C60903" w:rsidRDefault="000446B4" w:rsidP="00365F63">
            <w:pPr>
              <w:jc w:val="both"/>
              <w:rPr>
                <w:sz w:val="20"/>
                <w:szCs w:val="20"/>
              </w:rPr>
            </w:pPr>
            <w:r>
              <w:rPr>
                <w:sz w:val="20"/>
                <w:szCs w:val="20"/>
              </w:rPr>
              <w:t>Reloj programable 12h/24h. Nivel superior de la jerarquía del reloj.</w:t>
            </w:r>
          </w:p>
        </w:tc>
      </w:tr>
      <w:tr w:rsidR="000446B4" w14:paraId="4C92A12D" w14:textId="77777777" w:rsidTr="00ED33F7">
        <w:tblPrEx>
          <w:tblCellMar>
            <w:left w:w="108" w:type="dxa"/>
            <w:right w:w="108" w:type="dxa"/>
          </w:tblCellMar>
          <w:tblLook w:val="04A0" w:firstRow="1" w:lastRow="0" w:firstColumn="1" w:lastColumn="0" w:noHBand="0" w:noVBand="1"/>
        </w:tblPrEx>
        <w:trPr>
          <w:trHeight w:val="184"/>
        </w:trPr>
        <w:tc>
          <w:tcPr>
            <w:tcW w:w="1193" w:type="dxa"/>
            <w:vMerge/>
          </w:tcPr>
          <w:p w14:paraId="34F3E1B1" w14:textId="77777777" w:rsidR="000446B4" w:rsidRPr="00C60903" w:rsidRDefault="000446B4" w:rsidP="00365F63">
            <w:pPr>
              <w:jc w:val="both"/>
              <w:rPr>
                <w:sz w:val="20"/>
                <w:szCs w:val="20"/>
              </w:rPr>
            </w:pPr>
          </w:p>
        </w:tc>
        <w:tc>
          <w:tcPr>
            <w:tcW w:w="1394" w:type="dxa"/>
            <w:vMerge w:val="restart"/>
          </w:tcPr>
          <w:p w14:paraId="0B26247C" w14:textId="77777777" w:rsidR="000446B4" w:rsidRPr="00C60903" w:rsidRDefault="000446B4" w:rsidP="00365F63">
            <w:pPr>
              <w:jc w:val="both"/>
              <w:rPr>
                <w:color w:val="FF0000"/>
                <w:sz w:val="20"/>
                <w:szCs w:val="20"/>
              </w:rPr>
            </w:pPr>
          </w:p>
        </w:tc>
        <w:tc>
          <w:tcPr>
            <w:tcW w:w="5103" w:type="dxa"/>
            <w:gridSpan w:val="3"/>
          </w:tcPr>
          <w:p w14:paraId="51527313" w14:textId="77777777" w:rsidR="000446B4" w:rsidRPr="00C60903" w:rsidRDefault="000446B4" w:rsidP="00365F63">
            <w:pPr>
              <w:jc w:val="both"/>
              <w:rPr>
                <w:sz w:val="20"/>
                <w:szCs w:val="20"/>
              </w:rPr>
            </w:pPr>
            <w:r w:rsidRPr="00C60903">
              <w:rPr>
                <w:color w:val="00B0F0"/>
                <w:sz w:val="20"/>
                <w:szCs w:val="20"/>
              </w:rPr>
              <w:t>ctrl_reloj</w:t>
            </w:r>
          </w:p>
        </w:tc>
        <w:tc>
          <w:tcPr>
            <w:tcW w:w="7514" w:type="dxa"/>
          </w:tcPr>
          <w:p w14:paraId="63158B6C" w14:textId="77777777" w:rsidR="000446B4" w:rsidRPr="00C60903" w:rsidRDefault="000446B4" w:rsidP="00365F63">
            <w:pPr>
              <w:jc w:val="both"/>
              <w:rPr>
                <w:sz w:val="20"/>
                <w:szCs w:val="20"/>
              </w:rPr>
            </w:pPr>
            <w:r>
              <w:rPr>
                <w:sz w:val="20"/>
                <w:szCs w:val="20"/>
              </w:rPr>
              <w:t>Control del reloj. Interpreta los comandos del teclado y genera las señales de control apropiadas para el módulo contador de reloj.</w:t>
            </w:r>
          </w:p>
        </w:tc>
      </w:tr>
      <w:tr w:rsidR="000446B4" w14:paraId="6AAD7040" w14:textId="77777777" w:rsidTr="00ED33F7">
        <w:tblPrEx>
          <w:tblCellMar>
            <w:left w:w="108" w:type="dxa"/>
            <w:right w:w="108" w:type="dxa"/>
          </w:tblCellMar>
          <w:tblLook w:val="04A0" w:firstRow="1" w:lastRow="0" w:firstColumn="1" w:lastColumn="0" w:noHBand="0" w:noVBand="1"/>
        </w:tblPrEx>
        <w:trPr>
          <w:trHeight w:val="264"/>
        </w:trPr>
        <w:tc>
          <w:tcPr>
            <w:tcW w:w="1193" w:type="dxa"/>
            <w:vMerge/>
          </w:tcPr>
          <w:p w14:paraId="303E0740" w14:textId="77777777" w:rsidR="000446B4" w:rsidRPr="00C60903" w:rsidRDefault="000446B4" w:rsidP="00365F63">
            <w:pPr>
              <w:jc w:val="both"/>
              <w:rPr>
                <w:sz w:val="20"/>
                <w:szCs w:val="20"/>
              </w:rPr>
            </w:pPr>
          </w:p>
        </w:tc>
        <w:tc>
          <w:tcPr>
            <w:tcW w:w="1394" w:type="dxa"/>
            <w:vMerge/>
          </w:tcPr>
          <w:p w14:paraId="56A8FC2A" w14:textId="77777777" w:rsidR="000446B4" w:rsidRPr="00C60903" w:rsidRDefault="000446B4" w:rsidP="00365F63">
            <w:pPr>
              <w:jc w:val="both"/>
              <w:rPr>
                <w:color w:val="FF0000"/>
                <w:sz w:val="20"/>
                <w:szCs w:val="20"/>
              </w:rPr>
            </w:pPr>
          </w:p>
        </w:tc>
        <w:tc>
          <w:tcPr>
            <w:tcW w:w="5103" w:type="dxa"/>
            <w:gridSpan w:val="3"/>
          </w:tcPr>
          <w:p w14:paraId="2BDEAFE6" w14:textId="77777777" w:rsidR="000446B4" w:rsidRPr="00C60903" w:rsidRDefault="000446B4" w:rsidP="00365F63">
            <w:pPr>
              <w:jc w:val="both"/>
              <w:rPr>
                <w:sz w:val="20"/>
                <w:szCs w:val="20"/>
              </w:rPr>
            </w:pPr>
            <w:r w:rsidRPr="00C60903">
              <w:rPr>
                <w:color w:val="FF0000"/>
                <w:sz w:val="20"/>
                <w:szCs w:val="20"/>
              </w:rPr>
              <w:t>cnt_reloj</w:t>
            </w:r>
          </w:p>
        </w:tc>
        <w:tc>
          <w:tcPr>
            <w:tcW w:w="7514" w:type="dxa"/>
          </w:tcPr>
          <w:p w14:paraId="190EDFD3" w14:textId="77777777" w:rsidR="000446B4" w:rsidRPr="00C60903" w:rsidRDefault="000446B4" w:rsidP="00365F63">
            <w:pPr>
              <w:jc w:val="both"/>
              <w:rPr>
                <w:sz w:val="20"/>
                <w:szCs w:val="20"/>
              </w:rPr>
            </w:pPr>
            <w:r>
              <w:rPr>
                <w:sz w:val="20"/>
                <w:szCs w:val="20"/>
              </w:rPr>
              <w:t>Contador de reloj. Instancia contadores para los segundos, minutos y horas.</w:t>
            </w:r>
          </w:p>
        </w:tc>
      </w:tr>
      <w:tr w:rsidR="000446B4" w14:paraId="7D67E061" w14:textId="77777777" w:rsidTr="00ED33F7">
        <w:tblPrEx>
          <w:tblCellMar>
            <w:left w:w="108" w:type="dxa"/>
            <w:right w:w="108" w:type="dxa"/>
          </w:tblCellMar>
          <w:tblLook w:val="04A0" w:firstRow="1" w:lastRow="0" w:firstColumn="1" w:lastColumn="0" w:noHBand="0" w:noVBand="1"/>
        </w:tblPrEx>
        <w:trPr>
          <w:trHeight w:val="264"/>
        </w:trPr>
        <w:tc>
          <w:tcPr>
            <w:tcW w:w="1193" w:type="dxa"/>
            <w:vMerge/>
          </w:tcPr>
          <w:p w14:paraId="1AB835D9" w14:textId="77777777" w:rsidR="000446B4" w:rsidRPr="00C60903" w:rsidRDefault="000446B4" w:rsidP="00365F63">
            <w:pPr>
              <w:jc w:val="both"/>
              <w:rPr>
                <w:sz w:val="20"/>
                <w:szCs w:val="20"/>
              </w:rPr>
            </w:pPr>
          </w:p>
        </w:tc>
        <w:tc>
          <w:tcPr>
            <w:tcW w:w="1394" w:type="dxa"/>
            <w:vMerge/>
          </w:tcPr>
          <w:p w14:paraId="27F67D35" w14:textId="77777777" w:rsidR="000446B4" w:rsidRPr="00C60903" w:rsidRDefault="000446B4" w:rsidP="00365F63">
            <w:pPr>
              <w:jc w:val="both"/>
              <w:rPr>
                <w:color w:val="FF0000"/>
                <w:sz w:val="20"/>
                <w:szCs w:val="20"/>
              </w:rPr>
            </w:pPr>
          </w:p>
        </w:tc>
        <w:tc>
          <w:tcPr>
            <w:tcW w:w="1559" w:type="dxa"/>
            <w:vMerge w:val="restart"/>
          </w:tcPr>
          <w:p w14:paraId="362E16A6" w14:textId="77777777" w:rsidR="000446B4" w:rsidRPr="00C60903" w:rsidRDefault="000446B4" w:rsidP="00365F63">
            <w:pPr>
              <w:jc w:val="both"/>
              <w:rPr>
                <w:color w:val="FF0000"/>
                <w:sz w:val="20"/>
                <w:szCs w:val="20"/>
              </w:rPr>
            </w:pPr>
          </w:p>
        </w:tc>
        <w:tc>
          <w:tcPr>
            <w:tcW w:w="3544" w:type="dxa"/>
            <w:gridSpan w:val="2"/>
          </w:tcPr>
          <w:p w14:paraId="2127A138" w14:textId="77777777" w:rsidR="000446B4" w:rsidRPr="00C60903" w:rsidRDefault="000446B4" w:rsidP="00365F63">
            <w:pPr>
              <w:jc w:val="both"/>
              <w:rPr>
                <w:sz w:val="20"/>
                <w:szCs w:val="20"/>
              </w:rPr>
            </w:pPr>
            <w:r w:rsidRPr="00C60903">
              <w:rPr>
                <w:color w:val="00B0F0"/>
                <w:sz w:val="20"/>
                <w:szCs w:val="20"/>
              </w:rPr>
              <w:t xml:space="preserve">cnt_seg </w:t>
            </w:r>
          </w:p>
        </w:tc>
        <w:tc>
          <w:tcPr>
            <w:tcW w:w="7514" w:type="dxa"/>
          </w:tcPr>
          <w:p w14:paraId="08609CB1" w14:textId="77777777" w:rsidR="000446B4" w:rsidRPr="00C60903" w:rsidRDefault="000446B4" w:rsidP="00365F63">
            <w:pPr>
              <w:jc w:val="both"/>
              <w:rPr>
                <w:sz w:val="20"/>
                <w:szCs w:val="20"/>
              </w:rPr>
            </w:pPr>
            <w:r>
              <w:rPr>
                <w:sz w:val="20"/>
                <w:szCs w:val="20"/>
              </w:rPr>
              <w:t>Contador de segundos.</w:t>
            </w:r>
          </w:p>
        </w:tc>
      </w:tr>
      <w:tr w:rsidR="000446B4" w14:paraId="3978CC4C" w14:textId="77777777" w:rsidTr="00ED33F7">
        <w:tblPrEx>
          <w:tblCellMar>
            <w:left w:w="108" w:type="dxa"/>
            <w:right w:w="108" w:type="dxa"/>
          </w:tblCellMar>
          <w:tblLook w:val="04A0" w:firstRow="1" w:lastRow="0" w:firstColumn="1" w:lastColumn="0" w:noHBand="0" w:noVBand="1"/>
        </w:tblPrEx>
        <w:trPr>
          <w:trHeight w:val="184"/>
        </w:trPr>
        <w:tc>
          <w:tcPr>
            <w:tcW w:w="1193" w:type="dxa"/>
            <w:vMerge/>
          </w:tcPr>
          <w:p w14:paraId="1517DE47" w14:textId="77777777" w:rsidR="000446B4" w:rsidRPr="00C60903" w:rsidRDefault="000446B4" w:rsidP="00365F63">
            <w:pPr>
              <w:jc w:val="both"/>
              <w:rPr>
                <w:sz w:val="20"/>
                <w:szCs w:val="20"/>
              </w:rPr>
            </w:pPr>
          </w:p>
        </w:tc>
        <w:tc>
          <w:tcPr>
            <w:tcW w:w="1394" w:type="dxa"/>
            <w:vMerge/>
          </w:tcPr>
          <w:p w14:paraId="4FB71924" w14:textId="77777777" w:rsidR="000446B4" w:rsidRPr="00C60903" w:rsidRDefault="000446B4" w:rsidP="00365F63">
            <w:pPr>
              <w:jc w:val="both"/>
              <w:rPr>
                <w:color w:val="FF0000"/>
                <w:sz w:val="20"/>
                <w:szCs w:val="20"/>
              </w:rPr>
            </w:pPr>
          </w:p>
        </w:tc>
        <w:tc>
          <w:tcPr>
            <w:tcW w:w="1559" w:type="dxa"/>
            <w:vMerge/>
          </w:tcPr>
          <w:p w14:paraId="3E4C61A1" w14:textId="77777777" w:rsidR="000446B4" w:rsidRPr="00C60903" w:rsidRDefault="000446B4" w:rsidP="00365F63">
            <w:pPr>
              <w:jc w:val="both"/>
              <w:rPr>
                <w:color w:val="FF0000"/>
                <w:sz w:val="20"/>
                <w:szCs w:val="20"/>
              </w:rPr>
            </w:pPr>
          </w:p>
        </w:tc>
        <w:tc>
          <w:tcPr>
            <w:tcW w:w="3544" w:type="dxa"/>
            <w:gridSpan w:val="2"/>
          </w:tcPr>
          <w:p w14:paraId="134A3861" w14:textId="77777777" w:rsidR="000446B4" w:rsidRPr="00C60903" w:rsidRDefault="000446B4" w:rsidP="00365F63">
            <w:pPr>
              <w:jc w:val="both"/>
              <w:rPr>
                <w:sz w:val="20"/>
                <w:szCs w:val="20"/>
              </w:rPr>
            </w:pPr>
            <w:r w:rsidRPr="00C60903">
              <w:rPr>
                <w:color w:val="00B0F0"/>
                <w:sz w:val="20"/>
                <w:szCs w:val="20"/>
              </w:rPr>
              <w:t>cnt_min</w:t>
            </w:r>
          </w:p>
        </w:tc>
        <w:tc>
          <w:tcPr>
            <w:tcW w:w="7514" w:type="dxa"/>
          </w:tcPr>
          <w:p w14:paraId="2161A161" w14:textId="77777777" w:rsidR="000446B4" w:rsidRPr="00C60903" w:rsidRDefault="000446B4" w:rsidP="00365F63">
            <w:pPr>
              <w:jc w:val="both"/>
              <w:rPr>
                <w:sz w:val="20"/>
                <w:szCs w:val="20"/>
              </w:rPr>
            </w:pPr>
            <w:r>
              <w:rPr>
                <w:sz w:val="20"/>
                <w:szCs w:val="20"/>
              </w:rPr>
              <w:t>Contador de minutos.</w:t>
            </w:r>
          </w:p>
        </w:tc>
      </w:tr>
      <w:tr w:rsidR="000446B4" w14:paraId="6BAF016B" w14:textId="77777777" w:rsidTr="00ED33F7">
        <w:tblPrEx>
          <w:tblCellMar>
            <w:left w:w="108" w:type="dxa"/>
            <w:right w:w="108" w:type="dxa"/>
          </w:tblCellMar>
          <w:tblLook w:val="04A0" w:firstRow="1" w:lastRow="0" w:firstColumn="1" w:lastColumn="0" w:noHBand="0" w:noVBand="1"/>
        </w:tblPrEx>
        <w:trPr>
          <w:trHeight w:val="189"/>
        </w:trPr>
        <w:tc>
          <w:tcPr>
            <w:tcW w:w="1193" w:type="dxa"/>
            <w:vMerge/>
          </w:tcPr>
          <w:p w14:paraId="6A425314" w14:textId="77777777" w:rsidR="000446B4" w:rsidRPr="00C60903" w:rsidRDefault="000446B4" w:rsidP="00365F63">
            <w:pPr>
              <w:jc w:val="both"/>
              <w:rPr>
                <w:sz w:val="20"/>
                <w:szCs w:val="20"/>
              </w:rPr>
            </w:pPr>
          </w:p>
        </w:tc>
        <w:tc>
          <w:tcPr>
            <w:tcW w:w="1394" w:type="dxa"/>
            <w:vMerge/>
          </w:tcPr>
          <w:p w14:paraId="0D7A0D72" w14:textId="77777777" w:rsidR="000446B4" w:rsidRPr="00C60903" w:rsidRDefault="000446B4" w:rsidP="00365F63">
            <w:pPr>
              <w:jc w:val="both"/>
              <w:rPr>
                <w:color w:val="FF0000"/>
                <w:sz w:val="20"/>
                <w:szCs w:val="20"/>
              </w:rPr>
            </w:pPr>
          </w:p>
        </w:tc>
        <w:tc>
          <w:tcPr>
            <w:tcW w:w="1559" w:type="dxa"/>
            <w:vMerge/>
          </w:tcPr>
          <w:p w14:paraId="1E628676" w14:textId="77777777" w:rsidR="000446B4" w:rsidRPr="00C60903" w:rsidRDefault="000446B4" w:rsidP="00365F63">
            <w:pPr>
              <w:jc w:val="both"/>
              <w:rPr>
                <w:color w:val="FF0000"/>
                <w:sz w:val="20"/>
                <w:szCs w:val="20"/>
              </w:rPr>
            </w:pPr>
          </w:p>
        </w:tc>
        <w:tc>
          <w:tcPr>
            <w:tcW w:w="3544" w:type="dxa"/>
            <w:gridSpan w:val="2"/>
          </w:tcPr>
          <w:p w14:paraId="44CD319C" w14:textId="77777777" w:rsidR="000446B4" w:rsidRPr="00C60903" w:rsidRDefault="000446B4" w:rsidP="00365F63">
            <w:pPr>
              <w:jc w:val="both"/>
              <w:rPr>
                <w:sz w:val="20"/>
                <w:szCs w:val="20"/>
              </w:rPr>
            </w:pPr>
            <w:r w:rsidRPr="00C60903">
              <w:rPr>
                <w:color w:val="00B0F0"/>
                <w:sz w:val="20"/>
                <w:szCs w:val="20"/>
              </w:rPr>
              <w:t>cnt_horas</w:t>
            </w:r>
          </w:p>
        </w:tc>
        <w:tc>
          <w:tcPr>
            <w:tcW w:w="7514" w:type="dxa"/>
          </w:tcPr>
          <w:p w14:paraId="0EF51839" w14:textId="77777777" w:rsidR="000446B4" w:rsidRPr="00C60903" w:rsidRDefault="000446B4" w:rsidP="00365F63">
            <w:pPr>
              <w:jc w:val="both"/>
              <w:rPr>
                <w:sz w:val="20"/>
                <w:szCs w:val="20"/>
              </w:rPr>
            </w:pPr>
            <w:r>
              <w:rPr>
                <w:sz w:val="20"/>
                <w:szCs w:val="20"/>
              </w:rPr>
              <w:t>Contador de horas.</w:t>
            </w:r>
          </w:p>
        </w:tc>
      </w:tr>
      <w:tr w:rsidR="000446B4" w14:paraId="16D6656C" w14:textId="77777777" w:rsidTr="00ED33F7">
        <w:tblPrEx>
          <w:tblCellMar>
            <w:left w:w="108" w:type="dxa"/>
            <w:right w:w="108" w:type="dxa"/>
          </w:tblCellMar>
          <w:tblLook w:val="04A0" w:firstRow="1" w:lastRow="0" w:firstColumn="1" w:lastColumn="0" w:noHBand="0" w:noVBand="1"/>
        </w:tblPrEx>
        <w:trPr>
          <w:trHeight w:val="175"/>
        </w:trPr>
        <w:tc>
          <w:tcPr>
            <w:tcW w:w="1193" w:type="dxa"/>
            <w:vMerge w:val="restart"/>
          </w:tcPr>
          <w:p w14:paraId="33D66759" w14:textId="77777777" w:rsidR="000446B4" w:rsidRPr="00C60903" w:rsidRDefault="000446B4" w:rsidP="00365F63">
            <w:pPr>
              <w:jc w:val="both"/>
              <w:rPr>
                <w:sz w:val="20"/>
                <w:szCs w:val="20"/>
              </w:rPr>
            </w:pPr>
          </w:p>
        </w:tc>
        <w:tc>
          <w:tcPr>
            <w:tcW w:w="6497" w:type="dxa"/>
            <w:gridSpan w:val="4"/>
          </w:tcPr>
          <w:p w14:paraId="43479660" w14:textId="77777777" w:rsidR="000446B4" w:rsidRPr="00C60903" w:rsidRDefault="000446B4" w:rsidP="00365F63">
            <w:pPr>
              <w:jc w:val="both"/>
              <w:rPr>
                <w:sz w:val="20"/>
                <w:szCs w:val="20"/>
              </w:rPr>
            </w:pPr>
            <w:r w:rsidRPr="00C60903">
              <w:rPr>
                <w:color w:val="FF0000"/>
                <w:sz w:val="20"/>
                <w:szCs w:val="20"/>
              </w:rPr>
              <w:t>periferico_i2c</w:t>
            </w:r>
          </w:p>
        </w:tc>
        <w:tc>
          <w:tcPr>
            <w:tcW w:w="7514" w:type="dxa"/>
          </w:tcPr>
          <w:p w14:paraId="2C60C0EF" w14:textId="77777777" w:rsidR="000446B4" w:rsidRPr="00C60903" w:rsidRDefault="000446B4" w:rsidP="00365F63">
            <w:pPr>
              <w:jc w:val="both"/>
              <w:rPr>
                <w:sz w:val="20"/>
                <w:szCs w:val="20"/>
              </w:rPr>
            </w:pPr>
            <w:r>
              <w:rPr>
                <w:sz w:val="20"/>
                <w:szCs w:val="20"/>
              </w:rPr>
              <w:t>Periférico I2C. Nivel superior de la jerarquía del circuito. Instancia una interfaz de programación y un circuito de comunicaciones compatible I2C.</w:t>
            </w:r>
          </w:p>
        </w:tc>
      </w:tr>
      <w:tr w:rsidR="000446B4" w14:paraId="55C740F0" w14:textId="77777777" w:rsidTr="00ED33F7">
        <w:tblPrEx>
          <w:tblCellMar>
            <w:left w:w="108" w:type="dxa"/>
            <w:right w:w="108" w:type="dxa"/>
          </w:tblCellMar>
          <w:tblLook w:val="04A0" w:firstRow="1" w:lastRow="0" w:firstColumn="1" w:lastColumn="0" w:noHBand="0" w:noVBand="1"/>
        </w:tblPrEx>
        <w:trPr>
          <w:trHeight w:val="270"/>
        </w:trPr>
        <w:tc>
          <w:tcPr>
            <w:tcW w:w="1193" w:type="dxa"/>
            <w:vMerge/>
          </w:tcPr>
          <w:p w14:paraId="39FD967C" w14:textId="77777777" w:rsidR="000446B4" w:rsidRPr="00C60903" w:rsidRDefault="000446B4" w:rsidP="00365F63">
            <w:pPr>
              <w:jc w:val="both"/>
              <w:rPr>
                <w:sz w:val="20"/>
                <w:szCs w:val="20"/>
              </w:rPr>
            </w:pPr>
          </w:p>
        </w:tc>
        <w:tc>
          <w:tcPr>
            <w:tcW w:w="1394" w:type="dxa"/>
            <w:vMerge w:val="restart"/>
          </w:tcPr>
          <w:p w14:paraId="5082DA01" w14:textId="77777777" w:rsidR="000446B4" w:rsidRPr="00C60903" w:rsidRDefault="000446B4" w:rsidP="00365F63">
            <w:pPr>
              <w:jc w:val="both"/>
              <w:rPr>
                <w:color w:val="FF0000"/>
                <w:sz w:val="20"/>
                <w:szCs w:val="20"/>
              </w:rPr>
            </w:pPr>
          </w:p>
        </w:tc>
        <w:tc>
          <w:tcPr>
            <w:tcW w:w="5103" w:type="dxa"/>
            <w:gridSpan w:val="3"/>
          </w:tcPr>
          <w:p w14:paraId="46F232BA" w14:textId="77777777" w:rsidR="000446B4" w:rsidRDefault="000446B4" w:rsidP="00365F63">
            <w:pPr>
              <w:jc w:val="both"/>
              <w:rPr>
                <w:color w:val="538135" w:themeColor="accent6" w:themeShade="BF"/>
                <w:sz w:val="20"/>
                <w:szCs w:val="20"/>
              </w:rPr>
            </w:pPr>
            <w:r w:rsidRPr="00C60903">
              <w:rPr>
                <w:color w:val="538135" w:themeColor="accent6" w:themeShade="BF"/>
                <w:sz w:val="20"/>
                <w:szCs w:val="20"/>
              </w:rPr>
              <w:t>interfaz_control</w:t>
            </w:r>
          </w:p>
        </w:tc>
        <w:tc>
          <w:tcPr>
            <w:tcW w:w="7514" w:type="dxa"/>
          </w:tcPr>
          <w:p w14:paraId="5490E5A8" w14:textId="77777777" w:rsidR="000446B4" w:rsidRPr="00C60903" w:rsidRDefault="000446B4" w:rsidP="00365F63">
            <w:pPr>
              <w:jc w:val="both"/>
              <w:rPr>
                <w:sz w:val="20"/>
                <w:szCs w:val="20"/>
              </w:rPr>
            </w:pPr>
            <w:r>
              <w:rPr>
                <w:sz w:val="20"/>
                <w:szCs w:val="20"/>
              </w:rPr>
              <w:t>Interfaz paralelo de control/datos. Permite la programación del tipo de operación con la interfaz I2C así como la lectura y la escritura de los datos. Posee un modelo de programación basado en registros. Instancia una FIFO de lectura y otra de escritura.</w:t>
            </w:r>
          </w:p>
        </w:tc>
      </w:tr>
      <w:tr w:rsidR="000446B4" w14:paraId="6F898493" w14:textId="77777777" w:rsidTr="00ED33F7">
        <w:tblPrEx>
          <w:tblCellMar>
            <w:left w:w="108" w:type="dxa"/>
            <w:right w:w="108" w:type="dxa"/>
          </w:tblCellMar>
          <w:tblLook w:val="04A0" w:firstRow="1" w:lastRow="0" w:firstColumn="1" w:lastColumn="0" w:noHBand="0" w:noVBand="1"/>
        </w:tblPrEx>
        <w:trPr>
          <w:trHeight w:val="288"/>
        </w:trPr>
        <w:tc>
          <w:tcPr>
            <w:tcW w:w="1193" w:type="dxa"/>
            <w:vMerge/>
          </w:tcPr>
          <w:p w14:paraId="58130809" w14:textId="77777777" w:rsidR="000446B4" w:rsidRPr="00C60903" w:rsidRDefault="000446B4" w:rsidP="00365F63">
            <w:pPr>
              <w:jc w:val="both"/>
              <w:rPr>
                <w:sz w:val="20"/>
                <w:szCs w:val="20"/>
              </w:rPr>
            </w:pPr>
          </w:p>
        </w:tc>
        <w:tc>
          <w:tcPr>
            <w:tcW w:w="1394" w:type="dxa"/>
            <w:vMerge/>
          </w:tcPr>
          <w:p w14:paraId="6D281ABB" w14:textId="77777777" w:rsidR="000446B4" w:rsidRPr="00C60903" w:rsidRDefault="000446B4" w:rsidP="00365F63">
            <w:pPr>
              <w:jc w:val="both"/>
              <w:rPr>
                <w:color w:val="FF0000"/>
                <w:sz w:val="20"/>
                <w:szCs w:val="20"/>
              </w:rPr>
            </w:pPr>
          </w:p>
        </w:tc>
        <w:tc>
          <w:tcPr>
            <w:tcW w:w="1559" w:type="dxa"/>
            <w:vMerge w:val="restart"/>
          </w:tcPr>
          <w:p w14:paraId="3696737E" w14:textId="77777777" w:rsidR="000446B4" w:rsidRPr="00C60903" w:rsidRDefault="000446B4" w:rsidP="00365F63">
            <w:pPr>
              <w:jc w:val="both"/>
              <w:rPr>
                <w:color w:val="538135" w:themeColor="accent6" w:themeShade="BF"/>
                <w:sz w:val="20"/>
                <w:szCs w:val="20"/>
              </w:rPr>
            </w:pPr>
            <w:r w:rsidRPr="00C60903">
              <w:rPr>
                <w:color w:val="538135" w:themeColor="accent6" w:themeShade="BF"/>
                <w:sz w:val="20"/>
                <w:szCs w:val="20"/>
              </w:rPr>
              <w:t xml:space="preserve">     </w:t>
            </w:r>
            <w:r>
              <w:rPr>
                <w:color w:val="538135" w:themeColor="accent6" w:themeShade="BF"/>
                <w:sz w:val="20"/>
                <w:szCs w:val="20"/>
              </w:rPr>
              <w:t xml:space="preserve">     |-----------</w:t>
            </w:r>
          </w:p>
          <w:p w14:paraId="44D9707B" w14:textId="77777777" w:rsidR="000446B4" w:rsidRPr="00C60903" w:rsidRDefault="000446B4" w:rsidP="00365F63">
            <w:pPr>
              <w:jc w:val="both"/>
              <w:rPr>
                <w:color w:val="538135" w:themeColor="accent6" w:themeShade="BF"/>
                <w:sz w:val="20"/>
                <w:szCs w:val="20"/>
              </w:rPr>
            </w:pPr>
            <w:r w:rsidRPr="00C60903">
              <w:rPr>
                <w:color w:val="538135" w:themeColor="accent6" w:themeShade="BF"/>
                <w:sz w:val="20"/>
                <w:szCs w:val="20"/>
              </w:rPr>
              <w:t>……..|</w:t>
            </w:r>
          </w:p>
          <w:p w14:paraId="64BCF200" w14:textId="77777777" w:rsidR="000446B4" w:rsidRPr="00C60903" w:rsidRDefault="000446B4" w:rsidP="00365F63">
            <w:pPr>
              <w:jc w:val="both"/>
              <w:rPr>
                <w:color w:val="538135" w:themeColor="accent6" w:themeShade="BF"/>
                <w:sz w:val="20"/>
                <w:szCs w:val="20"/>
              </w:rPr>
            </w:pPr>
            <w:r w:rsidRPr="00C60903">
              <w:rPr>
                <w:color w:val="538135" w:themeColor="accent6" w:themeShade="BF"/>
                <w:sz w:val="20"/>
                <w:szCs w:val="20"/>
              </w:rPr>
              <w:t>……..|---</w:t>
            </w:r>
            <w:r>
              <w:rPr>
                <w:color w:val="538135" w:themeColor="accent6" w:themeShade="BF"/>
                <w:sz w:val="20"/>
                <w:szCs w:val="20"/>
              </w:rPr>
              <w:t>--------</w:t>
            </w:r>
          </w:p>
        </w:tc>
        <w:tc>
          <w:tcPr>
            <w:tcW w:w="3544" w:type="dxa"/>
            <w:gridSpan w:val="2"/>
            <w:tcBorders>
              <w:bottom w:val="nil"/>
            </w:tcBorders>
          </w:tcPr>
          <w:p w14:paraId="3F9CE99A" w14:textId="77777777" w:rsidR="000446B4" w:rsidRPr="00C60903" w:rsidRDefault="000446B4" w:rsidP="00365F63">
            <w:pPr>
              <w:jc w:val="both"/>
              <w:rPr>
                <w:sz w:val="20"/>
                <w:szCs w:val="20"/>
              </w:rPr>
            </w:pPr>
            <w:r w:rsidRPr="00C60903">
              <w:rPr>
                <w:color w:val="538135" w:themeColor="accent6" w:themeShade="BF"/>
                <w:sz w:val="20"/>
                <w:szCs w:val="20"/>
              </w:rPr>
              <w:t>fifo_rd:fifo</w:t>
            </w:r>
            <w:r w:rsidR="00192BDA">
              <w:rPr>
                <w:color w:val="538135" w:themeColor="accent6" w:themeShade="BF"/>
                <w:sz w:val="20"/>
                <w:szCs w:val="20"/>
              </w:rPr>
              <w:t>_dp_256x8</w:t>
            </w:r>
          </w:p>
        </w:tc>
        <w:tc>
          <w:tcPr>
            <w:tcW w:w="7514" w:type="dxa"/>
            <w:tcBorders>
              <w:bottom w:val="nil"/>
            </w:tcBorders>
          </w:tcPr>
          <w:p w14:paraId="01BA9F9A" w14:textId="77777777" w:rsidR="000446B4" w:rsidRPr="00C60903" w:rsidRDefault="000446B4" w:rsidP="007F3D2C">
            <w:pPr>
              <w:jc w:val="both"/>
              <w:rPr>
                <w:sz w:val="20"/>
                <w:szCs w:val="20"/>
              </w:rPr>
            </w:pPr>
            <w:r>
              <w:rPr>
                <w:sz w:val="20"/>
                <w:szCs w:val="20"/>
              </w:rPr>
              <w:t xml:space="preserve">FIFO de lectura. Almacena los bytes leídos a través de </w:t>
            </w:r>
            <w:r w:rsidR="007F3D2C">
              <w:rPr>
                <w:sz w:val="20"/>
                <w:szCs w:val="20"/>
              </w:rPr>
              <w:t xml:space="preserve"> la interfaz paralelo de control/datos </w:t>
            </w:r>
            <w:r>
              <w:rPr>
                <w:sz w:val="20"/>
                <w:szCs w:val="20"/>
              </w:rPr>
              <w:t xml:space="preserve">para que puedan ser, a su vez, leídos a través de la interfaz </w:t>
            </w:r>
            <w:r w:rsidR="007F3D2C">
              <w:rPr>
                <w:sz w:val="20"/>
                <w:szCs w:val="20"/>
              </w:rPr>
              <w:t>I2C</w:t>
            </w:r>
            <w:r>
              <w:rPr>
                <w:sz w:val="20"/>
                <w:szCs w:val="20"/>
              </w:rPr>
              <w:t>.</w:t>
            </w:r>
            <w:r w:rsidR="007F3D2C">
              <w:rPr>
                <w:sz w:val="20"/>
                <w:szCs w:val="20"/>
              </w:rPr>
              <w:t xml:space="preserve">  FIFO de doble puerto de 256 x 8 bits de la librería de IPs de Altera.</w:t>
            </w:r>
          </w:p>
        </w:tc>
      </w:tr>
      <w:tr w:rsidR="00DA039C" w14:paraId="4405DE65" w14:textId="77777777" w:rsidTr="00ED33F7">
        <w:tblPrEx>
          <w:tblCellMar>
            <w:left w:w="108" w:type="dxa"/>
            <w:right w:w="108" w:type="dxa"/>
          </w:tblCellMar>
          <w:tblLook w:val="04A0" w:firstRow="1" w:lastRow="0" w:firstColumn="1" w:lastColumn="0" w:noHBand="0" w:noVBand="1"/>
        </w:tblPrEx>
        <w:trPr>
          <w:trHeight w:val="70"/>
        </w:trPr>
        <w:tc>
          <w:tcPr>
            <w:tcW w:w="1193" w:type="dxa"/>
            <w:vMerge/>
          </w:tcPr>
          <w:p w14:paraId="09AFED00" w14:textId="77777777" w:rsidR="00DA039C" w:rsidRPr="00C60903" w:rsidRDefault="00DA039C" w:rsidP="00365F63">
            <w:pPr>
              <w:jc w:val="both"/>
              <w:rPr>
                <w:sz w:val="20"/>
                <w:szCs w:val="20"/>
              </w:rPr>
            </w:pPr>
          </w:p>
        </w:tc>
        <w:tc>
          <w:tcPr>
            <w:tcW w:w="1394" w:type="dxa"/>
            <w:vMerge/>
          </w:tcPr>
          <w:p w14:paraId="3D23CB47" w14:textId="77777777" w:rsidR="00DA039C" w:rsidRPr="00C60903" w:rsidRDefault="00DA039C" w:rsidP="00365F63">
            <w:pPr>
              <w:jc w:val="both"/>
              <w:rPr>
                <w:color w:val="FF0000"/>
                <w:sz w:val="20"/>
                <w:szCs w:val="20"/>
              </w:rPr>
            </w:pPr>
          </w:p>
        </w:tc>
        <w:tc>
          <w:tcPr>
            <w:tcW w:w="1559" w:type="dxa"/>
            <w:vMerge/>
          </w:tcPr>
          <w:p w14:paraId="213A3810" w14:textId="77777777" w:rsidR="00DA039C" w:rsidRPr="00C60903" w:rsidRDefault="00DA039C" w:rsidP="00365F63">
            <w:pPr>
              <w:jc w:val="both"/>
              <w:rPr>
                <w:color w:val="538135" w:themeColor="accent6" w:themeShade="BF"/>
                <w:sz w:val="20"/>
                <w:szCs w:val="20"/>
              </w:rPr>
            </w:pPr>
          </w:p>
        </w:tc>
        <w:tc>
          <w:tcPr>
            <w:tcW w:w="3544" w:type="dxa"/>
            <w:gridSpan w:val="2"/>
            <w:tcBorders>
              <w:top w:val="nil"/>
            </w:tcBorders>
          </w:tcPr>
          <w:p w14:paraId="51858C69" w14:textId="77777777" w:rsidR="00DA039C" w:rsidRPr="00C60903" w:rsidRDefault="00DA039C" w:rsidP="00365F63">
            <w:pPr>
              <w:jc w:val="both"/>
              <w:rPr>
                <w:sz w:val="20"/>
                <w:szCs w:val="20"/>
              </w:rPr>
            </w:pPr>
          </w:p>
        </w:tc>
        <w:tc>
          <w:tcPr>
            <w:tcW w:w="7514" w:type="dxa"/>
            <w:tcBorders>
              <w:top w:val="nil"/>
            </w:tcBorders>
          </w:tcPr>
          <w:p w14:paraId="0B6886BE" w14:textId="77777777" w:rsidR="00DA039C" w:rsidRPr="00C60903" w:rsidRDefault="00DA039C" w:rsidP="00365F63">
            <w:pPr>
              <w:jc w:val="both"/>
              <w:rPr>
                <w:sz w:val="20"/>
                <w:szCs w:val="20"/>
              </w:rPr>
            </w:pPr>
          </w:p>
        </w:tc>
      </w:tr>
      <w:tr w:rsidR="000446B4" w14:paraId="16A746BA" w14:textId="77777777" w:rsidTr="00ED33F7">
        <w:tblPrEx>
          <w:tblCellMar>
            <w:left w:w="108" w:type="dxa"/>
            <w:right w:w="108" w:type="dxa"/>
          </w:tblCellMar>
          <w:tblLook w:val="04A0" w:firstRow="1" w:lastRow="0" w:firstColumn="1" w:lastColumn="0" w:noHBand="0" w:noVBand="1"/>
        </w:tblPrEx>
        <w:trPr>
          <w:trHeight w:val="252"/>
        </w:trPr>
        <w:tc>
          <w:tcPr>
            <w:tcW w:w="1193" w:type="dxa"/>
            <w:vMerge/>
          </w:tcPr>
          <w:p w14:paraId="3031AB73" w14:textId="77777777" w:rsidR="000446B4" w:rsidRPr="00C60903" w:rsidRDefault="000446B4" w:rsidP="00365F63">
            <w:pPr>
              <w:jc w:val="both"/>
              <w:rPr>
                <w:sz w:val="20"/>
                <w:szCs w:val="20"/>
              </w:rPr>
            </w:pPr>
          </w:p>
        </w:tc>
        <w:tc>
          <w:tcPr>
            <w:tcW w:w="1394" w:type="dxa"/>
            <w:vMerge/>
          </w:tcPr>
          <w:p w14:paraId="7C8B1DAF" w14:textId="77777777" w:rsidR="000446B4" w:rsidRPr="00C60903" w:rsidRDefault="000446B4" w:rsidP="00365F63">
            <w:pPr>
              <w:jc w:val="both"/>
              <w:rPr>
                <w:color w:val="FF0000"/>
                <w:sz w:val="20"/>
                <w:szCs w:val="20"/>
              </w:rPr>
            </w:pPr>
          </w:p>
        </w:tc>
        <w:tc>
          <w:tcPr>
            <w:tcW w:w="1559" w:type="dxa"/>
            <w:vMerge/>
          </w:tcPr>
          <w:p w14:paraId="7FFECAA4" w14:textId="77777777" w:rsidR="000446B4" w:rsidRPr="00C60903" w:rsidRDefault="000446B4" w:rsidP="00365F63">
            <w:pPr>
              <w:jc w:val="both"/>
              <w:rPr>
                <w:color w:val="538135" w:themeColor="accent6" w:themeShade="BF"/>
                <w:sz w:val="20"/>
                <w:szCs w:val="20"/>
              </w:rPr>
            </w:pPr>
          </w:p>
        </w:tc>
        <w:tc>
          <w:tcPr>
            <w:tcW w:w="3544" w:type="dxa"/>
            <w:gridSpan w:val="2"/>
          </w:tcPr>
          <w:p w14:paraId="6CB0F062" w14:textId="77777777" w:rsidR="000446B4" w:rsidRPr="00C60903" w:rsidRDefault="000446B4" w:rsidP="00365F63">
            <w:pPr>
              <w:jc w:val="both"/>
              <w:rPr>
                <w:sz w:val="20"/>
                <w:szCs w:val="20"/>
              </w:rPr>
            </w:pPr>
            <w:r w:rsidRPr="00C60903">
              <w:rPr>
                <w:color w:val="538135" w:themeColor="accent6" w:themeShade="BF"/>
                <w:sz w:val="20"/>
                <w:szCs w:val="20"/>
              </w:rPr>
              <w:t>fifo_wr:fifo_256x8_dp</w:t>
            </w:r>
          </w:p>
        </w:tc>
        <w:tc>
          <w:tcPr>
            <w:tcW w:w="7514" w:type="dxa"/>
          </w:tcPr>
          <w:p w14:paraId="5B02D4B7" w14:textId="77777777" w:rsidR="000446B4" w:rsidRPr="00C60903" w:rsidRDefault="000446B4" w:rsidP="007F3D2C">
            <w:pPr>
              <w:jc w:val="both"/>
              <w:rPr>
                <w:sz w:val="20"/>
                <w:szCs w:val="20"/>
              </w:rPr>
            </w:pPr>
            <w:r>
              <w:rPr>
                <w:sz w:val="20"/>
                <w:szCs w:val="20"/>
              </w:rPr>
              <w:t xml:space="preserve">FIFO de </w:t>
            </w:r>
            <w:r w:rsidR="007F3D2C">
              <w:rPr>
                <w:sz w:val="20"/>
                <w:szCs w:val="20"/>
              </w:rPr>
              <w:t>escritura</w:t>
            </w:r>
            <w:r>
              <w:rPr>
                <w:sz w:val="20"/>
                <w:szCs w:val="20"/>
              </w:rPr>
              <w:t>. Almacena los bytes leídos a través de la interfaz I2C para que puedan ser, a su vez, leídos a través de la interfaz paralelo de control/datos. Instancia una RAM.</w:t>
            </w:r>
          </w:p>
        </w:tc>
      </w:tr>
      <w:tr w:rsidR="000446B4" w14:paraId="524A44E0" w14:textId="77777777" w:rsidTr="00ED33F7">
        <w:tblPrEx>
          <w:tblCellMar>
            <w:left w:w="108" w:type="dxa"/>
            <w:right w:w="108" w:type="dxa"/>
          </w:tblCellMar>
          <w:tblLook w:val="04A0" w:firstRow="1" w:lastRow="0" w:firstColumn="1" w:lastColumn="0" w:noHBand="0" w:noVBand="1"/>
        </w:tblPrEx>
        <w:trPr>
          <w:trHeight w:val="288"/>
        </w:trPr>
        <w:tc>
          <w:tcPr>
            <w:tcW w:w="1193" w:type="dxa"/>
            <w:vMerge/>
          </w:tcPr>
          <w:p w14:paraId="2A5103AC" w14:textId="77777777" w:rsidR="000446B4" w:rsidRPr="00C60903" w:rsidRDefault="000446B4" w:rsidP="00365F63">
            <w:pPr>
              <w:jc w:val="both"/>
              <w:rPr>
                <w:sz w:val="20"/>
                <w:szCs w:val="20"/>
              </w:rPr>
            </w:pPr>
          </w:p>
        </w:tc>
        <w:tc>
          <w:tcPr>
            <w:tcW w:w="1394" w:type="dxa"/>
            <w:vMerge/>
          </w:tcPr>
          <w:p w14:paraId="01069682" w14:textId="77777777" w:rsidR="000446B4" w:rsidRPr="00C60903" w:rsidRDefault="000446B4" w:rsidP="00365F63">
            <w:pPr>
              <w:jc w:val="both"/>
              <w:rPr>
                <w:color w:val="FF0000"/>
                <w:sz w:val="20"/>
                <w:szCs w:val="20"/>
              </w:rPr>
            </w:pPr>
          </w:p>
        </w:tc>
        <w:tc>
          <w:tcPr>
            <w:tcW w:w="1559" w:type="dxa"/>
            <w:vMerge/>
          </w:tcPr>
          <w:p w14:paraId="74C8B577" w14:textId="77777777" w:rsidR="000446B4" w:rsidRPr="00C60903" w:rsidRDefault="000446B4" w:rsidP="00365F63">
            <w:pPr>
              <w:jc w:val="both"/>
              <w:rPr>
                <w:color w:val="538135" w:themeColor="accent6" w:themeShade="BF"/>
                <w:sz w:val="20"/>
                <w:szCs w:val="20"/>
              </w:rPr>
            </w:pPr>
          </w:p>
        </w:tc>
        <w:tc>
          <w:tcPr>
            <w:tcW w:w="2061" w:type="dxa"/>
          </w:tcPr>
          <w:p w14:paraId="52E697EF" w14:textId="77777777" w:rsidR="000446B4" w:rsidRPr="00C60903" w:rsidRDefault="000446B4" w:rsidP="00365F63">
            <w:pPr>
              <w:jc w:val="both"/>
              <w:rPr>
                <w:color w:val="538135" w:themeColor="accent6" w:themeShade="BF"/>
                <w:sz w:val="20"/>
                <w:szCs w:val="20"/>
              </w:rPr>
            </w:pPr>
            <w:r w:rsidRPr="00C60903">
              <w:rPr>
                <w:color w:val="538135" w:themeColor="accent6" w:themeShade="BF"/>
                <w:sz w:val="20"/>
                <w:szCs w:val="20"/>
              </w:rPr>
              <w:t xml:space="preserve">              |----------------</w:t>
            </w:r>
          </w:p>
        </w:tc>
        <w:tc>
          <w:tcPr>
            <w:tcW w:w="1483" w:type="dxa"/>
          </w:tcPr>
          <w:p w14:paraId="735F7B05" w14:textId="77777777" w:rsidR="000446B4" w:rsidRPr="00C60903" w:rsidRDefault="000446B4" w:rsidP="00365F63">
            <w:pPr>
              <w:jc w:val="both"/>
              <w:rPr>
                <w:sz w:val="20"/>
                <w:szCs w:val="20"/>
              </w:rPr>
            </w:pPr>
            <w:r w:rsidRPr="00C60903">
              <w:rPr>
                <w:sz w:val="20"/>
                <w:szCs w:val="20"/>
              </w:rPr>
              <w:t>ram_dp_256x8</w:t>
            </w:r>
          </w:p>
        </w:tc>
        <w:tc>
          <w:tcPr>
            <w:tcW w:w="7514" w:type="dxa"/>
          </w:tcPr>
          <w:p w14:paraId="30FF6ECC" w14:textId="77777777" w:rsidR="000446B4" w:rsidRPr="00C60903" w:rsidRDefault="000446B4" w:rsidP="00365F63">
            <w:pPr>
              <w:jc w:val="both"/>
              <w:rPr>
                <w:sz w:val="20"/>
                <w:szCs w:val="20"/>
              </w:rPr>
            </w:pPr>
            <w:r>
              <w:rPr>
                <w:sz w:val="20"/>
                <w:szCs w:val="20"/>
              </w:rPr>
              <w:t>RAM de doble puerto de 256 x 8 bits de la librería de IPs de Altera.</w:t>
            </w:r>
          </w:p>
        </w:tc>
      </w:tr>
      <w:tr w:rsidR="000446B4" w14:paraId="3753AF45" w14:textId="77777777" w:rsidTr="00ED33F7">
        <w:tblPrEx>
          <w:tblCellMar>
            <w:left w:w="108" w:type="dxa"/>
            <w:right w:w="108" w:type="dxa"/>
          </w:tblCellMar>
          <w:tblLook w:val="04A0" w:firstRow="1" w:lastRow="0" w:firstColumn="1" w:lastColumn="0" w:noHBand="0" w:noVBand="1"/>
        </w:tblPrEx>
        <w:trPr>
          <w:trHeight w:val="252"/>
        </w:trPr>
        <w:tc>
          <w:tcPr>
            <w:tcW w:w="1193" w:type="dxa"/>
            <w:vMerge/>
          </w:tcPr>
          <w:p w14:paraId="06412B22" w14:textId="77777777" w:rsidR="000446B4" w:rsidRPr="00C60903" w:rsidRDefault="000446B4" w:rsidP="00365F63">
            <w:pPr>
              <w:jc w:val="both"/>
              <w:rPr>
                <w:sz w:val="20"/>
                <w:szCs w:val="20"/>
              </w:rPr>
            </w:pPr>
          </w:p>
        </w:tc>
        <w:tc>
          <w:tcPr>
            <w:tcW w:w="1394" w:type="dxa"/>
            <w:vMerge/>
          </w:tcPr>
          <w:p w14:paraId="0D205E18" w14:textId="77777777" w:rsidR="000446B4" w:rsidRPr="00C60903" w:rsidRDefault="000446B4" w:rsidP="00365F63">
            <w:pPr>
              <w:jc w:val="both"/>
              <w:rPr>
                <w:color w:val="FF0000"/>
                <w:sz w:val="20"/>
                <w:szCs w:val="20"/>
              </w:rPr>
            </w:pPr>
          </w:p>
        </w:tc>
        <w:tc>
          <w:tcPr>
            <w:tcW w:w="5103" w:type="dxa"/>
            <w:gridSpan w:val="3"/>
          </w:tcPr>
          <w:p w14:paraId="2DC66EAD" w14:textId="77777777" w:rsidR="000446B4" w:rsidRPr="00C60903" w:rsidRDefault="000446B4" w:rsidP="00365F63">
            <w:pPr>
              <w:jc w:val="both"/>
              <w:rPr>
                <w:sz w:val="20"/>
                <w:szCs w:val="20"/>
              </w:rPr>
            </w:pPr>
            <w:r w:rsidRPr="00C60903">
              <w:rPr>
                <w:color w:val="FF0000"/>
                <w:sz w:val="20"/>
                <w:szCs w:val="20"/>
              </w:rPr>
              <w:t>interfaz_i2c</w:t>
            </w:r>
          </w:p>
        </w:tc>
        <w:tc>
          <w:tcPr>
            <w:tcW w:w="7514" w:type="dxa"/>
          </w:tcPr>
          <w:p w14:paraId="30909FEA" w14:textId="77777777" w:rsidR="000446B4" w:rsidRPr="00C60903" w:rsidRDefault="000446B4" w:rsidP="00365F63">
            <w:pPr>
              <w:jc w:val="both"/>
              <w:rPr>
                <w:sz w:val="20"/>
                <w:szCs w:val="20"/>
              </w:rPr>
            </w:pPr>
            <w:r>
              <w:rPr>
                <w:sz w:val="20"/>
                <w:szCs w:val="20"/>
              </w:rPr>
              <w:t>Circuito de comunicaciones compatible I2C. Instancia un controlador, un circuito para generar la señal SCL y tres circuitos para generar, recibir y filtrar la señal SDA.</w:t>
            </w:r>
          </w:p>
        </w:tc>
      </w:tr>
      <w:tr w:rsidR="000446B4" w14:paraId="708C552F" w14:textId="77777777" w:rsidTr="00ED33F7">
        <w:tblPrEx>
          <w:tblCellMar>
            <w:left w:w="108" w:type="dxa"/>
            <w:right w:w="108" w:type="dxa"/>
          </w:tblCellMar>
          <w:tblLook w:val="04A0" w:firstRow="1" w:lastRow="0" w:firstColumn="1" w:lastColumn="0" w:noHBand="0" w:noVBand="1"/>
        </w:tblPrEx>
        <w:trPr>
          <w:trHeight w:val="192"/>
        </w:trPr>
        <w:tc>
          <w:tcPr>
            <w:tcW w:w="1193" w:type="dxa"/>
            <w:vMerge/>
          </w:tcPr>
          <w:p w14:paraId="2077CD0D" w14:textId="77777777" w:rsidR="000446B4" w:rsidRPr="00C60903" w:rsidRDefault="000446B4" w:rsidP="00365F63">
            <w:pPr>
              <w:jc w:val="both"/>
              <w:rPr>
                <w:sz w:val="20"/>
                <w:szCs w:val="20"/>
              </w:rPr>
            </w:pPr>
          </w:p>
        </w:tc>
        <w:tc>
          <w:tcPr>
            <w:tcW w:w="1394" w:type="dxa"/>
            <w:vMerge/>
          </w:tcPr>
          <w:p w14:paraId="2F021D2D" w14:textId="77777777" w:rsidR="000446B4" w:rsidRPr="00C60903" w:rsidRDefault="000446B4" w:rsidP="00365F63">
            <w:pPr>
              <w:jc w:val="both"/>
              <w:rPr>
                <w:color w:val="FF0000"/>
                <w:sz w:val="20"/>
                <w:szCs w:val="20"/>
              </w:rPr>
            </w:pPr>
          </w:p>
        </w:tc>
        <w:tc>
          <w:tcPr>
            <w:tcW w:w="1559" w:type="dxa"/>
            <w:vMerge w:val="restart"/>
          </w:tcPr>
          <w:p w14:paraId="7F261CB0" w14:textId="77777777" w:rsidR="000446B4" w:rsidRPr="00C60903" w:rsidRDefault="000446B4" w:rsidP="00365F63">
            <w:pPr>
              <w:jc w:val="both"/>
              <w:rPr>
                <w:color w:val="FF0000"/>
                <w:sz w:val="20"/>
                <w:szCs w:val="20"/>
              </w:rPr>
            </w:pPr>
          </w:p>
        </w:tc>
        <w:tc>
          <w:tcPr>
            <w:tcW w:w="3544" w:type="dxa"/>
            <w:gridSpan w:val="2"/>
          </w:tcPr>
          <w:p w14:paraId="742787DE" w14:textId="77777777" w:rsidR="000446B4" w:rsidRPr="00C60903" w:rsidRDefault="000446B4" w:rsidP="00365F63">
            <w:pPr>
              <w:jc w:val="both"/>
              <w:rPr>
                <w:sz w:val="20"/>
                <w:szCs w:val="20"/>
              </w:rPr>
            </w:pPr>
            <w:r w:rsidRPr="00C60903">
              <w:rPr>
                <w:color w:val="00B0F0"/>
                <w:sz w:val="20"/>
                <w:szCs w:val="20"/>
              </w:rPr>
              <w:t>control_i2c</w:t>
            </w:r>
          </w:p>
        </w:tc>
        <w:tc>
          <w:tcPr>
            <w:tcW w:w="7514" w:type="dxa"/>
          </w:tcPr>
          <w:p w14:paraId="2B943A46" w14:textId="77777777" w:rsidR="000446B4" w:rsidRPr="00C60903" w:rsidRDefault="000446B4" w:rsidP="00365F63">
            <w:pPr>
              <w:jc w:val="both"/>
              <w:rPr>
                <w:sz w:val="20"/>
                <w:szCs w:val="20"/>
              </w:rPr>
            </w:pPr>
            <w:r>
              <w:rPr>
                <w:sz w:val="20"/>
                <w:szCs w:val="20"/>
              </w:rPr>
              <w:t>Controlador. Iniciado por el circuito de interfaz_control.</w:t>
            </w:r>
          </w:p>
        </w:tc>
      </w:tr>
      <w:tr w:rsidR="000446B4" w14:paraId="1F72E554" w14:textId="77777777" w:rsidTr="00ED33F7">
        <w:tblPrEx>
          <w:tblCellMar>
            <w:left w:w="108" w:type="dxa"/>
            <w:right w:w="108" w:type="dxa"/>
          </w:tblCellMar>
          <w:tblLook w:val="04A0" w:firstRow="1" w:lastRow="0" w:firstColumn="1" w:lastColumn="0" w:noHBand="0" w:noVBand="1"/>
        </w:tblPrEx>
        <w:trPr>
          <w:trHeight w:val="264"/>
        </w:trPr>
        <w:tc>
          <w:tcPr>
            <w:tcW w:w="1193" w:type="dxa"/>
            <w:vMerge/>
          </w:tcPr>
          <w:p w14:paraId="52ACF066" w14:textId="77777777" w:rsidR="000446B4" w:rsidRPr="00C60903" w:rsidRDefault="000446B4" w:rsidP="00365F63">
            <w:pPr>
              <w:jc w:val="both"/>
              <w:rPr>
                <w:sz w:val="20"/>
                <w:szCs w:val="20"/>
              </w:rPr>
            </w:pPr>
          </w:p>
        </w:tc>
        <w:tc>
          <w:tcPr>
            <w:tcW w:w="1394" w:type="dxa"/>
            <w:vMerge/>
          </w:tcPr>
          <w:p w14:paraId="4F8F4A80" w14:textId="77777777" w:rsidR="000446B4" w:rsidRPr="00C60903" w:rsidRDefault="000446B4" w:rsidP="00365F63">
            <w:pPr>
              <w:jc w:val="both"/>
              <w:rPr>
                <w:color w:val="FF0000"/>
                <w:sz w:val="20"/>
                <w:szCs w:val="20"/>
              </w:rPr>
            </w:pPr>
          </w:p>
        </w:tc>
        <w:tc>
          <w:tcPr>
            <w:tcW w:w="1559" w:type="dxa"/>
            <w:vMerge/>
          </w:tcPr>
          <w:p w14:paraId="4729FB59" w14:textId="77777777" w:rsidR="000446B4" w:rsidRPr="00C60903" w:rsidRDefault="000446B4" w:rsidP="00365F63">
            <w:pPr>
              <w:jc w:val="both"/>
              <w:rPr>
                <w:color w:val="FF0000"/>
                <w:sz w:val="20"/>
                <w:szCs w:val="20"/>
              </w:rPr>
            </w:pPr>
          </w:p>
        </w:tc>
        <w:tc>
          <w:tcPr>
            <w:tcW w:w="3544" w:type="dxa"/>
            <w:gridSpan w:val="2"/>
          </w:tcPr>
          <w:p w14:paraId="309C5FEC" w14:textId="77777777" w:rsidR="000446B4" w:rsidRPr="00C60903" w:rsidRDefault="000446B4" w:rsidP="00365F63">
            <w:pPr>
              <w:jc w:val="both"/>
              <w:rPr>
                <w:sz w:val="20"/>
                <w:szCs w:val="20"/>
              </w:rPr>
            </w:pPr>
            <w:r w:rsidRPr="00C60903">
              <w:rPr>
                <w:color w:val="00B0F0"/>
                <w:sz w:val="20"/>
                <w:szCs w:val="20"/>
              </w:rPr>
              <w:t>gen_scl</w:t>
            </w:r>
          </w:p>
        </w:tc>
        <w:tc>
          <w:tcPr>
            <w:tcW w:w="7514" w:type="dxa"/>
          </w:tcPr>
          <w:p w14:paraId="7A18AB5C" w14:textId="77777777" w:rsidR="000446B4" w:rsidRPr="00C60903" w:rsidRDefault="000446B4" w:rsidP="00365F63">
            <w:pPr>
              <w:jc w:val="both"/>
              <w:rPr>
                <w:sz w:val="20"/>
                <w:szCs w:val="20"/>
              </w:rPr>
            </w:pPr>
            <w:r>
              <w:rPr>
                <w:sz w:val="20"/>
                <w:szCs w:val="20"/>
              </w:rPr>
              <w:t>Genera la señal de reloj SCL de la interfaz I2C.</w:t>
            </w:r>
          </w:p>
        </w:tc>
      </w:tr>
      <w:tr w:rsidR="000446B4" w14:paraId="1702FBFC" w14:textId="77777777" w:rsidTr="00ED33F7">
        <w:tblPrEx>
          <w:tblCellMar>
            <w:left w:w="108" w:type="dxa"/>
            <w:right w:w="108" w:type="dxa"/>
          </w:tblCellMar>
          <w:tblLook w:val="04A0" w:firstRow="1" w:lastRow="0" w:firstColumn="1" w:lastColumn="0" w:noHBand="0" w:noVBand="1"/>
        </w:tblPrEx>
        <w:trPr>
          <w:trHeight w:val="220"/>
        </w:trPr>
        <w:tc>
          <w:tcPr>
            <w:tcW w:w="1193" w:type="dxa"/>
            <w:vMerge/>
          </w:tcPr>
          <w:p w14:paraId="15D49991" w14:textId="77777777" w:rsidR="000446B4" w:rsidRPr="00C60903" w:rsidRDefault="000446B4" w:rsidP="00365F63">
            <w:pPr>
              <w:jc w:val="both"/>
              <w:rPr>
                <w:sz w:val="20"/>
                <w:szCs w:val="20"/>
              </w:rPr>
            </w:pPr>
          </w:p>
        </w:tc>
        <w:tc>
          <w:tcPr>
            <w:tcW w:w="1394" w:type="dxa"/>
            <w:vMerge/>
          </w:tcPr>
          <w:p w14:paraId="1813FF2F" w14:textId="77777777" w:rsidR="000446B4" w:rsidRPr="00C60903" w:rsidRDefault="000446B4" w:rsidP="00365F63">
            <w:pPr>
              <w:jc w:val="both"/>
              <w:rPr>
                <w:color w:val="FF0000"/>
                <w:sz w:val="20"/>
                <w:szCs w:val="20"/>
              </w:rPr>
            </w:pPr>
          </w:p>
        </w:tc>
        <w:tc>
          <w:tcPr>
            <w:tcW w:w="1559" w:type="dxa"/>
            <w:vMerge/>
          </w:tcPr>
          <w:p w14:paraId="523167B1" w14:textId="77777777" w:rsidR="000446B4" w:rsidRPr="00C60903" w:rsidRDefault="000446B4" w:rsidP="00365F63">
            <w:pPr>
              <w:jc w:val="both"/>
              <w:rPr>
                <w:color w:val="FF0000"/>
                <w:sz w:val="20"/>
                <w:szCs w:val="20"/>
              </w:rPr>
            </w:pPr>
          </w:p>
        </w:tc>
        <w:tc>
          <w:tcPr>
            <w:tcW w:w="3544" w:type="dxa"/>
            <w:gridSpan w:val="2"/>
          </w:tcPr>
          <w:p w14:paraId="4C63E54A" w14:textId="77777777" w:rsidR="000446B4" w:rsidRPr="00C60903" w:rsidRDefault="000446B4" w:rsidP="00365F63">
            <w:pPr>
              <w:jc w:val="both"/>
              <w:rPr>
                <w:sz w:val="20"/>
                <w:szCs w:val="20"/>
              </w:rPr>
            </w:pPr>
            <w:r>
              <w:rPr>
                <w:color w:val="00B0F0"/>
                <w:sz w:val="20"/>
                <w:szCs w:val="20"/>
              </w:rPr>
              <w:t>reg_out_sda</w:t>
            </w:r>
          </w:p>
        </w:tc>
        <w:tc>
          <w:tcPr>
            <w:tcW w:w="7514" w:type="dxa"/>
          </w:tcPr>
          <w:p w14:paraId="2F60289E" w14:textId="77777777" w:rsidR="000446B4" w:rsidRPr="00C60903" w:rsidRDefault="000446B4" w:rsidP="00365F63">
            <w:pPr>
              <w:jc w:val="both"/>
              <w:rPr>
                <w:sz w:val="20"/>
                <w:szCs w:val="20"/>
              </w:rPr>
            </w:pPr>
            <w:r>
              <w:rPr>
                <w:sz w:val="20"/>
                <w:szCs w:val="20"/>
              </w:rPr>
              <w:t>Lee en paralelo de interfaz_control los bytes para transmitir y los envía en serie por SDA..</w:t>
            </w:r>
          </w:p>
        </w:tc>
      </w:tr>
      <w:tr w:rsidR="000446B4" w14:paraId="5E5D2D81" w14:textId="77777777" w:rsidTr="00ED33F7">
        <w:tblPrEx>
          <w:tblCellMar>
            <w:left w:w="108" w:type="dxa"/>
            <w:right w:w="108" w:type="dxa"/>
          </w:tblCellMar>
          <w:tblLook w:val="04A0" w:firstRow="1" w:lastRow="0" w:firstColumn="1" w:lastColumn="0" w:noHBand="0" w:noVBand="1"/>
        </w:tblPrEx>
        <w:trPr>
          <w:trHeight w:val="228"/>
        </w:trPr>
        <w:tc>
          <w:tcPr>
            <w:tcW w:w="1193" w:type="dxa"/>
            <w:vMerge/>
          </w:tcPr>
          <w:p w14:paraId="6889AA11" w14:textId="77777777" w:rsidR="000446B4" w:rsidRPr="00C60903" w:rsidRDefault="000446B4" w:rsidP="00365F63">
            <w:pPr>
              <w:jc w:val="both"/>
              <w:rPr>
                <w:sz w:val="20"/>
                <w:szCs w:val="20"/>
              </w:rPr>
            </w:pPr>
          </w:p>
        </w:tc>
        <w:tc>
          <w:tcPr>
            <w:tcW w:w="1394" w:type="dxa"/>
            <w:vMerge/>
          </w:tcPr>
          <w:p w14:paraId="044E3EDF" w14:textId="77777777" w:rsidR="000446B4" w:rsidRPr="00C60903" w:rsidRDefault="000446B4" w:rsidP="00365F63">
            <w:pPr>
              <w:jc w:val="both"/>
              <w:rPr>
                <w:color w:val="FF0000"/>
                <w:sz w:val="20"/>
                <w:szCs w:val="20"/>
              </w:rPr>
            </w:pPr>
          </w:p>
        </w:tc>
        <w:tc>
          <w:tcPr>
            <w:tcW w:w="1559" w:type="dxa"/>
            <w:vMerge/>
          </w:tcPr>
          <w:p w14:paraId="48CEABAE" w14:textId="77777777" w:rsidR="000446B4" w:rsidRPr="00C60903" w:rsidRDefault="000446B4" w:rsidP="00365F63">
            <w:pPr>
              <w:jc w:val="both"/>
              <w:rPr>
                <w:color w:val="FF0000"/>
                <w:sz w:val="20"/>
                <w:szCs w:val="20"/>
              </w:rPr>
            </w:pPr>
          </w:p>
        </w:tc>
        <w:tc>
          <w:tcPr>
            <w:tcW w:w="3544" w:type="dxa"/>
            <w:gridSpan w:val="2"/>
          </w:tcPr>
          <w:p w14:paraId="3B9D14AB" w14:textId="77777777" w:rsidR="000446B4" w:rsidRPr="00C60903" w:rsidRDefault="000446B4" w:rsidP="00365F63">
            <w:pPr>
              <w:jc w:val="both"/>
              <w:rPr>
                <w:sz w:val="20"/>
                <w:szCs w:val="20"/>
              </w:rPr>
            </w:pPr>
            <w:r w:rsidRPr="00C60903">
              <w:rPr>
                <w:color w:val="00B0F0"/>
                <w:sz w:val="20"/>
                <w:szCs w:val="20"/>
              </w:rPr>
              <w:t>filtro_sda</w:t>
            </w:r>
          </w:p>
        </w:tc>
        <w:tc>
          <w:tcPr>
            <w:tcW w:w="7514" w:type="dxa"/>
          </w:tcPr>
          <w:p w14:paraId="142EB186" w14:textId="77777777" w:rsidR="000446B4" w:rsidRPr="00C60903" w:rsidRDefault="000446B4" w:rsidP="00365F63">
            <w:pPr>
              <w:jc w:val="both"/>
              <w:rPr>
                <w:sz w:val="20"/>
                <w:szCs w:val="20"/>
              </w:rPr>
            </w:pPr>
            <w:r>
              <w:rPr>
                <w:sz w:val="20"/>
                <w:szCs w:val="20"/>
              </w:rPr>
              <w:t>Filtra los datos que entran por SDA en las operaciones de lectura.</w:t>
            </w:r>
          </w:p>
        </w:tc>
      </w:tr>
      <w:tr w:rsidR="000446B4" w14:paraId="233A8B5B" w14:textId="77777777" w:rsidTr="00ED33F7">
        <w:tblPrEx>
          <w:tblCellMar>
            <w:left w:w="108" w:type="dxa"/>
            <w:right w:w="108" w:type="dxa"/>
          </w:tblCellMar>
          <w:tblLook w:val="04A0" w:firstRow="1" w:lastRow="0" w:firstColumn="1" w:lastColumn="0" w:noHBand="0" w:noVBand="1"/>
        </w:tblPrEx>
        <w:trPr>
          <w:trHeight w:val="113"/>
        </w:trPr>
        <w:tc>
          <w:tcPr>
            <w:tcW w:w="1193" w:type="dxa"/>
            <w:vMerge/>
          </w:tcPr>
          <w:p w14:paraId="37A7A72C" w14:textId="77777777" w:rsidR="000446B4" w:rsidRPr="00C60903" w:rsidRDefault="000446B4" w:rsidP="00365F63">
            <w:pPr>
              <w:jc w:val="both"/>
              <w:rPr>
                <w:sz w:val="20"/>
                <w:szCs w:val="20"/>
              </w:rPr>
            </w:pPr>
          </w:p>
        </w:tc>
        <w:tc>
          <w:tcPr>
            <w:tcW w:w="1394" w:type="dxa"/>
            <w:vMerge/>
          </w:tcPr>
          <w:p w14:paraId="35C51FBF" w14:textId="77777777" w:rsidR="000446B4" w:rsidRPr="00C60903" w:rsidRDefault="000446B4" w:rsidP="00365F63">
            <w:pPr>
              <w:jc w:val="both"/>
              <w:rPr>
                <w:color w:val="FF0000"/>
                <w:sz w:val="20"/>
                <w:szCs w:val="20"/>
              </w:rPr>
            </w:pPr>
          </w:p>
        </w:tc>
        <w:tc>
          <w:tcPr>
            <w:tcW w:w="1559" w:type="dxa"/>
            <w:vMerge/>
          </w:tcPr>
          <w:p w14:paraId="665FB747" w14:textId="77777777" w:rsidR="000446B4" w:rsidRPr="00C60903" w:rsidRDefault="000446B4" w:rsidP="00365F63">
            <w:pPr>
              <w:jc w:val="both"/>
              <w:rPr>
                <w:color w:val="FF0000"/>
                <w:sz w:val="20"/>
                <w:szCs w:val="20"/>
              </w:rPr>
            </w:pPr>
          </w:p>
        </w:tc>
        <w:tc>
          <w:tcPr>
            <w:tcW w:w="3544" w:type="dxa"/>
            <w:gridSpan w:val="2"/>
          </w:tcPr>
          <w:p w14:paraId="01071748" w14:textId="77777777" w:rsidR="000446B4" w:rsidRPr="00C60903" w:rsidRDefault="000446B4" w:rsidP="00365F63">
            <w:pPr>
              <w:jc w:val="both"/>
              <w:rPr>
                <w:sz w:val="20"/>
                <w:szCs w:val="20"/>
              </w:rPr>
            </w:pPr>
            <w:r w:rsidRPr="00C60903">
              <w:rPr>
                <w:color w:val="00B0F0"/>
                <w:sz w:val="20"/>
                <w:szCs w:val="20"/>
              </w:rPr>
              <w:t>reg_in_sda</w:t>
            </w:r>
          </w:p>
        </w:tc>
        <w:tc>
          <w:tcPr>
            <w:tcW w:w="7514" w:type="dxa"/>
          </w:tcPr>
          <w:p w14:paraId="0814DBA2" w14:textId="77777777" w:rsidR="000446B4" w:rsidRPr="00C60903" w:rsidRDefault="000446B4" w:rsidP="00365F63">
            <w:pPr>
              <w:jc w:val="both"/>
              <w:rPr>
                <w:sz w:val="20"/>
                <w:szCs w:val="20"/>
              </w:rPr>
            </w:pPr>
            <w:r>
              <w:rPr>
                <w:sz w:val="20"/>
                <w:szCs w:val="20"/>
              </w:rPr>
              <w:t>Lee los bits SDA filtrados y los entrega, en paralelo (bytes), a interfaz_control.</w:t>
            </w:r>
          </w:p>
        </w:tc>
      </w:tr>
      <w:tr w:rsidR="00ED33F7" w14:paraId="1218067B" w14:textId="77777777" w:rsidTr="00ED33F7">
        <w:tblPrEx>
          <w:tblCellMar>
            <w:left w:w="108" w:type="dxa"/>
            <w:right w:w="108" w:type="dxa"/>
          </w:tblCellMar>
          <w:tblLook w:val="04A0" w:firstRow="1" w:lastRow="0" w:firstColumn="1" w:lastColumn="0" w:noHBand="0" w:noVBand="1"/>
        </w:tblPrEx>
        <w:trPr>
          <w:trHeight w:val="781"/>
        </w:trPr>
        <w:tc>
          <w:tcPr>
            <w:tcW w:w="1193" w:type="dxa"/>
          </w:tcPr>
          <w:p w14:paraId="1800D533" w14:textId="77777777" w:rsidR="00ED33F7" w:rsidRPr="00C60903" w:rsidRDefault="00ED33F7" w:rsidP="00ED33F7">
            <w:pPr>
              <w:jc w:val="both"/>
              <w:rPr>
                <w:sz w:val="20"/>
                <w:szCs w:val="20"/>
              </w:rPr>
            </w:pPr>
          </w:p>
        </w:tc>
        <w:tc>
          <w:tcPr>
            <w:tcW w:w="6497" w:type="dxa"/>
            <w:gridSpan w:val="4"/>
          </w:tcPr>
          <w:p w14:paraId="72FFCB05" w14:textId="77777777" w:rsidR="00ED33F7" w:rsidRPr="00C60903" w:rsidRDefault="00ED33F7" w:rsidP="00ED33F7">
            <w:pPr>
              <w:jc w:val="both"/>
              <w:rPr>
                <w:sz w:val="20"/>
                <w:szCs w:val="20"/>
              </w:rPr>
            </w:pPr>
            <w:r w:rsidRPr="00C60903">
              <w:rPr>
                <w:color w:val="FF0000"/>
                <w:sz w:val="20"/>
                <w:szCs w:val="20"/>
              </w:rPr>
              <w:t>displays</w:t>
            </w:r>
          </w:p>
        </w:tc>
        <w:tc>
          <w:tcPr>
            <w:tcW w:w="7514" w:type="dxa"/>
          </w:tcPr>
          <w:p w14:paraId="5A1C7DEE" w14:textId="77777777" w:rsidR="00ED33F7" w:rsidRPr="00C60903" w:rsidRDefault="00ED33F7" w:rsidP="00ED33F7">
            <w:pPr>
              <w:jc w:val="both"/>
              <w:rPr>
                <w:sz w:val="20"/>
                <w:szCs w:val="20"/>
              </w:rPr>
            </w:pPr>
            <w:r>
              <w:rPr>
                <w:sz w:val="20"/>
                <w:szCs w:val="20"/>
              </w:rPr>
              <w:t>Controlador de displays. Interpreta los comandos del teclado e identifica el modo de visualización. Multiplexor de datos. Visualiza los datos en la barra de displays en función del modo de visualización. Utiliza multiplexión temporal de los datos.</w:t>
            </w:r>
          </w:p>
        </w:tc>
      </w:tr>
      <w:tr w:rsidR="00ED33F7" w14:paraId="4191B18B" w14:textId="77777777" w:rsidTr="00ED33F7">
        <w:tblPrEx>
          <w:tblCellMar>
            <w:left w:w="108" w:type="dxa"/>
            <w:right w:w="108" w:type="dxa"/>
          </w:tblCellMar>
          <w:tblLook w:val="04A0" w:firstRow="1" w:lastRow="0" w:firstColumn="1" w:lastColumn="0" w:noHBand="0" w:noVBand="1"/>
        </w:tblPrEx>
        <w:tc>
          <w:tcPr>
            <w:tcW w:w="1193" w:type="dxa"/>
          </w:tcPr>
          <w:p w14:paraId="3EBD4931" w14:textId="77777777" w:rsidR="00ED33F7" w:rsidRPr="00C60903" w:rsidRDefault="00ED33F7" w:rsidP="00ED33F7">
            <w:pPr>
              <w:jc w:val="both"/>
              <w:rPr>
                <w:sz w:val="20"/>
                <w:szCs w:val="20"/>
              </w:rPr>
            </w:pPr>
          </w:p>
        </w:tc>
        <w:tc>
          <w:tcPr>
            <w:tcW w:w="6497" w:type="dxa"/>
            <w:gridSpan w:val="4"/>
          </w:tcPr>
          <w:p w14:paraId="7EADB297" w14:textId="77777777" w:rsidR="00ED33F7" w:rsidRPr="00C60903" w:rsidRDefault="00ED33F7" w:rsidP="00ED33F7">
            <w:pPr>
              <w:jc w:val="both"/>
              <w:rPr>
                <w:sz w:val="20"/>
                <w:szCs w:val="20"/>
              </w:rPr>
            </w:pPr>
            <w:r>
              <w:rPr>
                <w:color w:val="00B0F0"/>
                <w:sz w:val="20"/>
                <w:szCs w:val="20"/>
              </w:rPr>
              <w:t>procesador de medida</w:t>
            </w:r>
          </w:p>
        </w:tc>
        <w:tc>
          <w:tcPr>
            <w:tcW w:w="7514" w:type="dxa"/>
          </w:tcPr>
          <w:p w14:paraId="68A94A3B" w14:textId="77777777" w:rsidR="00ED33F7" w:rsidRPr="00C60903" w:rsidRDefault="00ED33F7" w:rsidP="00ED33F7">
            <w:pPr>
              <w:jc w:val="both"/>
              <w:rPr>
                <w:sz w:val="20"/>
                <w:szCs w:val="20"/>
              </w:rPr>
            </w:pPr>
            <w:r>
              <w:rPr>
                <w:sz w:val="20"/>
                <w:szCs w:val="20"/>
              </w:rPr>
              <w:t>Procesador de temperatura y humedad. Ordena al periférico I2C que realice lecturas de temperatura y humedad cada 0.5 seg. Codifica los datos obtenidos en BCD de 3 dígitos.</w:t>
            </w:r>
          </w:p>
        </w:tc>
      </w:tr>
    </w:tbl>
    <w:p w14:paraId="0D5501DB" w14:textId="77777777" w:rsidR="00B2509A" w:rsidRDefault="00B2509A" w:rsidP="001E4AEB">
      <w:pPr>
        <w:jc w:val="both"/>
        <w:sectPr w:rsidR="00B2509A" w:rsidSect="00B92049">
          <w:headerReference w:type="default" r:id="rId18"/>
          <w:footerReference w:type="default" r:id="rId19"/>
          <w:pgSz w:w="16838" w:h="11906" w:orient="landscape"/>
          <w:pgMar w:top="720" w:right="720" w:bottom="720" w:left="720" w:header="708" w:footer="708" w:gutter="0"/>
          <w:cols w:space="708"/>
          <w:docGrid w:linePitch="360"/>
        </w:sectPr>
      </w:pPr>
    </w:p>
    <w:p w14:paraId="1134F8AA" w14:textId="77777777" w:rsidR="004E04D8" w:rsidRDefault="004E04D8" w:rsidP="004E04D8">
      <w:pPr>
        <w:pStyle w:val="Ttulo1"/>
      </w:pPr>
      <w:r>
        <w:lastRenderedPageBreak/>
        <w:tab/>
      </w:r>
      <w:bookmarkStart w:id="18" w:name="_Toc474756436"/>
      <w:r w:rsidR="004F1542" w:rsidRPr="00182F2C">
        <w:t>Pruebas de verificación funcional</w:t>
      </w:r>
      <w:r w:rsidR="00C07FE0" w:rsidRPr="00182F2C">
        <w:t xml:space="preserve"> de MEDTH</w:t>
      </w:r>
      <w:bookmarkEnd w:id="18"/>
    </w:p>
    <w:p w14:paraId="38345DE3" w14:textId="77777777" w:rsidR="00B12774" w:rsidRDefault="004E04D8" w:rsidP="00B12774">
      <w:pPr>
        <w:jc w:val="both"/>
      </w:pPr>
      <w:r>
        <w:tab/>
      </w:r>
      <w:r w:rsidR="00B07775">
        <w:t xml:space="preserve">El plan de pruebas de MEDTH consiste en un conjunto de tests dirigidos. Se realizan tests específicos </w:t>
      </w:r>
      <w:r w:rsidR="00B12774">
        <w:t>para los bloques funcionales más complejos, tests en los que se combinan varios bloques funcionales cuando resulta necesario y un test final para el diseño completo. Algunas de las pruebas requieren escalado temporal para reducir su duración.</w:t>
      </w:r>
    </w:p>
    <w:p w14:paraId="4C0295EC" w14:textId="77777777" w:rsidR="00B12774" w:rsidRDefault="00B12774" w:rsidP="00CE27C3">
      <w:r>
        <w:tab/>
        <w:t xml:space="preserve">En los siguientes subapartados se describen </w:t>
      </w:r>
      <w:r w:rsidR="00CE27C3">
        <w:t>los tests realizados</w:t>
      </w:r>
      <w:r>
        <w:t>.</w:t>
      </w:r>
    </w:p>
    <w:p w14:paraId="1A3E4B04" w14:textId="77777777" w:rsidR="00B12774" w:rsidRDefault="00B12774" w:rsidP="00B12774">
      <w:pPr>
        <w:pStyle w:val="Ttulo2"/>
      </w:pPr>
      <w:bookmarkStart w:id="19" w:name="_Toc474756437"/>
      <w:r>
        <w:t>Test del reloj</w:t>
      </w:r>
      <w:bookmarkEnd w:id="19"/>
    </w:p>
    <w:p w14:paraId="62D0887B" w14:textId="77777777" w:rsidR="00B12774" w:rsidRDefault="00B12774" w:rsidP="008B4ABD">
      <w:pPr>
        <w:ind w:firstLine="432"/>
        <w:jc w:val="both"/>
      </w:pPr>
      <w:r>
        <w:t>Es un test específico para el módulo del reloj</w:t>
      </w:r>
      <w:r w:rsidR="00143B71">
        <w:t>. Consiste en un conjunto de pru</w:t>
      </w:r>
      <w:r>
        <w:t>ebas exhaustivo</w:t>
      </w:r>
      <w:r w:rsidR="00143B71">
        <w:t xml:space="preserve"> en las que se comprueba el funcionamiento de todas las opciones de configuración y en todos los modos de trabajo.</w:t>
      </w:r>
    </w:p>
    <w:p w14:paraId="7510C114" w14:textId="77777777" w:rsidR="00143B71" w:rsidRDefault="00143B71" w:rsidP="00143B71">
      <w:pPr>
        <w:ind w:firstLine="432"/>
      </w:pPr>
    </w:p>
    <w:tbl>
      <w:tblPr>
        <w:tblStyle w:val="Tablaconcuadrcula"/>
        <w:tblW w:w="0" w:type="auto"/>
        <w:tblInd w:w="-5" w:type="dxa"/>
        <w:tblLook w:val="04A0" w:firstRow="1" w:lastRow="0" w:firstColumn="1" w:lastColumn="0" w:noHBand="0" w:noVBand="1"/>
      </w:tblPr>
      <w:tblGrid>
        <w:gridCol w:w="2415"/>
        <w:gridCol w:w="2150"/>
        <w:gridCol w:w="3934"/>
      </w:tblGrid>
      <w:tr w:rsidR="00143B71" w14:paraId="48BF7AE6" w14:textId="77777777" w:rsidTr="00143B71">
        <w:tc>
          <w:tcPr>
            <w:tcW w:w="2434" w:type="dxa"/>
            <w:vAlign w:val="center"/>
          </w:tcPr>
          <w:p w14:paraId="1ECC19C6" w14:textId="77777777" w:rsidR="00143B71" w:rsidRDefault="00143B71" w:rsidP="00B12774">
            <w:r>
              <w:t>Ubicación de los ficheros del test</w:t>
            </w:r>
          </w:p>
        </w:tc>
        <w:tc>
          <w:tcPr>
            <w:tcW w:w="6065" w:type="dxa"/>
            <w:gridSpan w:val="2"/>
            <w:vAlign w:val="center"/>
          </w:tcPr>
          <w:p w14:paraId="17057E00" w14:textId="77777777" w:rsidR="00143B71" w:rsidRDefault="00143B71" w:rsidP="00B12774">
            <w:r>
              <w:t>En /MEDTH/modelsim/TEST</w:t>
            </w:r>
          </w:p>
        </w:tc>
      </w:tr>
      <w:tr w:rsidR="00143B71" w14:paraId="6F09DED5" w14:textId="77777777" w:rsidTr="00143B71">
        <w:tc>
          <w:tcPr>
            <w:tcW w:w="2434" w:type="dxa"/>
            <w:vAlign w:val="center"/>
          </w:tcPr>
          <w:p w14:paraId="74DAAC88" w14:textId="77777777" w:rsidR="00143B71" w:rsidRDefault="0093725B" w:rsidP="00B12774">
            <w:r>
              <w:t>Simulación escalada</w:t>
            </w:r>
          </w:p>
        </w:tc>
        <w:tc>
          <w:tcPr>
            <w:tcW w:w="6065" w:type="dxa"/>
            <w:gridSpan w:val="2"/>
            <w:vAlign w:val="center"/>
          </w:tcPr>
          <w:p w14:paraId="0419DB97" w14:textId="77777777" w:rsidR="00143B71" w:rsidRDefault="00CD6FA1" w:rsidP="00B12774">
            <w:r>
              <w:t>Sí</w:t>
            </w:r>
          </w:p>
        </w:tc>
      </w:tr>
      <w:tr w:rsidR="0093725B" w14:paraId="1DD873BD" w14:textId="77777777" w:rsidTr="00143B71">
        <w:tc>
          <w:tcPr>
            <w:tcW w:w="2434" w:type="dxa"/>
            <w:vMerge w:val="restart"/>
            <w:vAlign w:val="center"/>
          </w:tcPr>
          <w:p w14:paraId="68B68D4F" w14:textId="77777777" w:rsidR="0093725B" w:rsidRDefault="0093725B" w:rsidP="00B12774">
            <w:r>
              <w:t>Ficheros</w:t>
            </w:r>
          </w:p>
        </w:tc>
        <w:tc>
          <w:tcPr>
            <w:tcW w:w="2091" w:type="dxa"/>
            <w:vAlign w:val="center"/>
          </w:tcPr>
          <w:p w14:paraId="3E57FA53" w14:textId="77777777" w:rsidR="0093725B" w:rsidRDefault="0093725B" w:rsidP="00B12774">
            <w:r>
              <w:t>test_reloj</w:t>
            </w:r>
          </w:p>
        </w:tc>
        <w:tc>
          <w:tcPr>
            <w:tcW w:w="3974" w:type="dxa"/>
            <w:vAlign w:val="center"/>
          </w:tcPr>
          <w:p w14:paraId="502B07D6" w14:textId="77777777" w:rsidR="0093725B" w:rsidRDefault="0093725B" w:rsidP="00B12774">
            <w:r>
              <w:t>testbench</w:t>
            </w:r>
          </w:p>
        </w:tc>
      </w:tr>
      <w:tr w:rsidR="0093725B" w14:paraId="2F031952" w14:textId="77777777" w:rsidTr="00143B71">
        <w:tc>
          <w:tcPr>
            <w:tcW w:w="2434" w:type="dxa"/>
            <w:vMerge/>
            <w:vAlign w:val="center"/>
          </w:tcPr>
          <w:p w14:paraId="13DCC8B8" w14:textId="77777777" w:rsidR="0093725B" w:rsidRDefault="0093725B" w:rsidP="00B12774"/>
        </w:tc>
        <w:tc>
          <w:tcPr>
            <w:tcW w:w="2091" w:type="dxa"/>
            <w:vAlign w:val="center"/>
          </w:tcPr>
          <w:p w14:paraId="180CF105" w14:textId="77777777" w:rsidR="0093725B" w:rsidRDefault="0093725B" w:rsidP="00B12774">
            <w:r>
              <w:t>pack_test_reloj</w:t>
            </w:r>
          </w:p>
        </w:tc>
        <w:tc>
          <w:tcPr>
            <w:tcW w:w="3974" w:type="dxa"/>
            <w:vAlign w:val="center"/>
          </w:tcPr>
          <w:p w14:paraId="43870CCE" w14:textId="77777777" w:rsidR="0093725B" w:rsidRDefault="0093725B" w:rsidP="00B12774">
            <w:r>
              <w:t>paquete con procedimientos para el test</w:t>
            </w:r>
          </w:p>
        </w:tc>
      </w:tr>
      <w:tr w:rsidR="0093725B" w14:paraId="7E3DF3CF" w14:textId="77777777" w:rsidTr="00143B71">
        <w:tc>
          <w:tcPr>
            <w:tcW w:w="2434" w:type="dxa"/>
            <w:vMerge/>
            <w:vAlign w:val="center"/>
          </w:tcPr>
          <w:p w14:paraId="24EF3A81" w14:textId="77777777" w:rsidR="0093725B" w:rsidRDefault="0093725B" w:rsidP="00B12774"/>
        </w:tc>
        <w:tc>
          <w:tcPr>
            <w:tcW w:w="2091" w:type="dxa"/>
            <w:vAlign w:val="center"/>
          </w:tcPr>
          <w:p w14:paraId="08A426EE" w14:textId="77777777" w:rsidR="0093725B" w:rsidRDefault="0093725B" w:rsidP="00B12774">
            <w:r>
              <w:t>test_estimulos_reloj</w:t>
            </w:r>
          </w:p>
        </w:tc>
        <w:tc>
          <w:tcPr>
            <w:tcW w:w="3974" w:type="dxa"/>
            <w:vAlign w:val="center"/>
          </w:tcPr>
          <w:p w14:paraId="1C76378E" w14:textId="77777777" w:rsidR="0093725B" w:rsidRDefault="0093725B" w:rsidP="00B12774">
            <w:r>
              <w:t>código de generación de secuencias de test</w:t>
            </w:r>
          </w:p>
        </w:tc>
      </w:tr>
      <w:tr w:rsidR="0093725B" w14:paraId="221164B1" w14:textId="77777777" w:rsidTr="00143B71">
        <w:tc>
          <w:tcPr>
            <w:tcW w:w="2434" w:type="dxa"/>
            <w:vMerge/>
            <w:vAlign w:val="center"/>
          </w:tcPr>
          <w:p w14:paraId="29BF595E" w14:textId="77777777" w:rsidR="0093725B" w:rsidRDefault="0093725B" w:rsidP="00B12774"/>
        </w:tc>
        <w:tc>
          <w:tcPr>
            <w:tcW w:w="2091" w:type="dxa"/>
            <w:vAlign w:val="center"/>
          </w:tcPr>
          <w:p w14:paraId="2CD426B8" w14:textId="77777777" w:rsidR="0093725B" w:rsidRDefault="0093725B" w:rsidP="00B12774">
            <w:r>
              <w:t>test_monitor_reloj</w:t>
            </w:r>
          </w:p>
        </w:tc>
        <w:tc>
          <w:tcPr>
            <w:tcW w:w="3974" w:type="dxa"/>
            <w:vAlign w:val="center"/>
          </w:tcPr>
          <w:p w14:paraId="61DE23D4" w14:textId="77777777" w:rsidR="0093725B" w:rsidRDefault="0093725B" w:rsidP="00B12774">
            <w:r>
              <w:t>código de verificación automática</w:t>
            </w:r>
          </w:p>
        </w:tc>
      </w:tr>
      <w:tr w:rsidR="00143B71" w14:paraId="201E0907" w14:textId="77777777" w:rsidTr="00143B71">
        <w:tc>
          <w:tcPr>
            <w:tcW w:w="2434" w:type="dxa"/>
            <w:vAlign w:val="center"/>
          </w:tcPr>
          <w:p w14:paraId="1050AAA1" w14:textId="77777777" w:rsidR="00143B71" w:rsidRDefault="00143B71" w:rsidP="00B12774">
            <w:r>
              <w:t>Descripción del test</w:t>
            </w:r>
          </w:p>
        </w:tc>
        <w:tc>
          <w:tcPr>
            <w:tcW w:w="6065" w:type="dxa"/>
            <w:gridSpan w:val="2"/>
            <w:vAlign w:val="center"/>
          </w:tcPr>
          <w:p w14:paraId="01AE8B2E" w14:textId="77777777" w:rsidR="00143B71" w:rsidRDefault="0093725B" w:rsidP="00B12774">
            <w:r>
              <w:t>Se verifica el modo normal de funcionamiento para todas las posibles configuraciones y el modo de programación para todos los comandos.</w:t>
            </w:r>
          </w:p>
        </w:tc>
      </w:tr>
    </w:tbl>
    <w:p w14:paraId="3B4D168E" w14:textId="77777777" w:rsidR="00B12774" w:rsidRDefault="00B12774" w:rsidP="00B12774">
      <w:pPr>
        <w:ind w:left="360"/>
      </w:pPr>
    </w:p>
    <w:p w14:paraId="17671B3B" w14:textId="77777777" w:rsidR="00CE27C3" w:rsidRPr="007230E7" w:rsidRDefault="00CE27C3" w:rsidP="00CE27C3">
      <w:pPr>
        <w:pStyle w:val="Ttulo2"/>
      </w:pPr>
      <w:bookmarkStart w:id="20" w:name="_Toc474756438"/>
      <w:r w:rsidRPr="007230E7">
        <w:t>Test del periférico I2C</w:t>
      </w:r>
      <w:bookmarkEnd w:id="20"/>
    </w:p>
    <w:p w14:paraId="698C7182" w14:textId="77777777" w:rsidR="00CE27C3" w:rsidRPr="007230E7" w:rsidRDefault="00CE27C3" w:rsidP="00CE27C3">
      <w:pPr>
        <w:ind w:firstLine="432"/>
        <w:jc w:val="both"/>
      </w:pPr>
      <w:r w:rsidRPr="007230E7">
        <w:t>Es un test específico para el periférico I2C. Consiste en un conjunto de pruebas exhaustivo que comprueba el funcionamiento de todos los modos de programación, así como el cumplimiento de las especificaciones de compatibilidad con el bus I2C.</w:t>
      </w:r>
    </w:p>
    <w:p w14:paraId="4BEB8894" w14:textId="77777777" w:rsidR="00CE27C3" w:rsidRPr="007230E7" w:rsidRDefault="00CE27C3" w:rsidP="00CE27C3">
      <w:pPr>
        <w:ind w:firstLine="432"/>
        <w:jc w:val="both"/>
      </w:pPr>
    </w:p>
    <w:tbl>
      <w:tblPr>
        <w:tblStyle w:val="Tablaconcuadrcula"/>
        <w:tblW w:w="0" w:type="auto"/>
        <w:tblInd w:w="-5" w:type="dxa"/>
        <w:tblLook w:val="04A0" w:firstRow="1" w:lastRow="0" w:firstColumn="1" w:lastColumn="0" w:noHBand="0" w:noVBand="1"/>
      </w:tblPr>
      <w:tblGrid>
        <w:gridCol w:w="2434"/>
        <w:gridCol w:w="2091"/>
        <w:gridCol w:w="3974"/>
      </w:tblGrid>
      <w:tr w:rsidR="007230E7" w:rsidRPr="007230E7" w14:paraId="759F7627" w14:textId="77777777" w:rsidTr="004B40D9">
        <w:tc>
          <w:tcPr>
            <w:tcW w:w="2434" w:type="dxa"/>
            <w:vAlign w:val="center"/>
          </w:tcPr>
          <w:p w14:paraId="25E37560" w14:textId="77777777" w:rsidR="00CE27C3" w:rsidRPr="007230E7" w:rsidRDefault="00CE27C3" w:rsidP="004B40D9">
            <w:r w:rsidRPr="007230E7">
              <w:t>Ubicación de los ficheros del test</w:t>
            </w:r>
          </w:p>
        </w:tc>
        <w:tc>
          <w:tcPr>
            <w:tcW w:w="6065" w:type="dxa"/>
            <w:gridSpan w:val="2"/>
            <w:vAlign w:val="center"/>
          </w:tcPr>
          <w:p w14:paraId="221AB506" w14:textId="77777777" w:rsidR="00CE27C3" w:rsidRPr="007230E7" w:rsidRDefault="00CE27C3" w:rsidP="004B40D9">
            <w:r w:rsidRPr="007230E7">
              <w:t>En /MEDTH/modelsim/TEST</w:t>
            </w:r>
          </w:p>
        </w:tc>
      </w:tr>
      <w:tr w:rsidR="007230E7" w:rsidRPr="007230E7" w14:paraId="73FF1B2A" w14:textId="77777777" w:rsidTr="004B40D9">
        <w:tc>
          <w:tcPr>
            <w:tcW w:w="2434" w:type="dxa"/>
            <w:vAlign w:val="center"/>
          </w:tcPr>
          <w:p w14:paraId="0184A13F" w14:textId="77777777" w:rsidR="00CE27C3" w:rsidRPr="007230E7" w:rsidRDefault="0093725B" w:rsidP="004B40D9">
            <w:r w:rsidRPr="007230E7">
              <w:t>Simulación escalada</w:t>
            </w:r>
          </w:p>
        </w:tc>
        <w:tc>
          <w:tcPr>
            <w:tcW w:w="6065" w:type="dxa"/>
            <w:gridSpan w:val="2"/>
            <w:vAlign w:val="center"/>
          </w:tcPr>
          <w:p w14:paraId="582A90BA" w14:textId="77777777" w:rsidR="00CE27C3" w:rsidRPr="007230E7" w:rsidRDefault="00CE27C3" w:rsidP="0093725B">
            <w:r w:rsidRPr="007230E7">
              <w:t>N</w:t>
            </w:r>
            <w:r w:rsidR="0093725B" w:rsidRPr="007230E7">
              <w:t>o</w:t>
            </w:r>
          </w:p>
        </w:tc>
      </w:tr>
      <w:tr w:rsidR="007230E7" w:rsidRPr="007230E7" w14:paraId="45778DE5" w14:textId="77777777" w:rsidTr="004B40D9">
        <w:tc>
          <w:tcPr>
            <w:tcW w:w="2434" w:type="dxa"/>
            <w:vAlign w:val="center"/>
          </w:tcPr>
          <w:p w14:paraId="1CC21FA2" w14:textId="77777777" w:rsidR="00CE27C3" w:rsidRPr="007230E7" w:rsidRDefault="00CE27C3" w:rsidP="004B40D9">
            <w:r w:rsidRPr="007230E7">
              <w:t>Ficheros</w:t>
            </w:r>
          </w:p>
        </w:tc>
        <w:tc>
          <w:tcPr>
            <w:tcW w:w="2091" w:type="dxa"/>
            <w:vAlign w:val="center"/>
          </w:tcPr>
          <w:p w14:paraId="5E44499D" w14:textId="77777777" w:rsidR="00CE27C3" w:rsidRPr="007230E7" w:rsidRDefault="00CE27C3" w:rsidP="00CE27C3">
            <w:r w:rsidRPr="007230E7">
              <w:t>test_periferico_i2c</w:t>
            </w:r>
          </w:p>
        </w:tc>
        <w:tc>
          <w:tcPr>
            <w:tcW w:w="3974" w:type="dxa"/>
            <w:vAlign w:val="center"/>
          </w:tcPr>
          <w:p w14:paraId="7CC8FBFA" w14:textId="77777777" w:rsidR="00CE27C3" w:rsidRPr="007230E7" w:rsidRDefault="00CE27C3" w:rsidP="004B40D9">
            <w:r w:rsidRPr="007230E7">
              <w:t>testbench</w:t>
            </w:r>
          </w:p>
        </w:tc>
      </w:tr>
      <w:tr w:rsidR="007230E7" w:rsidRPr="007230E7" w14:paraId="1273B252" w14:textId="77777777" w:rsidTr="004B40D9">
        <w:tc>
          <w:tcPr>
            <w:tcW w:w="2434" w:type="dxa"/>
            <w:vAlign w:val="center"/>
          </w:tcPr>
          <w:p w14:paraId="168B6F92" w14:textId="77777777" w:rsidR="00CE27C3" w:rsidRPr="007230E7" w:rsidRDefault="00CE27C3" w:rsidP="004B40D9">
            <w:r w:rsidRPr="007230E7">
              <w:t>Descripción del test</w:t>
            </w:r>
          </w:p>
        </w:tc>
        <w:tc>
          <w:tcPr>
            <w:tcW w:w="6065" w:type="dxa"/>
            <w:gridSpan w:val="2"/>
            <w:vAlign w:val="center"/>
          </w:tcPr>
          <w:p w14:paraId="7E4404A9" w14:textId="77777777" w:rsidR="00CE27C3" w:rsidRPr="007230E7" w:rsidRDefault="007230E7" w:rsidP="004B40D9">
            <w:r>
              <w:t>Se verifica toda la funcionalidad del periférico I2C</w:t>
            </w:r>
          </w:p>
        </w:tc>
      </w:tr>
    </w:tbl>
    <w:p w14:paraId="7B8CAF0E" w14:textId="77777777" w:rsidR="00CE27C3" w:rsidRPr="00106AC0" w:rsidRDefault="00CE27C3" w:rsidP="00CE27C3">
      <w:pPr>
        <w:ind w:left="360"/>
        <w:rPr>
          <w:color w:val="FF0000"/>
        </w:rPr>
      </w:pPr>
    </w:p>
    <w:p w14:paraId="5F249FEC" w14:textId="77777777" w:rsidR="00CE27C3" w:rsidRDefault="00CE27C3" w:rsidP="00CE27C3">
      <w:pPr>
        <w:pStyle w:val="Ttulo2"/>
      </w:pPr>
      <w:bookmarkStart w:id="21" w:name="_Toc474756439"/>
      <w:r>
        <w:t>Test del controlador de teclado</w:t>
      </w:r>
      <w:bookmarkEnd w:id="21"/>
    </w:p>
    <w:p w14:paraId="1B181A0C" w14:textId="77777777" w:rsidR="00CE27C3" w:rsidRDefault="00CE27C3" w:rsidP="00CE27C3">
      <w:pPr>
        <w:ind w:firstLine="432"/>
      </w:pPr>
      <w:r>
        <w:t>TBD</w:t>
      </w:r>
    </w:p>
    <w:p w14:paraId="06ABF4C3" w14:textId="77777777" w:rsidR="00A63E1E" w:rsidRDefault="00A63E1E" w:rsidP="00CE27C3">
      <w:pPr>
        <w:ind w:firstLine="432"/>
      </w:pPr>
    </w:p>
    <w:p w14:paraId="0DD98B60" w14:textId="77777777" w:rsidR="00A63E1E" w:rsidRDefault="00A63E1E" w:rsidP="00CE27C3">
      <w:pPr>
        <w:ind w:firstLine="432"/>
      </w:pPr>
    </w:p>
    <w:p w14:paraId="6DC48DA1" w14:textId="77777777" w:rsidR="00A63E1E" w:rsidRDefault="00A63E1E" w:rsidP="00CE27C3">
      <w:pPr>
        <w:ind w:firstLine="432"/>
      </w:pPr>
    </w:p>
    <w:p w14:paraId="287A5CB1" w14:textId="77777777" w:rsidR="00143EF7" w:rsidRPr="00143EF7" w:rsidRDefault="00143EF7" w:rsidP="00143EF7">
      <w:pPr>
        <w:ind w:firstLine="576"/>
      </w:pPr>
    </w:p>
    <w:p w14:paraId="7942A7DF" w14:textId="77777777" w:rsidR="00CE27C3" w:rsidRDefault="00CE27C3" w:rsidP="00CE27C3">
      <w:pPr>
        <w:pStyle w:val="Ttulo2"/>
      </w:pPr>
      <w:bookmarkStart w:id="22" w:name="_Toc474756440"/>
      <w:r>
        <w:lastRenderedPageBreak/>
        <w:t>Test del diseño completo.</w:t>
      </w:r>
      <w:bookmarkEnd w:id="22"/>
    </w:p>
    <w:p w14:paraId="0D2F1159" w14:textId="77777777" w:rsidR="00143EF7" w:rsidRDefault="00143EF7" w:rsidP="00F42EEF">
      <w:pPr>
        <w:ind w:firstLine="432"/>
        <w:jc w:val="both"/>
      </w:pPr>
      <w:r>
        <w:t>Es un test que combina todos los bloques funcionales del diseño para verifi</w:t>
      </w:r>
      <w:r w:rsidR="008B4ABD">
        <w:t>car su funcionamiento conjunto.</w:t>
      </w:r>
    </w:p>
    <w:p w14:paraId="61B93635" w14:textId="77777777" w:rsidR="00F42EEF" w:rsidRDefault="00F42EEF" w:rsidP="00F42EEF">
      <w:pPr>
        <w:ind w:firstLine="432"/>
        <w:jc w:val="both"/>
      </w:pPr>
    </w:p>
    <w:tbl>
      <w:tblPr>
        <w:tblStyle w:val="Tablaconcuadrcula"/>
        <w:tblW w:w="0" w:type="auto"/>
        <w:tblInd w:w="-5" w:type="dxa"/>
        <w:tblLook w:val="04A0" w:firstRow="1" w:lastRow="0" w:firstColumn="1" w:lastColumn="0" w:noHBand="0" w:noVBand="1"/>
      </w:tblPr>
      <w:tblGrid>
        <w:gridCol w:w="2350"/>
        <w:gridCol w:w="2356"/>
        <w:gridCol w:w="3793"/>
      </w:tblGrid>
      <w:tr w:rsidR="00F42EEF" w14:paraId="37D78406" w14:textId="77777777" w:rsidTr="004B40D9">
        <w:tc>
          <w:tcPr>
            <w:tcW w:w="2434" w:type="dxa"/>
            <w:vAlign w:val="center"/>
          </w:tcPr>
          <w:p w14:paraId="196175E9" w14:textId="77777777" w:rsidR="00F42EEF" w:rsidRDefault="00F42EEF" w:rsidP="004B40D9">
            <w:r>
              <w:t>Ubicación de los ficheros del test</w:t>
            </w:r>
          </w:p>
        </w:tc>
        <w:tc>
          <w:tcPr>
            <w:tcW w:w="6065" w:type="dxa"/>
            <w:gridSpan w:val="2"/>
            <w:vAlign w:val="center"/>
          </w:tcPr>
          <w:p w14:paraId="4AF51947" w14:textId="77777777" w:rsidR="00F42EEF" w:rsidRDefault="00F42EEF" w:rsidP="004B40D9">
            <w:r>
              <w:t>En /MEDTH/modelsim/TEST</w:t>
            </w:r>
          </w:p>
        </w:tc>
      </w:tr>
      <w:tr w:rsidR="00F42EEF" w14:paraId="48569139" w14:textId="77777777" w:rsidTr="004B40D9">
        <w:tc>
          <w:tcPr>
            <w:tcW w:w="2434" w:type="dxa"/>
            <w:vAlign w:val="center"/>
          </w:tcPr>
          <w:p w14:paraId="61F09BBD" w14:textId="77777777" w:rsidR="00F42EEF" w:rsidRDefault="0093725B" w:rsidP="004B40D9">
            <w:r>
              <w:t>Simulación escalada</w:t>
            </w:r>
          </w:p>
        </w:tc>
        <w:tc>
          <w:tcPr>
            <w:tcW w:w="6065" w:type="dxa"/>
            <w:gridSpan w:val="2"/>
            <w:vAlign w:val="center"/>
          </w:tcPr>
          <w:p w14:paraId="66939F63" w14:textId="77777777" w:rsidR="00F42EEF" w:rsidRDefault="00F42EEF" w:rsidP="004B40D9">
            <w:r>
              <w:t>SI</w:t>
            </w:r>
          </w:p>
        </w:tc>
      </w:tr>
      <w:tr w:rsidR="008B4ABD" w14:paraId="0AEE7AB1" w14:textId="77777777" w:rsidTr="004B40D9">
        <w:tc>
          <w:tcPr>
            <w:tcW w:w="2434" w:type="dxa"/>
            <w:vMerge w:val="restart"/>
            <w:vAlign w:val="center"/>
          </w:tcPr>
          <w:p w14:paraId="3C0E2601" w14:textId="77777777" w:rsidR="008B4ABD" w:rsidRDefault="008B4ABD" w:rsidP="004B40D9">
            <w:r>
              <w:t>Ficheros</w:t>
            </w:r>
          </w:p>
        </w:tc>
        <w:tc>
          <w:tcPr>
            <w:tcW w:w="2091" w:type="dxa"/>
            <w:vAlign w:val="center"/>
          </w:tcPr>
          <w:p w14:paraId="05D4B63B" w14:textId="77777777" w:rsidR="008B4ABD" w:rsidRDefault="008B4ABD" w:rsidP="004B40D9">
            <w:r>
              <w:t>test_top.vhd</w:t>
            </w:r>
          </w:p>
        </w:tc>
        <w:tc>
          <w:tcPr>
            <w:tcW w:w="3974" w:type="dxa"/>
            <w:vAlign w:val="center"/>
          </w:tcPr>
          <w:p w14:paraId="4C5F9BF2" w14:textId="77777777" w:rsidR="008B4ABD" w:rsidRDefault="00395FBA" w:rsidP="004B40D9">
            <w:r>
              <w:t>testbench</w:t>
            </w:r>
          </w:p>
        </w:tc>
      </w:tr>
      <w:tr w:rsidR="008B4ABD" w14:paraId="5C3C19D7" w14:textId="77777777" w:rsidTr="004B40D9">
        <w:tc>
          <w:tcPr>
            <w:tcW w:w="2434" w:type="dxa"/>
            <w:vMerge/>
            <w:vAlign w:val="center"/>
          </w:tcPr>
          <w:p w14:paraId="79E5A1BA" w14:textId="77777777" w:rsidR="008B4ABD" w:rsidRDefault="008B4ABD" w:rsidP="004B40D9"/>
        </w:tc>
        <w:tc>
          <w:tcPr>
            <w:tcW w:w="2091" w:type="dxa"/>
            <w:vAlign w:val="center"/>
          </w:tcPr>
          <w:p w14:paraId="797A5D12" w14:textId="77777777" w:rsidR="008B4ABD" w:rsidRDefault="00ED33F7" w:rsidP="004B40D9">
            <w:r>
              <w:t>pack_test_reloj</w:t>
            </w:r>
            <w:r w:rsidR="008B4ABD">
              <w:t>.vhd</w:t>
            </w:r>
          </w:p>
        </w:tc>
        <w:tc>
          <w:tcPr>
            <w:tcW w:w="3974" w:type="dxa"/>
            <w:vAlign w:val="center"/>
          </w:tcPr>
          <w:p w14:paraId="66516928" w14:textId="77777777" w:rsidR="008B4ABD" w:rsidRDefault="00395FBA" w:rsidP="004B40D9">
            <w:r>
              <w:t xml:space="preserve">contiene procedimientos para facilitar el test del reloj </w:t>
            </w:r>
          </w:p>
        </w:tc>
      </w:tr>
      <w:tr w:rsidR="008B4ABD" w14:paraId="2A5F127A" w14:textId="77777777" w:rsidTr="004B40D9">
        <w:tc>
          <w:tcPr>
            <w:tcW w:w="2434" w:type="dxa"/>
            <w:vMerge/>
            <w:vAlign w:val="center"/>
          </w:tcPr>
          <w:p w14:paraId="08B8460B" w14:textId="77777777" w:rsidR="008B4ABD" w:rsidRDefault="008B4ABD" w:rsidP="004B40D9"/>
        </w:tc>
        <w:tc>
          <w:tcPr>
            <w:tcW w:w="2091" w:type="dxa"/>
            <w:vAlign w:val="center"/>
          </w:tcPr>
          <w:p w14:paraId="2063CDEB" w14:textId="77777777" w:rsidR="008B4ABD" w:rsidRDefault="008B4ABD" w:rsidP="008B4ABD">
            <w:r>
              <w:t>pack_test_teclado.vhd</w:t>
            </w:r>
          </w:p>
        </w:tc>
        <w:tc>
          <w:tcPr>
            <w:tcW w:w="3974" w:type="dxa"/>
            <w:vAlign w:val="center"/>
          </w:tcPr>
          <w:p w14:paraId="2FDF7382" w14:textId="77777777" w:rsidR="008B4ABD" w:rsidRDefault="00395FBA" w:rsidP="004B40D9">
            <w:r>
              <w:t>contiene procedimientos para la emulación del teclado</w:t>
            </w:r>
          </w:p>
        </w:tc>
      </w:tr>
      <w:tr w:rsidR="00F42EEF" w14:paraId="3FD0F5FA" w14:textId="77777777" w:rsidTr="004B40D9">
        <w:tc>
          <w:tcPr>
            <w:tcW w:w="2434" w:type="dxa"/>
            <w:vAlign w:val="center"/>
          </w:tcPr>
          <w:p w14:paraId="1C549A67" w14:textId="77777777" w:rsidR="00F42EEF" w:rsidRDefault="00F42EEF" w:rsidP="004B40D9">
            <w:r>
              <w:t>Descripción del test</w:t>
            </w:r>
          </w:p>
        </w:tc>
        <w:tc>
          <w:tcPr>
            <w:tcW w:w="6065" w:type="dxa"/>
            <w:gridSpan w:val="2"/>
            <w:vAlign w:val="center"/>
          </w:tcPr>
          <w:p w14:paraId="74B43137" w14:textId="77777777" w:rsidR="00F42EEF" w:rsidRDefault="008B4ABD" w:rsidP="0093725B">
            <w:pPr>
              <w:jc w:val="both"/>
            </w:pPr>
            <w:r>
              <w:t xml:space="preserve">Es un test básico en el cual se realizan pruebas simples de configuración del reloj y se verifican los 4 modos de funcionamiento de la visualización en los displays. </w:t>
            </w:r>
          </w:p>
        </w:tc>
      </w:tr>
    </w:tbl>
    <w:p w14:paraId="4E796058" w14:textId="77777777" w:rsidR="00F42EEF" w:rsidRPr="00143EF7" w:rsidRDefault="00F42EEF" w:rsidP="00F42EEF">
      <w:pPr>
        <w:ind w:firstLine="432"/>
        <w:jc w:val="both"/>
      </w:pPr>
    </w:p>
    <w:p w14:paraId="2171F8B8" w14:textId="77777777" w:rsidR="004E04D8" w:rsidRDefault="004E04D8" w:rsidP="004E04D8">
      <w:pPr>
        <w:pStyle w:val="Ttulo1"/>
      </w:pPr>
      <w:r>
        <w:tab/>
      </w:r>
      <w:bookmarkStart w:id="23" w:name="_Toc474756441"/>
      <w:r>
        <w:t>Diseño físico</w:t>
      </w:r>
      <w:bookmarkEnd w:id="23"/>
    </w:p>
    <w:p w14:paraId="2C5F8223" w14:textId="77777777" w:rsidR="004E04D8" w:rsidRDefault="004E04D8" w:rsidP="007611CB">
      <w:pPr>
        <w:jc w:val="both"/>
      </w:pPr>
      <w:r>
        <w:tab/>
      </w:r>
      <w:r w:rsidR="007611CB">
        <w:t xml:space="preserve">En este apartado se documentan los detalles básicos relacionados con el diseño físico del circuito: la asignación de pines, las restricciones de la síntesis y los informes que proporciona Quartus Prime sobre los recursos </w:t>
      </w:r>
      <w:r w:rsidR="00044BA1">
        <w:t xml:space="preserve">de la FPGA </w:t>
      </w:r>
      <w:r w:rsidR="007611CB">
        <w:t>utilizados y la frecuencia máxima de reloj obtenida.</w:t>
      </w:r>
    </w:p>
    <w:p w14:paraId="671043A4" w14:textId="77777777" w:rsidR="007611CB" w:rsidRDefault="007611CB" w:rsidP="007611CB">
      <w:pPr>
        <w:pStyle w:val="Ttulo2"/>
      </w:pPr>
      <w:bookmarkStart w:id="24" w:name="_Toc474756442"/>
      <w:r>
        <w:t>Asignación de pines</w:t>
      </w:r>
      <w:bookmarkEnd w:id="24"/>
    </w:p>
    <w:p w14:paraId="75FFDCFE" w14:textId="77777777" w:rsidR="007B35C9" w:rsidRPr="007B35C9" w:rsidRDefault="007B35C9" w:rsidP="007B35C9">
      <w:pPr>
        <w:ind w:firstLine="576"/>
        <w:jc w:val="both"/>
      </w:pPr>
      <w:r>
        <w:t>En la siguiente tabla se detalla la asignación de los pines de la interfaz de MEDTH a los pines de la FPGA especificando para cada caso el tipo de pin, el número de pin de la FPGA que se corresponde con el pin del diseño, el banco al que corresponde, el estándar de entrada/salida que utiliza, el fan-out (para los pines de salida) y el slew-rate.</w:t>
      </w:r>
    </w:p>
    <w:tbl>
      <w:tblPr>
        <w:tblStyle w:val="Tablaconcuadrcula"/>
        <w:tblpPr w:leftFromText="141" w:rightFromText="141" w:vertAnchor="page" w:horzAnchor="margin" w:tblpX="-34" w:tblpY="2191"/>
        <w:tblW w:w="9322" w:type="dxa"/>
        <w:tblLayout w:type="fixed"/>
        <w:tblLook w:val="04A0" w:firstRow="1" w:lastRow="0" w:firstColumn="1" w:lastColumn="0" w:noHBand="0" w:noVBand="1"/>
      </w:tblPr>
      <w:tblGrid>
        <w:gridCol w:w="1450"/>
        <w:gridCol w:w="1109"/>
        <w:gridCol w:w="1034"/>
        <w:gridCol w:w="702"/>
        <w:gridCol w:w="2255"/>
        <w:gridCol w:w="992"/>
        <w:gridCol w:w="851"/>
        <w:gridCol w:w="929"/>
      </w:tblGrid>
      <w:tr w:rsidR="001C2BA8" w14:paraId="5C17EE41" w14:textId="77777777" w:rsidTr="00E27C3A">
        <w:tc>
          <w:tcPr>
            <w:tcW w:w="1450" w:type="dxa"/>
          </w:tcPr>
          <w:p w14:paraId="73CDE41F" w14:textId="77777777" w:rsidR="001C2BA8" w:rsidRDefault="001C2BA8" w:rsidP="00395FBA">
            <w:pPr>
              <w:pStyle w:val="Prrafodelista"/>
              <w:ind w:left="0"/>
              <w:jc w:val="both"/>
            </w:pPr>
            <w:r>
              <w:lastRenderedPageBreak/>
              <w:t>Pin de la interfaz del diseño</w:t>
            </w:r>
          </w:p>
        </w:tc>
        <w:tc>
          <w:tcPr>
            <w:tcW w:w="1109" w:type="dxa"/>
          </w:tcPr>
          <w:p w14:paraId="3CB5702C" w14:textId="77777777" w:rsidR="001C2BA8" w:rsidRDefault="001C2BA8" w:rsidP="00395FBA">
            <w:pPr>
              <w:pStyle w:val="Prrafodelista"/>
              <w:ind w:left="0"/>
              <w:jc w:val="both"/>
            </w:pPr>
            <w:r>
              <w:t>direccion</w:t>
            </w:r>
          </w:p>
        </w:tc>
        <w:tc>
          <w:tcPr>
            <w:tcW w:w="1034" w:type="dxa"/>
          </w:tcPr>
          <w:p w14:paraId="179D2C04" w14:textId="77777777" w:rsidR="001C2BA8" w:rsidRDefault="001C2BA8" w:rsidP="00395FBA">
            <w:pPr>
              <w:pStyle w:val="Prrafodelista"/>
              <w:ind w:left="0"/>
              <w:jc w:val="both"/>
            </w:pPr>
            <w:r>
              <w:t>Pin FPGA</w:t>
            </w:r>
          </w:p>
        </w:tc>
        <w:tc>
          <w:tcPr>
            <w:tcW w:w="702" w:type="dxa"/>
          </w:tcPr>
          <w:p w14:paraId="03AE5BBD" w14:textId="77777777" w:rsidR="001C2BA8" w:rsidRDefault="001C2BA8" w:rsidP="00395FBA">
            <w:pPr>
              <w:pStyle w:val="Prrafodelista"/>
              <w:ind w:left="0"/>
              <w:jc w:val="both"/>
            </w:pPr>
            <w:r>
              <w:t>I/O bank</w:t>
            </w:r>
          </w:p>
        </w:tc>
        <w:tc>
          <w:tcPr>
            <w:tcW w:w="2255" w:type="dxa"/>
          </w:tcPr>
          <w:p w14:paraId="530223AC" w14:textId="77777777" w:rsidR="001C2BA8" w:rsidRDefault="001C2BA8" w:rsidP="00395FBA">
            <w:pPr>
              <w:pStyle w:val="Prrafodelista"/>
              <w:ind w:left="0"/>
              <w:jc w:val="both"/>
            </w:pPr>
            <w:r>
              <w:t>I/O standard</w:t>
            </w:r>
          </w:p>
        </w:tc>
        <w:tc>
          <w:tcPr>
            <w:tcW w:w="992" w:type="dxa"/>
          </w:tcPr>
          <w:p w14:paraId="141F584D" w14:textId="77777777" w:rsidR="001C2BA8" w:rsidRDefault="001C2BA8" w:rsidP="00395FBA">
            <w:pPr>
              <w:pStyle w:val="Prrafodelista"/>
              <w:ind w:left="0"/>
              <w:jc w:val="both"/>
            </w:pPr>
            <w:r>
              <w:t>Current strength</w:t>
            </w:r>
          </w:p>
          <w:p w14:paraId="118B3B25" w14:textId="77777777" w:rsidR="001C2BA8" w:rsidRDefault="001C2BA8" w:rsidP="00395FBA">
            <w:pPr>
              <w:pStyle w:val="Prrafodelista"/>
              <w:ind w:left="0"/>
              <w:jc w:val="both"/>
            </w:pPr>
            <w:r>
              <w:t>(mA)</w:t>
            </w:r>
          </w:p>
        </w:tc>
        <w:tc>
          <w:tcPr>
            <w:tcW w:w="851" w:type="dxa"/>
          </w:tcPr>
          <w:p w14:paraId="2568C49F" w14:textId="77777777" w:rsidR="001C2BA8" w:rsidRDefault="001C2BA8" w:rsidP="00395FBA">
            <w:pPr>
              <w:pStyle w:val="Prrafodelista"/>
              <w:ind w:left="0"/>
              <w:jc w:val="both"/>
            </w:pPr>
            <w:r>
              <w:t>Slew rate</w:t>
            </w:r>
          </w:p>
        </w:tc>
        <w:tc>
          <w:tcPr>
            <w:tcW w:w="929" w:type="dxa"/>
          </w:tcPr>
          <w:p w14:paraId="3F4BDADC" w14:textId="77777777" w:rsidR="001C2BA8" w:rsidRDefault="001C2BA8" w:rsidP="00395FBA">
            <w:pPr>
              <w:pStyle w:val="Prrafodelista"/>
              <w:ind w:left="0"/>
              <w:jc w:val="both"/>
            </w:pPr>
            <w:r>
              <w:t>Pull</w:t>
            </w:r>
            <w:r w:rsidR="00E27C3A">
              <w:t>-</w:t>
            </w:r>
            <w:r>
              <w:t>up interno</w:t>
            </w:r>
          </w:p>
        </w:tc>
      </w:tr>
      <w:tr w:rsidR="00E27C3A" w14:paraId="1B4AB673" w14:textId="77777777" w:rsidTr="00E27C3A">
        <w:trPr>
          <w:trHeight w:val="137"/>
        </w:trPr>
        <w:tc>
          <w:tcPr>
            <w:tcW w:w="1450" w:type="dxa"/>
            <w:vAlign w:val="center"/>
          </w:tcPr>
          <w:p w14:paraId="1D1C26A1" w14:textId="77777777" w:rsidR="00E27C3A" w:rsidRDefault="00E27C3A" w:rsidP="00E27C3A">
            <w:pPr>
              <w:pStyle w:val="Prrafodelista"/>
              <w:ind w:left="0"/>
              <w:jc w:val="both"/>
            </w:pPr>
            <w:r>
              <w:t>clk</w:t>
            </w:r>
          </w:p>
        </w:tc>
        <w:tc>
          <w:tcPr>
            <w:tcW w:w="1109" w:type="dxa"/>
            <w:vAlign w:val="center"/>
          </w:tcPr>
          <w:p w14:paraId="5C02C15C" w14:textId="77777777" w:rsidR="00E27C3A" w:rsidRDefault="00E27C3A" w:rsidP="00E27C3A">
            <w:pPr>
              <w:pStyle w:val="Prrafodelista"/>
              <w:ind w:left="0"/>
              <w:jc w:val="both"/>
            </w:pPr>
            <w:r>
              <w:t>Input</w:t>
            </w:r>
          </w:p>
        </w:tc>
        <w:tc>
          <w:tcPr>
            <w:tcW w:w="1034" w:type="dxa"/>
            <w:vAlign w:val="center"/>
          </w:tcPr>
          <w:p w14:paraId="70C0BC36" w14:textId="77777777" w:rsidR="00E27C3A" w:rsidRDefault="00E27C3A" w:rsidP="00E27C3A">
            <w:pPr>
              <w:pStyle w:val="Prrafodelista"/>
              <w:ind w:left="0"/>
              <w:jc w:val="both"/>
            </w:pPr>
            <w:r>
              <w:t>M8</w:t>
            </w:r>
          </w:p>
        </w:tc>
        <w:tc>
          <w:tcPr>
            <w:tcW w:w="702" w:type="dxa"/>
            <w:vAlign w:val="center"/>
          </w:tcPr>
          <w:p w14:paraId="2D0162FF" w14:textId="77777777" w:rsidR="00E27C3A" w:rsidRDefault="00E27C3A" w:rsidP="00E27C3A">
            <w:pPr>
              <w:pStyle w:val="Prrafodelista"/>
              <w:ind w:left="0"/>
              <w:jc w:val="both"/>
            </w:pPr>
            <w:r>
              <w:t>2</w:t>
            </w:r>
          </w:p>
        </w:tc>
        <w:tc>
          <w:tcPr>
            <w:tcW w:w="2255" w:type="dxa"/>
            <w:vAlign w:val="center"/>
          </w:tcPr>
          <w:p w14:paraId="293FA263" w14:textId="77777777" w:rsidR="00E27C3A" w:rsidRDefault="00E27C3A" w:rsidP="00E27C3A">
            <w:pPr>
              <w:pStyle w:val="Prrafodelista"/>
              <w:ind w:left="0"/>
              <w:jc w:val="both"/>
            </w:pPr>
            <w:r>
              <w:t>2.5-V</w:t>
            </w:r>
          </w:p>
        </w:tc>
        <w:tc>
          <w:tcPr>
            <w:tcW w:w="992" w:type="dxa"/>
            <w:vAlign w:val="center"/>
          </w:tcPr>
          <w:p w14:paraId="094569F7" w14:textId="77777777" w:rsidR="00E27C3A" w:rsidRDefault="00E27C3A" w:rsidP="00E27C3A">
            <w:pPr>
              <w:pStyle w:val="Prrafodelista"/>
              <w:ind w:left="0"/>
              <w:jc w:val="both"/>
            </w:pPr>
            <w:r>
              <w:t>N.A.</w:t>
            </w:r>
          </w:p>
        </w:tc>
        <w:tc>
          <w:tcPr>
            <w:tcW w:w="851" w:type="dxa"/>
            <w:vAlign w:val="center"/>
          </w:tcPr>
          <w:p w14:paraId="46FECC79" w14:textId="77777777" w:rsidR="00E27C3A" w:rsidRDefault="00E27C3A" w:rsidP="00E27C3A">
            <w:pPr>
              <w:pStyle w:val="Prrafodelista"/>
              <w:ind w:left="0"/>
              <w:jc w:val="both"/>
            </w:pPr>
            <w:r>
              <w:t>N.A.</w:t>
            </w:r>
          </w:p>
        </w:tc>
        <w:tc>
          <w:tcPr>
            <w:tcW w:w="929" w:type="dxa"/>
          </w:tcPr>
          <w:p w14:paraId="37F70A16" w14:textId="77777777" w:rsidR="00E27C3A" w:rsidRDefault="00E27C3A" w:rsidP="00E27C3A">
            <w:pPr>
              <w:pStyle w:val="Prrafodelista"/>
              <w:ind w:left="0"/>
              <w:jc w:val="both"/>
            </w:pPr>
            <w:r>
              <w:t>No</w:t>
            </w:r>
          </w:p>
        </w:tc>
      </w:tr>
      <w:tr w:rsidR="00E27C3A" w14:paraId="529EE8C1" w14:textId="77777777" w:rsidTr="00E27C3A">
        <w:tc>
          <w:tcPr>
            <w:tcW w:w="1450" w:type="dxa"/>
            <w:vAlign w:val="center"/>
          </w:tcPr>
          <w:p w14:paraId="1C46260F" w14:textId="77777777" w:rsidR="00E27C3A" w:rsidRDefault="00E27C3A" w:rsidP="00E27C3A">
            <w:pPr>
              <w:pStyle w:val="Prrafodelista"/>
              <w:ind w:left="0"/>
              <w:jc w:val="both"/>
            </w:pPr>
            <w:r>
              <w:t>rst_n</w:t>
            </w:r>
          </w:p>
        </w:tc>
        <w:tc>
          <w:tcPr>
            <w:tcW w:w="1109" w:type="dxa"/>
            <w:tcBorders>
              <w:bottom w:val="single" w:sz="4" w:space="0" w:color="auto"/>
            </w:tcBorders>
            <w:vAlign w:val="center"/>
          </w:tcPr>
          <w:p w14:paraId="4A2EBD7A" w14:textId="77777777" w:rsidR="00E27C3A" w:rsidRDefault="00E27C3A" w:rsidP="00E27C3A">
            <w:pPr>
              <w:pStyle w:val="Prrafodelista"/>
              <w:ind w:left="0"/>
              <w:jc w:val="both"/>
            </w:pPr>
            <w:r>
              <w:t>Input</w:t>
            </w:r>
          </w:p>
        </w:tc>
        <w:tc>
          <w:tcPr>
            <w:tcW w:w="1034" w:type="dxa"/>
            <w:tcBorders>
              <w:bottom w:val="single" w:sz="4" w:space="0" w:color="auto"/>
            </w:tcBorders>
            <w:vAlign w:val="center"/>
          </w:tcPr>
          <w:p w14:paraId="7E27DBB7" w14:textId="77777777" w:rsidR="00E27C3A" w:rsidRDefault="00E27C3A" w:rsidP="00E27C3A">
            <w:pPr>
              <w:pStyle w:val="Prrafodelista"/>
              <w:ind w:left="0"/>
              <w:jc w:val="both"/>
            </w:pPr>
            <w:r>
              <w:t>H21</w:t>
            </w:r>
          </w:p>
        </w:tc>
        <w:tc>
          <w:tcPr>
            <w:tcW w:w="702" w:type="dxa"/>
            <w:tcBorders>
              <w:bottom w:val="single" w:sz="4" w:space="0" w:color="auto"/>
            </w:tcBorders>
            <w:vAlign w:val="center"/>
          </w:tcPr>
          <w:p w14:paraId="5A24F8FC" w14:textId="77777777" w:rsidR="00E27C3A" w:rsidRDefault="00E27C3A" w:rsidP="00E27C3A">
            <w:pPr>
              <w:pStyle w:val="Prrafodelista"/>
              <w:ind w:left="0"/>
              <w:jc w:val="both"/>
            </w:pPr>
            <w:r>
              <w:t>6</w:t>
            </w:r>
          </w:p>
        </w:tc>
        <w:tc>
          <w:tcPr>
            <w:tcW w:w="2255" w:type="dxa"/>
            <w:tcBorders>
              <w:bottom w:val="single" w:sz="4" w:space="0" w:color="auto"/>
            </w:tcBorders>
            <w:vAlign w:val="center"/>
          </w:tcPr>
          <w:p w14:paraId="5770BEFA" w14:textId="77777777" w:rsidR="00E27C3A" w:rsidRDefault="00E27C3A" w:rsidP="00E27C3A">
            <w:pPr>
              <w:pStyle w:val="Prrafodelista"/>
              <w:ind w:left="0"/>
              <w:jc w:val="both"/>
            </w:pPr>
            <w:r>
              <w:t>1.5-V Scmitt Trigger</w:t>
            </w:r>
          </w:p>
        </w:tc>
        <w:tc>
          <w:tcPr>
            <w:tcW w:w="992" w:type="dxa"/>
            <w:tcBorders>
              <w:bottom w:val="single" w:sz="4" w:space="0" w:color="auto"/>
            </w:tcBorders>
            <w:vAlign w:val="center"/>
          </w:tcPr>
          <w:p w14:paraId="1B5B5816" w14:textId="77777777" w:rsidR="00E27C3A" w:rsidRDefault="00E27C3A" w:rsidP="00E27C3A">
            <w:pPr>
              <w:pStyle w:val="Prrafodelista"/>
              <w:ind w:left="0"/>
              <w:jc w:val="both"/>
            </w:pPr>
            <w:r>
              <w:t>N.A.</w:t>
            </w:r>
          </w:p>
        </w:tc>
        <w:tc>
          <w:tcPr>
            <w:tcW w:w="851" w:type="dxa"/>
            <w:tcBorders>
              <w:bottom w:val="single" w:sz="4" w:space="0" w:color="auto"/>
            </w:tcBorders>
            <w:vAlign w:val="center"/>
          </w:tcPr>
          <w:p w14:paraId="1A4F009D" w14:textId="77777777" w:rsidR="00E27C3A" w:rsidRDefault="00E27C3A" w:rsidP="00E27C3A">
            <w:pPr>
              <w:pStyle w:val="Prrafodelista"/>
              <w:ind w:left="0"/>
              <w:jc w:val="both"/>
            </w:pPr>
            <w:r>
              <w:t>N.A.</w:t>
            </w:r>
          </w:p>
        </w:tc>
        <w:tc>
          <w:tcPr>
            <w:tcW w:w="929" w:type="dxa"/>
            <w:tcBorders>
              <w:bottom w:val="single" w:sz="4" w:space="0" w:color="auto"/>
            </w:tcBorders>
          </w:tcPr>
          <w:p w14:paraId="63D7387C" w14:textId="77777777" w:rsidR="00E27C3A" w:rsidRDefault="00E27C3A" w:rsidP="00E27C3A">
            <w:pPr>
              <w:pStyle w:val="Prrafodelista"/>
              <w:ind w:left="0"/>
              <w:jc w:val="both"/>
            </w:pPr>
            <w:r>
              <w:t>No</w:t>
            </w:r>
          </w:p>
        </w:tc>
      </w:tr>
      <w:tr w:rsidR="001C2BA8" w14:paraId="5CD2407A" w14:textId="77777777" w:rsidTr="00E27C3A">
        <w:tc>
          <w:tcPr>
            <w:tcW w:w="1450" w:type="dxa"/>
            <w:vAlign w:val="center"/>
          </w:tcPr>
          <w:p w14:paraId="355409AF" w14:textId="77777777" w:rsidR="001C2BA8" w:rsidRDefault="001C2BA8" w:rsidP="00395FBA">
            <w:pPr>
              <w:pStyle w:val="Prrafodelista"/>
              <w:ind w:left="0"/>
              <w:jc w:val="both"/>
            </w:pPr>
            <w:r>
              <w:t>SCL</w:t>
            </w:r>
          </w:p>
        </w:tc>
        <w:tc>
          <w:tcPr>
            <w:tcW w:w="1109" w:type="dxa"/>
            <w:shd w:val="clear" w:color="auto" w:fill="F2F2F2" w:themeFill="background1" w:themeFillShade="F2"/>
            <w:vAlign w:val="center"/>
          </w:tcPr>
          <w:p w14:paraId="740442AE" w14:textId="77777777" w:rsidR="001C2BA8" w:rsidRDefault="001C2BA8" w:rsidP="00395FBA">
            <w:pPr>
              <w:pStyle w:val="Prrafodelista"/>
              <w:ind w:left="0"/>
              <w:jc w:val="both"/>
            </w:pPr>
          </w:p>
        </w:tc>
        <w:tc>
          <w:tcPr>
            <w:tcW w:w="1034" w:type="dxa"/>
            <w:shd w:val="clear" w:color="auto" w:fill="F2F2F2" w:themeFill="background1" w:themeFillShade="F2"/>
            <w:vAlign w:val="center"/>
          </w:tcPr>
          <w:p w14:paraId="627F11AF" w14:textId="77777777" w:rsidR="001C2BA8" w:rsidRDefault="001C2BA8" w:rsidP="00395FBA">
            <w:pPr>
              <w:pStyle w:val="Prrafodelista"/>
              <w:ind w:left="0"/>
              <w:jc w:val="both"/>
            </w:pPr>
          </w:p>
        </w:tc>
        <w:tc>
          <w:tcPr>
            <w:tcW w:w="702" w:type="dxa"/>
            <w:shd w:val="clear" w:color="auto" w:fill="F2F2F2" w:themeFill="background1" w:themeFillShade="F2"/>
            <w:vAlign w:val="center"/>
          </w:tcPr>
          <w:p w14:paraId="3FD645CF" w14:textId="77777777" w:rsidR="001C2BA8" w:rsidRDefault="001C2BA8" w:rsidP="00395FBA">
            <w:pPr>
              <w:pStyle w:val="Prrafodelista"/>
              <w:ind w:left="0"/>
              <w:jc w:val="both"/>
            </w:pPr>
          </w:p>
        </w:tc>
        <w:tc>
          <w:tcPr>
            <w:tcW w:w="2255" w:type="dxa"/>
            <w:shd w:val="clear" w:color="auto" w:fill="F2F2F2" w:themeFill="background1" w:themeFillShade="F2"/>
            <w:vAlign w:val="center"/>
          </w:tcPr>
          <w:p w14:paraId="1A40EADF" w14:textId="77777777" w:rsidR="001C2BA8" w:rsidRDefault="001C2BA8" w:rsidP="00395FBA">
            <w:pPr>
              <w:pStyle w:val="Prrafodelista"/>
              <w:ind w:left="0"/>
              <w:jc w:val="both"/>
            </w:pPr>
          </w:p>
        </w:tc>
        <w:tc>
          <w:tcPr>
            <w:tcW w:w="992" w:type="dxa"/>
            <w:shd w:val="clear" w:color="auto" w:fill="F2F2F2" w:themeFill="background1" w:themeFillShade="F2"/>
            <w:vAlign w:val="center"/>
          </w:tcPr>
          <w:p w14:paraId="477F2A3A" w14:textId="77777777" w:rsidR="001C2BA8" w:rsidRDefault="001C2BA8" w:rsidP="00395FBA">
            <w:pPr>
              <w:pStyle w:val="Prrafodelista"/>
              <w:ind w:left="0"/>
              <w:jc w:val="both"/>
            </w:pPr>
          </w:p>
        </w:tc>
        <w:tc>
          <w:tcPr>
            <w:tcW w:w="851" w:type="dxa"/>
            <w:shd w:val="clear" w:color="auto" w:fill="F2F2F2" w:themeFill="background1" w:themeFillShade="F2"/>
            <w:vAlign w:val="center"/>
          </w:tcPr>
          <w:p w14:paraId="7483DC44" w14:textId="77777777" w:rsidR="001C2BA8" w:rsidRDefault="001C2BA8" w:rsidP="00395FBA">
            <w:pPr>
              <w:pStyle w:val="Prrafodelista"/>
              <w:ind w:left="0"/>
              <w:jc w:val="both"/>
            </w:pPr>
          </w:p>
        </w:tc>
        <w:tc>
          <w:tcPr>
            <w:tcW w:w="929" w:type="dxa"/>
            <w:shd w:val="clear" w:color="auto" w:fill="F2F2F2" w:themeFill="background1" w:themeFillShade="F2"/>
          </w:tcPr>
          <w:p w14:paraId="01A61DCF" w14:textId="77777777" w:rsidR="001C2BA8" w:rsidRDefault="00E27C3A" w:rsidP="00395FBA">
            <w:pPr>
              <w:pStyle w:val="Prrafodelista"/>
              <w:ind w:left="0"/>
              <w:jc w:val="both"/>
            </w:pPr>
            <w:r>
              <w:t>No</w:t>
            </w:r>
          </w:p>
        </w:tc>
      </w:tr>
      <w:tr w:rsidR="001C2BA8" w14:paraId="5E9ECA0D" w14:textId="77777777" w:rsidTr="00E27C3A">
        <w:tc>
          <w:tcPr>
            <w:tcW w:w="1450" w:type="dxa"/>
            <w:vAlign w:val="center"/>
          </w:tcPr>
          <w:p w14:paraId="09005D98" w14:textId="77777777" w:rsidR="001C2BA8" w:rsidRDefault="001C2BA8" w:rsidP="00395FBA">
            <w:pPr>
              <w:pStyle w:val="Prrafodelista"/>
              <w:ind w:left="0"/>
              <w:jc w:val="both"/>
            </w:pPr>
            <w:r>
              <w:t>SDA</w:t>
            </w:r>
          </w:p>
        </w:tc>
        <w:tc>
          <w:tcPr>
            <w:tcW w:w="1109" w:type="dxa"/>
            <w:shd w:val="clear" w:color="auto" w:fill="F2F2F2" w:themeFill="background1" w:themeFillShade="F2"/>
            <w:vAlign w:val="center"/>
          </w:tcPr>
          <w:p w14:paraId="6E1343EB" w14:textId="77777777" w:rsidR="001C2BA8" w:rsidRDefault="001C2BA8" w:rsidP="00395FBA">
            <w:pPr>
              <w:pStyle w:val="Prrafodelista"/>
              <w:ind w:left="0"/>
              <w:jc w:val="both"/>
            </w:pPr>
          </w:p>
        </w:tc>
        <w:tc>
          <w:tcPr>
            <w:tcW w:w="1034" w:type="dxa"/>
            <w:shd w:val="clear" w:color="auto" w:fill="F2F2F2" w:themeFill="background1" w:themeFillShade="F2"/>
            <w:vAlign w:val="center"/>
          </w:tcPr>
          <w:p w14:paraId="742174F2" w14:textId="77777777" w:rsidR="001C2BA8" w:rsidRDefault="001C2BA8" w:rsidP="00395FBA">
            <w:pPr>
              <w:pStyle w:val="Prrafodelista"/>
              <w:ind w:left="0"/>
              <w:jc w:val="both"/>
            </w:pPr>
          </w:p>
        </w:tc>
        <w:tc>
          <w:tcPr>
            <w:tcW w:w="702" w:type="dxa"/>
            <w:shd w:val="clear" w:color="auto" w:fill="F2F2F2" w:themeFill="background1" w:themeFillShade="F2"/>
            <w:vAlign w:val="center"/>
          </w:tcPr>
          <w:p w14:paraId="42905B61" w14:textId="77777777" w:rsidR="001C2BA8" w:rsidRDefault="001C2BA8" w:rsidP="00395FBA">
            <w:pPr>
              <w:pStyle w:val="Prrafodelista"/>
              <w:ind w:left="0"/>
              <w:jc w:val="both"/>
            </w:pPr>
          </w:p>
        </w:tc>
        <w:tc>
          <w:tcPr>
            <w:tcW w:w="2255" w:type="dxa"/>
            <w:shd w:val="clear" w:color="auto" w:fill="F2F2F2" w:themeFill="background1" w:themeFillShade="F2"/>
            <w:vAlign w:val="center"/>
          </w:tcPr>
          <w:p w14:paraId="370E6EA2" w14:textId="77777777" w:rsidR="001C2BA8" w:rsidRDefault="001C2BA8" w:rsidP="00395FBA">
            <w:pPr>
              <w:pStyle w:val="Prrafodelista"/>
              <w:ind w:left="0"/>
              <w:jc w:val="both"/>
            </w:pPr>
          </w:p>
        </w:tc>
        <w:tc>
          <w:tcPr>
            <w:tcW w:w="992" w:type="dxa"/>
            <w:shd w:val="clear" w:color="auto" w:fill="F2F2F2" w:themeFill="background1" w:themeFillShade="F2"/>
            <w:vAlign w:val="center"/>
          </w:tcPr>
          <w:p w14:paraId="3FB700E3" w14:textId="77777777" w:rsidR="001C2BA8" w:rsidRDefault="001C2BA8" w:rsidP="00395FBA">
            <w:pPr>
              <w:pStyle w:val="Prrafodelista"/>
              <w:ind w:left="0"/>
              <w:jc w:val="both"/>
            </w:pPr>
          </w:p>
        </w:tc>
        <w:tc>
          <w:tcPr>
            <w:tcW w:w="851" w:type="dxa"/>
            <w:shd w:val="clear" w:color="auto" w:fill="F2F2F2" w:themeFill="background1" w:themeFillShade="F2"/>
            <w:vAlign w:val="center"/>
          </w:tcPr>
          <w:p w14:paraId="6AA9DB9B" w14:textId="77777777" w:rsidR="001C2BA8" w:rsidRDefault="001C2BA8" w:rsidP="00395FBA">
            <w:pPr>
              <w:pStyle w:val="Prrafodelista"/>
              <w:ind w:left="0"/>
              <w:jc w:val="both"/>
            </w:pPr>
          </w:p>
        </w:tc>
        <w:tc>
          <w:tcPr>
            <w:tcW w:w="929" w:type="dxa"/>
            <w:shd w:val="clear" w:color="auto" w:fill="F2F2F2" w:themeFill="background1" w:themeFillShade="F2"/>
          </w:tcPr>
          <w:p w14:paraId="115AACAB" w14:textId="77777777" w:rsidR="001C2BA8" w:rsidRDefault="00E27C3A" w:rsidP="00395FBA">
            <w:pPr>
              <w:pStyle w:val="Prrafodelista"/>
              <w:ind w:left="0"/>
              <w:jc w:val="both"/>
            </w:pPr>
            <w:r>
              <w:t>No</w:t>
            </w:r>
          </w:p>
        </w:tc>
      </w:tr>
      <w:tr w:rsidR="00E27C3A" w14:paraId="7EB66F33" w14:textId="77777777" w:rsidTr="00E27C3A">
        <w:tc>
          <w:tcPr>
            <w:tcW w:w="1450" w:type="dxa"/>
            <w:vAlign w:val="center"/>
          </w:tcPr>
          <w:p w14:paraId="0CBA3BD4" w14:textId="77777777" w:rsidR="00E27C3A" w:rsidRDefault="00E27C3A" w:rsidP="00E27C3A">
            <w:pPr>
              <w:pStyle w:val="Prrafodelista"/>
              <w:ind w:left="0"/>
              <w:jc w:val="both"/>
            </w:pPr>
            <w:r>
              <w:t>fila[0]</w:t>
            </w:r>
          </w:p>
        </w:tc>
        <w:tc>
          <w:tcPr>
            <w:tcW w:w="1109" w:type="dxa"/>
            <w:vAlign w:val="center"/>
          </w:tcPr>
          <w:p w14:paraId="5F95E518" w14:textId="77777777" w:rsidR="00E27C3A" w:rsidRDefault="00E27C3A" w:rsidP="00E27C3A">
            <w:pPr>
              <w:pStyle w:val="Prrafodelista"/>
              <w:ind w:left="0"/>
              <w:jc w:val="both"/>
            </w:pPr>
            <w:r>
              <w:t>Output</w:t>
            </w:r>
          </w:p>
        </w:tc>
        <w:tc>
          <w:tcPr>
            <w:tcW w:w="1034" w:type="dxa"/>
            <w:vAlign w:val="center"/>
          </w:tcPr>
          <w:p w14:paraId="1482A296" w14:textId="77777777" w:rsidR="00E27C3A" w:rsidRDefault="00E27C3A" w:rsidP="00E27C3A">
            <w:pPr>
              <w:pStyle w:val="Prrafodelista"/>
              <w:ind w:left="0"/>
              <w:jc w:val="both"/>
            </w:pPr>
            <w:r>
              <w:t>Y18</w:t>
            </w:r>
          </w:p>
        </w:tc>
        <w:tc>
          <w:tcPr>
            <w:tcW w:w="702" w:type="dxa"/>
            <w:vAlign w:val="center"/>
          </w:tcPr>
          <w:p w14:paraId="72A4184D" w14:textId="77777777" w:rsidR="00E27C3A" w:rsidRDefault="00E27C3A" w:rsidP="00E27C3A">
            <w:pPr>
              <w:pStyle w:val="Prrafodelista"/>
              <w:ind w:left="0"/>
              <w:jc w:val="both"/>
            </w:pPr>
            <w:r>
              <w:t>4</w:t>
            </w:r>
          </w:p>
        </w:tc>
        <w:tc>
          <w:tcPr>
            <w:tcW w:w="2255" w:type="dxa"/>
            <w:vAlign w:val="center"/>
          </w:tcPr>
          <w:p w14:paraId="1C452A93" w14:textId="77777777" w:rsidR="00E27C3A" w:rsidRDefault="00E27C3A" w:rsidP="00E27C3A">
            <w:pPr>
              <w:pStyle w:val="Prrafodelista"/>
              <w:ind w:left="0"/>
              <w:jc w:val="both"/>
            </w:pPr>
            <w:r>
              <w:t>3.3-V LVTTL</w:t>
            </w:r>
          </w:p>
        </w:tc>
        <w:tc>
          <w:tcPr>
            <w:tcW w:w="992" w:type="dxa"/>
            <w:vAlign w:val="center"/>
          </w:tcPr>
          <w:p w14:paraId="247F12C2" w14:textId="77777777" w:rsidR="00E27C3A" w:rsidRDefault="00E27C3A" w:rsidP="00E27C3A">
            <w:pPr>
              <w:pStyle w:val="Prrafodelista"/>
              <w:ind w:left="0"/>
              <w:jc w:val="both"/>
            </w:pPr>
            <w:r>
              <w:t>8</w:t>
            </w:r>
          </w:p>
        </w:tc>
        <w:tc>
          <w:tcPr>
            <w:tcW w:w="851" w:type="dxa"/>
            <w:vAlign w:val="center"/>
          </w:tcPr>
          <w:p w14:paraId="39FF6FA6" w14:textId="77777777" w:rsidR="00E27C3A" w:rsidRDefault="00E27C3A" w:rsidP="00E27C3A">
            <w:pPr>
              <w:pStyle w:val="Prrafodelista"/>
              <w:ind w:left="0"/>
              <w:jc w:val="both"/>
            </w:pPr>
            <w:r>
              <w:t>2</w:t>
            </w:r>
          </w:p>
        </w:tc>
        <w:tc>
          <w:tcPr>
            <w:tcW w:w="929" w:type="dxa"/>
          </w:tcPr>
          <w:p w14:paraId="176AFE9C" w14:textId="77777777" w:rsidR="00E27C3A" w:rsidRDefault="00E27C3A" w:rsidP="00E27C3A">
            <w:pPr>
              <w:pStyle w:val="Prrafodelista"/>
              <w:ind w:left="0"/>
              <w:jc w:val="both"/>
            </w:pPr>
            <w:r>
              <w:t>No</w:t>
            </w:r>
          </w:p>
        </w:tc>
      </w:tr>
      <w:tr w:rsidR="00E27C3A" w14:paraId="601E38B5" w14:textId="77777777" w:rsidTr="00E27C3A">
        <w:tc>
          <w:tcPr>
            <w:tcW w:w="1450" w:type="dxa"/>
            <w:vAlign w:val="center"/>
          </w:tcPr>
          <w:p w14:paraId="37D4F123" w14:textId="77777777" w:rsidR="00E27C3A" w:rsidRDefault="00E27C3A" w:rsidP="00E27C3A">
            <w:pPr>
              <w:pStyle w:val="Prrafodelista"/>
              <w:ind w:left="0"/>
              <w:jc w:val="both"/>
            </w:pPr>
            <w:r>
              <w:t>fila[1]</w:t>
            </w:r>
          </w:p>
        </w:tc>
        <w:tc>
          <w:tcPr>
            <w:tcW w:w="1109" w:type="dxa"/>
            <w:vAlign w:val="center"/>
          </w:tcPr>
          <w:p w14:paraId="7F339E0F" w14:textId="77777777" w:rsidR="00E27C3A" w:rsidRDefault="00E27C3A" w:rsidP="00E27C3A">
            <w:pPr>
              <w:pStyle w:val="Prrafodelista"/>
              <w:ind w:left="0"/>
              <w:jc w:val="both"/>
            </w:pPr>
            <w:r>
              <w:t>Output</w:t>
            </w:r>
          </w:p>
        </w:tc>
        <w:tc>
          <w:tcPr>
            <w:tcW w:w="1034" w:type="dxa"/>
            <w:vAlign w:val="center"/>
          </w:tcPr>
          <w:p w14:paraId="7A439730" w14:textId="77777777" w:rsidR="00E27C3A" w:rsidRDefault="00E27C3A" w:rsidP="00E27C3A">
            <w:pPr>
              <w:pStyle w:val="Prrafodelista"/>
              <w:ind w:left="0"/>
              <w:jc w:val="both"/>
            </w:pPr>
            <w:r>
              <w:t>AA17</w:t>
            </w:r>
          </w:p>
        </w:tc>
        <w:tc>
          <w:tcPr>
            <w:tcW w:w="702" w:type="dxa"/>
            <w:vAlign w:val="center"/>
          </w:tcPr>
          <w:p w14:paraId="0E0C0274" w14:textId="77777777" w:rsidR="00E27C3A" w:rsidRDefault="00E27C3A" w:rsidP="00E27C3A">
            <w:pPr>
              <w:pStyle w:val="Prrafodelista"/>
              <w:ind w:left="0"/>
              <w:jc w:val="both"/>
            </w:pPr>
            <w:r>
              <w:t>4</w:t>
            </w:r>
          </w:p>
        </w:tc>
        <w:tc>
          <w:tcPr>
            <w:tcW w:w="2255" w:type="dxa"/>
            <w:vAlign w:val="center"/>
          </w:tcPr>
          <w:p w14:paraId="7DC6D2E9" w14:textId="77777777" w:rsidR="00E27C3A" w:rsidRDefault="00E27C3A" w:rsidP="00E27C3A">
            <w:pPr>
              <w:pStyle w:val="Prrafodelista"/>
              <w:ind w:left="0"/>
              <w:jc w:val="both"/>
            </w:pPr>
            <w:r>
              <w:t>3.3-V LVTTL</w:t>
            </w:r>
          </w:p>
        </w:tc>
        <w:tc>
          <w:tcPr>
            <w:tcW w:w="992" w:type="dxa"/>
            <w:vAlign w:val="center"/>
          </w:tcPr>
          <w:p w14:paraId="4F962C61" w14:textId="77777777" w:rsidR="00E27C3A" w:rsidRDefault="00E27C3A" w:rsidP="00E27C3A">
            <w:pPr>
              <w:pStyle w:val="Prrafodelista"/>
              <w:ind w:left="0"/>
              <w:jc w:val="both"/>
            </w:pPr>
            <w:r>
              <w:t>8</w:t>
            </w:r>
          </w:p>
        </w:tc>
        <w:tc>
          <w:tcPr>
            <w:tcW w:w="851" w:type="dxa"/>
            <w:vAlign w:val="center"/>
          </w:tcPr>
          <w:p w14:paraId="4F316944" w14:textId="77777777" w:rsidR="00E27C3A" w:rsidRDefault="00E27C3A" w:rsidP="00E27C3A">
            <w:pPr>
              <w:pStyle w:val="Prrafodelista"/>
              <w:ind w:left="0"/>
              <w:jc w:val="both"/>
            </w:pPr>
            <w:r>
              <w:t>2</w:t>
            </w:r>
          </w:p>
        </w:tc>
        <w:tc>
          <w:tcPr>
            <w:tcW w:w="929" w:type="dxa"/>
          </w:tcPr>
          <w:p w14:paraId="35A0425A" w14:textId="77777777" w:rsidR="00E27C3A" w:rsidRDefault="00E27C3A" w:rsidP="00E27C3A">
            <w:pPr>
              <w:pStyle w:val="Prrafodelista"/>
              <w:ind w:left="0"/>
              <w:jc w:val="both"/>
            </w:pPr>
            <w:r>
              <w:t>No</w:t>
            </w:r>
          </w:p>
        </w:tc>
      </w:tr>
      <w:tr w:rsidR="00E27C3A" w14:paraId="0A663F52" w14:textId="77777777" w:rsidTr="00E27C3A">
        <w:tc>
          <w:tcPr>
            <w:tcW w:w="1450" w:type="dxa"/>
            <w:vAlign w:val="center"/>
          </w:tcPr>
          <w:p w14:paraId="02725292" w14:textId="77777777" w:rsidR="00E27C3A" w:rsidRDefault="00E27C3A" w:rsidP="00E27C3A">
            <w:pPr>
              <w:pStyle w:val="Prrafodelista"/>
              <w:ind w:left="0"/>
              <w:jc w:val="both"/>
            </w:pPr>
            <w:r>
              <w:t>fila[2]</w:t>
            </w:r>
          </w:p>
        </w:tc>
        <w:tc>
          <w:tcPr>
            <w:tcW w:w="1109" w:type="dxa"/>
            <w:vAlign w:val="center"/>
          </w:tcPr>
          <w:p w14:paraId="76D66435" w14:textId="77777777" w:rsidR="00E27C3A" w:rsidRDefault="00E27C3A" w:rsidP="00E27C3A">
            <w:pPr>
              <w:pStyle w:val="Prrafodelista"/>
              <w:ind w:left="0"/>
              <w:jc w:val="both"/>
            </w:pPr>
            <w:r>
              <w:t>Output</w:t>
            </w:r>
          </w:p>
        </w:tc>
        <w:tc>
          <w:tcPr>
            <w:tcW w:w="1034" w:type="dxa"/>
            <w:vAlign w:val="center"/>
          </w:tcPr>
          <w:p w14:paraId="19CF35CD" w14:textId="77777777" w:rsidR="00E27C3A" w:rsidRDefault="00E27C3A" w:rsidP="00E27C3A">
            <w:pPr>
              <w:pStyle w:val="Prrafodelista"/>
              <w:ind w:left="0"/>
              <w:jc w:val="both"/>
            </w:pPr>
            <w:r>
              <w:t>AA19</w:t>
            </w:r>
          </w:p>
        </w:tc>
        <w:tc>
          <w:tcPr>
            <w:tcW w:w="702" w:type="dxa"/>
            <w:vAlign w:val="center"/>
          </w:tcPr>
          <w:p w14:paraId="3D4FBD49" w14:textId="77777777" w:rsidR="00E27C3A" w:rsidRDefault="00E27C3A" w:rsidP="00E27C3A">
            <w:pPr>
              <w:pStyle w:val="Prrafodelista"/>
              <w:ind w:left="0"/>
              <w:jc w:val="both"/>
            </w:pPr>
            <w:r>
              <w:t>4</w:t>
            </w:r>
          </w:p>
        </w:tc>
        <w:tc>
          <w:tcPr>
            <w:tcW w:w="2255" w:type="dxa"/>
            <w:vAlign w:val="center"/>
          </w:tcPr>
          <w:p w14:paraId="371D5BC2" w14:textId="77777777" w:rsidR="00E27C3A" w:rsidRDefault="00E27C3A" w:rsidP="00E27C3A">
            <w:pPr>
              <w:pStyle w:val="Prrafodelista"/>
              <w:ind w:left="0"/>
              <w:jc w:val="both"/>
            </w:pPr>
            <w:r>
              <w:t>3.3-V LVTTL</w:t>
            </w:r>
          </w:p>
        </w:tc>
        <w:tc>
          <w:tcPr>
            <w:tcW w:w="992" w:type="dxa"/>
            <w:vAlign w:val="center"/>
          </w:tcPr>
          <w:p w14:paraId="7C55EAD4" w14:textId="77777777" w:rsidR="00E27C3A" w:rsidRDefault="00E27C3A" w:rsidP="00E27C3A">
            <w:pPr>
              <w:pStyle w:val="Prrafodelista"/>
              <w:ind w:left="0"/>
              <w:jc w:val="both"/>
            </w:pPr>
            <w:r>
              <w:t>8</w:t>
            </w:r>
          </w:p>
        </w:tc>
        <w:tc>
          <w:tcPr>
            <w:tcW w:w="851" w:type="dxa"/>
            <w:vAlign w:val="center"/>
          </w:tcPr>
          <w:p w14:paraId="071EC08E" w14:textId="77777777" w:rsidR="00E27C3A" w:rsidRDefault="00E27C3A" w:rsidP="00E27C3A">
            <w:pPr>
              <w:pStyle w:val="Prrafodelista"/>
              <w:ind w:left="0"/>
              <w:jc w:val="both"/>
            </w:pPr>
            <w:r>
              <w:t>2</w:t>
            </w:r>
          </w:p>
        </w:tc>
        <w:tc>
          <w:tcPr>
            <w:tcW w:w="929" w:type="dxa"/>
          </w:tcPr>
          <w:p w14:paraId="41CDACAD" w14:textId="77777777" w:rsidR="00E27C3A" w:rsidRDefault="00E27C3A" w:rsidP="00E27C3A">
            <w:pPr>
              <w:pStyle w:val="Prrafodelista"/>
              <w:ind w:left="0"/>
              <w:jc w:val="both"/>
            </w:pPr>
            <w:r>
              <w:t>No</w:t>
            </w:r>
          </w:p>
        </w:tc>
      </w:tr>
      <w:tr w:rsidR="00E27C3A" w14:paraId="3D927338" w14:textId="77777777" w:rsidTr="00E27C3A">
        <w:tc>
          <w:tcPr>
            <w:tcW w:w="1450" w:type="dxa"/>
            <w:vAlign w:val="center"/>
          </w:tcPr>
          <w:p w14:paraId="0F97D16F" w14:textId="77777777" w:rsidR="00E27C3A" w:rsidRDefault="00E27C3A" w:rsidP="00E27C3A">
            <w:pPr>
              <w:pStyle w:val="Prrafodelista"/>
              <w:ind w:left="0"/>
              <w:jc w:val="both"/>
            </w:pPr>
            <w:r>
              <w:t>fila[3]</w:t>
            </w:r>
          </w:p>
        </w:tc>
        <w:tc>
          <w:tcPr>
            <w:tcW w:w="1109" w:type="dxa"/>
            <w:vAlign w:val="center"/>
          </w:tcPr>
          <w:p w14:paraId="4E4A3BFB" w14:textId="77777777" w:rsidR="00E27C3A" w:rsidRDefault="00E27C3A" w:rsidP="00E27C3A">
            <w:pPr>
              <w:pStyle w:val="Prrafodelista"/>
              <w:ind w:left="0"/>
              <w:jc w:val="both"/>
            </w:pPr>
            <w:r>
              <w:t>Output</w:t>
            </w:r>
          </w:p>
        </w:tc>
        <w:tc>
          <w:tcPr>
            <w:tcW w:w="1034" w:type="dxa"/>
            <w:vAlign w:val="center"/>
          </w:tcPr>
          <w:p w14:paraId="10EBEFEB" w14:textId="77777777" w:rsidR="00E27C3A" w:rsidRDefault="00E27C3A" w:rsidP="00E27C3A">
            <w:pPr>
              <w:pStyle w:val="Prrafodelista"/>
              <w:ind w:left="0"/>
              <w:jc w:val="both"/>
            </w:pPr>
            <w:r>
              <w:t>AB20</w:t>
            </w:r>
          </w:p>
        </w:tc>
        <w:tc>
          <w:tcPr>
            <w:tcW w:w="702" w:type="dxa"/>
            <w:vAlign w:val="center"/>
          </w:tcPr>
          <w:p w14:paraId="465FB4C8" w14:textId="77777777" w:rsidR="00E27C3A" w:rsidRDefault="00E27C3A" w:rsidP="00E27C3A">
            <w:pPr>
              <w:pStyle w:val="Prrafodelista"/>
              <w:ind w:left="0"/>
              <w:jc w:val="both"/>
            </w:pPr>
            <w:r>
              <w:t>4</w:t>
            </w:r>
          </w:p>
        </w:tc>
        <w:tc>
          <w:tcPr>
            <w:tcW w:w="2255" w:type="dxa"/>
            <w:vAlign w:val="center"/>
          </w:tcPr>
          <w:p w14:paraId="60A72F27" w14:textId="77777777" w:rsidR="00E27C3A" w:rsidRDefault="00E27C3A" w:rsidP="00E27C3A">
            <w:pPr>
              <w:pStyle w:val="Prrafodelista"/>
              <w:ind w:left="0"/>
              <w:jc w:val="both"/>
            </w:pPr>
            <w:r>
              <w:t>3.3-V LVTTL</w:t>
            </w:r>
          </w:p>
        </w:tc>
        <w:tc>
          <w:tcPr>
            <w:tcW w:w="992" w:type="dxa"/>
            <w:vAlign w:val="center"/>
          </w:tcPr>
          <w:p w14:paraId="08C8C47C" w14:textId="77777777" w:rsidR="00E27C3A" w:rsidRDefault="00E27C3A" w:rsidP="00E27C3A">
            <w:pPr>
              <w:pStyle w:val="Prrafodelista"/>
              <w:ind w:left="0"/>
              <w:jc w:val="both"/>
            </w:pPr>
            <w:r>
              <w:t>8</w:t>
            </w:r>
          </w:p>
        </w:tc>
        <w:tc>
          <w:tcPr>
            <w:tcW w:w="851" w:type="dxa"/>
            <w:vAlign w:val="center"/>
          </w:tcPr>
          <w:p w14:paraId="1926904E" w14:textId="77777777" w:rsidR="00E27C3A" w:rsidRDefault="00E27C3A" w:rsidP="00E27C3A">
            <w:pPr>
              <w:pStyle w:val="Prrafodelista"/>
              <w:ind w:left="0"/>
              <w:jc w:val="both"/>
            </w:pPr>
            <w:r>
              <w:t>2</w:t>
            </w:r>
          </w:p>
        </w:tc>
        <w:tc>
          <w:tcPr>
            <w:tcW w:w="929" w:type="dxa"/>
          </w:tcPr>
          <w:p w14:paraId="777AD035" w14:textId="77777777" w:rsidR="00E27C3A" w:rsidRDefault="00E27C3A" w:rsidP="00E27C3A">
            <w:pPr>
              <w:pStyle w:val="Prrafodelista"/>
              <w:ind w:left="0"/>
              <w:jc w:val="both"/>
            </w:pPr>
            <w:r>
              <w:t>No</w:t>
            </w:r>
          </w:p>
        </w:tc>
      </w:tr>
      <w:tr w:rsidR="00E27C3A" w14:paraId="6B872646" w14:textId="77777777" w:rsidTr="00E27C3A">
        <w:tc>
          <w:tcPr>
            <w:tcW w:w="1450" w:type="dxa"/>
            <w:vAlign w:val="center"/>
          </w:tcPr>
          <w:p w14:paraId="365B0FD3" w14:textId="77777777" w:rsidR="00E27C3A" w:rsidRDefault="00E27C3A" w:rsidP="00E27C3A">
            <w:pPr>
              <w:pStyle w:val="Prrafodelista"/>
              <w:ind w:left="0"/>
              <w:jc w:val="both"/>
            </w:pPr>
            <w:r>
              <w:t>columna[0]</w:t>
            </w:r>
          </w:p>
        </w:tc>
        <w:tc>
          <w:tcPr>
            <w:tcW w:w="1109" w:type="dxa"/>
            <w:vAlign w:val="center"/>
          </w:tcPr>
          <w:p w14:paraId="5E7ADB61" w14:textId="77777777" w:rsidR="00E27C3A" w:rsidRDefault="00E27C3A" w:rsidP="00E27C3A">
            <w:pPr>
              <w:pStyle w:val="Prrafodelista"/>
              <w:ind w:left="0"/>
              <w:jc w:val="both"/>
            </w:pPr>
            <w:r>
              <w:t>Input</w:t>
            </w:r>
          </w:p>
        </w:tc>
        <w:tc>
          <w:tcPr>
            <w:tcW w:w="1034" w:type="dxa"/>
            <w:vAlign w:val="center"/>
          </w:tcPr>
          <w:p w14:paraId="2A3F0E41" w14:textId="77777777" w:rsidR="00E27C3A" w:rsidRDefault="00D42188" w:rsidP="00E27C3A">
            <w:pPr>
              <w:pStyle w:val="Prrafodelista"/>
              <w:ind w:left="0"/>
              <w:jc w:val="both"/>
            </w:pPr>
            <w:r>
              <w:t>W18</w:t>
            </w:r>
          </w:p>
        </w:tc>
        <w:tc>
          <w:tcPr>
            <w:tcW w:w="702" w:type="dxa"/>
            <w:vAlign w:val="center"/>
          </w:tcPr>
          <w:p w14:paraId="50128A4F" w14:textId="77777777" w:rsidR="00E27C3A" w:rsidRDefault="00E27C3A" w:rsidP="00E27C3A">
            <w:pPr>
              <w:pStyle w:val="Prrafodelista"/>
              <w:ind w:left="0"/>
              <w:jc w:val="both"/>
            </w:pPr>
            <w:r>
              <w:t>4</w:t>
            </w:r>
          </w:p>
        </w:tc>
        <w:tc>
          <w:tcPr>
            <w:tcW w:w="2255" w:type="dxa"/>
            <w:vAlign w:val="center"/>
          </w:tcPr>
          <w:p w14:paraId="7250E977" w14:textId="77777777" w:rsidR="00E27C3A" w:rsidRDefault="00E27C3A" w:rsidP="00E27C3A">
            <w:pPr>
              <w:pStyle w:val="Prrafodelista"/>
              <w:ind w:left="0"/>
              <w:jc w:val="both"/>
            </w:pPr>
            <w:r>
              <w:t xml:space="preserve">3.3-V </w:t>
            </w:r>
            <w:r w:rsidR="00D05BFF">
              <w:t>Scmitt Trigger</w:t>
            </w:r>
          </w:p>
        </w:tc>
        <w:tc>
          <w:tcPr>
            <w:tcW w:w="992" w:type="dxa"/>
            <w:vAlign w:val="center"/>
          </w:tcPr>
          <w:p w14:paraId="2519623C" w14:textId="77777777" w:rsidR="00E27C3A" w:rsidRDefault="00E27C3A" w:rsidP="00E27C3A">
            <w:pPr>
              <w:pStyle w:val="Prrafodelista"/>
              <w:ind w:left="0"/>
              <w:jc w:val="both"/>
            </w:pPr>
            <w:r>
              <w:t>N.A.</w:t>
            </w:r>
          </w:p>
        </w:tc>
        <w:tc>
          <w:tcPr>
            <w:tcW w:w="851" w:type="dxa"/>
            <w:vAlign w:val="center"/>
          </w:tcPr>
          <w:p w14:paraId="59DA4FC4" w14:textId="77777777" w:rsidR="00E27C3A" w:rsidRDefault="00E27C3A" w:rsidP="00E27C3A">
            <w:pPr>
              <w:pStyle w:val="Prrafodelista"/>
              <w:ind w:left="0"/>
              <w:jc w:val="both"/>
            </w:pPr>
            <w:r>
              <w:t>N.A.</w:t>
            </w:r>
          </w:p>
        </w:tc>
        <w:tc>
          <w:tcPr>
            <w:tcW w:w="929" w:type="dxa"/>
          </w:tcPr>
          <w:p w14:paraId="27330658" w14:textId="77777777" w:rsidR="00E27C3A" w:rsidRDefault="00E27C3A" w:rsidP="00E27C3A">
            <w:pPr>
              <w:pStyle w:val="Prrafodelista"/>
              <w:ind w:left="0"/>
              <w:jc w:val="both"/>
            </w:pPr>
            <w:r>
              <w:t>Sí</w:t>
            </w:r>
          </w:p>
        </w:tc>
      </w:tr>
      <w:tr w:rsidR="00E27C3A" w14:paraId="1A501B52" w14:textId="77777777" w:rsidTr="00E27C3A">
        <w:tc>
          <w:tcPr>
            <w:tcW w:w="1450" w:type="dxa"/>
            <w:vAlign w:val="center"/>
          </w:tcPr>
          <w:p w14:paraId="3AD43022" w14:textId="77777777" w:rsidR="00E27C3A" w:rsidRDefault="00E27C3A" w:rsidP="00E27C3A">
            <w:pPr>
              <w:pStyle w:val="Prrafodelista"/>
              <w:ind w:left="0"/>
              <w:jc w:val="both"/>
            </w:pPr>
            <w:r>
              <w:t>columna[1]</w:t>
            </w:r>
          </w:p>
        </w:tc>
        <w:tc>
          <w:tcPr>
            <w:tcW w:w="1109" w:type="dxa"/>
            <w:vAlign w:val="center"/>
          </w:tcPr>
          <w:p w14:paraId="794766FC" w14:textId="77777777" w:rsidR="00E27C3A" w:rsidRDefault="00E27C3A" w:rsidP="00E27C3A">
            <w:pPr>
              <w:pStyle w:val="Prrafodelista"/>
              <w:ind w:left="0"/>
              <w:jc w:val="both"/>
            </w:pPr>
            <w:r>
              <w:t>Input</w:t>
            </w:r>
          </w:p>
        </w:tc>
        <w:tc>
          <w:tcPr>
            <w:tcW w:w="1034" w:type="dxa"/>
            <w:vAlign w:val="center"/>
          </w:tcPr>
          <w:p w14:paraId="4346BB32" w14:textId="77777777" w:rsidR="00E27C3A" w:rsidRDefault="00D42188" w:rsidP="00E27C3A">
            <w:pPr>
              <w:pStyle w:val="Prrafodelista"/>
              <w:ind w:left="0"/>
              <w:jc w:val="both"/>
            </w:pPr>
            <w:r>
              <w:t>Y19</w:t>
            </w:r>
          </w:p>
        </w:tc>
        <w:tc>
          <w:tcPr>
            <w:tcW w:w="702" w:type="dxa"/>
            <w:vAlign w:val="center"/>
          </w:tcPr>
          <w:p w14:paraId="0B884B81" w14:textId="77777777" w:rsidR="00E27C3A" w:rsidRDefault="00E27C3A" w:rsidP="00E27C3A">
            <w:pPr>
              <w:pStyle w:val="Prrafodelista"/>
              <w:ind w:left="0"/>
              <w:jc w:val="both"/>
            </w:pPr>
            <w:r>
              <w:t>4</w:t>
            </w:r>
          </w:p>
        </w:tc>
        <w:tc>
          <w:tcPr>
            <w:tcW w:w="2255" w:type="dxa"/>
            <w:vAlign w:val="center"/>
          </w:tcPr>
          <w:p w14:paraId="06C53B48" w14:textId="77777777" w:rsidR="00E27C3A" w:rsidRDefault="00D05BFF" w:rsidP="00E27C3A">
            <w:pPr>
              <w:pStyle w:val="Prrafodelista"/>
              <w:ind w:left="0"/>
              <w:jc w:val="both"/>
            </w:pPr>
            <w:r>
              <w:t>3.3-V Scmitt Trigger</w:t>
            </w:r>
          </w:p>
        </w:tc>
        <w:tc>
          <w:tcPr>
            <w:tcW w:w="992" w:type="dxa"/>
            <w:vAlign w:val="center"/>
          </w:tcPr>
          <w:p w14:paraId="577FDB19" w14:textId="77777777" w:rsidR="00E27C3A" w:rsidRDefault="00E27C3A" w:rsidP="00E27C3A">
            <w:pPr>
              <w:pStyle w:val="Prrafodelista"/>
              <w:ind w:left="0"/>
              <w:jc w:val="both"/>
            </w:pPr>
            <w:r>
              <w:t>N.A.</w:t>
            </w:r>
          </w:p>
        </w:tc>
        <w:tc>
          <w:tcPr>
            <w:tcW w:w="851" w:type="dxa"/>
            <w:vAlign w:val="center"/>
          </w:tcPr>
          <w:p w14:paraId="5F0532C9" w14:textId="77777777" w:rsidR="00E27C3A" w:rsidRDefault="00E27C3A" w:rsidP="00E27C3A">
            <w:pPr>
              <w:pStyle w:val="Prrafodelista"/>
              <w:ind w:left="0"/>
              <w:jc w:val="both"/>
            </w:pPr>
            <w:r>
              <w:t>N.A.</w:t>
            </w:r>
          </w:p>
        </w:tc>
        <w:tc>
          <w:tcPr>
            <w:tcW w:w="929" w:type="dxa"/>
          </w:tcPr>
          <w:p w14:paraId="657A27A7" w14:textId="77777777" w:rsidR="00E27C3A" w:rsidRDefault="00E27C3A" w:rsidP="00E27C3A">
            <w:pPr>
              <w:pStyle w:val="Prrafodelista"/>
              <w:ind w:left="0"/>
              <w:jc w:val="both"/>
            </w:pPr>
            <w:r>
              <w:t>Sí</w:t>
            </w:r>
          </w:p>
        </w:tc>
      </w:tr>
      <w:tr w:rsidR="00E27C3A" w14:paraId="31BB23C3" w14:textId="77777777" w:rsidTr="00E27C3A">
        <w:tc>
          <w:tcPr>
            <w:tcW w:w="1450" w:type="dxa"/>
            <w:vAlign w:val="center"/>
          </w:tcPr>
          <w:p w14:paraId="0E34D09D" w14:textId="77777777" w:rsidR="00E27C3A" w:rsidRDefault="00E27C3A" w:rsidP="00E27C3A">
            <w:pPr>
              <w:pStyle w:val="Prrafodelista"/>
              <w:ind w:left="0"/>
              <w:jc w:val="both"/>
            </w:pPr>
            <w:r>
              <w:t>columna[2]</w:t>
            </w:r>
          </w:p>
        </w:tc>
        <w:tc>
          <w:tcPr>
            <w:tcW w:w="1109" w:type="dxa"/>
            <w:vAlign w:val="center"/>
          </w:tcPr>
          <w:p w14:paraId="1B33D6E0" w14:textId="77777777" w:rsidR="00E27C3A" w:rsidRDefault="00E27C3A" w:rsidP="00E27C3A">
            <w:pPr>
              <w:pStyle w:val="Prrafodelista"/>
              <w:ind w:left="0"/>
              <w:jc w:val="both"/>
            </w:pPr>
            <w:r>
              <w:t>Input</w:t>
            </w:r>
          </w:p>
        </w:tc>
        <w:tc>
          <w:tcPr>
            <w:tcW w:w="1034" w:type="dxa"/>
            <w:vAlign w:val="center"/>
          </w:tcPr>
          <w:p w14:paraId="2EC71FED" w14:textId="77777777" w:rsidR="00E27C3A" w:rsidRDefault="00D42188" w:rsidP="00E27C3A">
            <w:pPr>
              <w:pStyle w:val="Prrafodelista"/>
              <w:ind w:left="0"/>
              <w:jc w:val="both"/>
            </w:pPr>
            <w:r>
              <w:t>AA20</w:t>
            </w:r>
          </w:p>
        </w:tc>
        <w:tc>
          <w:tcPr>
            <w:tcW w:w="702" w:type="dxa"/>
            <w:vAlign w:val="center"/>
          </w:tcPr>
          <w:p w14:paraId="282084B1" w14:textId="77777777" w:rsidR="00E27C3A" w:rsidRDefault="00E27C3A" w:rsidP="00E27C3A">
            <w:pPr>
              <w:pStyle w:val="Prrafodelista"/>
              <w:ind w:left="0"/>
              <w:jc w:val="both"/>
            </w:pPr>
            <w:r>
              <w:t>4</w:t>
            </w:r>
          </w:p>
        </w:tc>
        <w:tc>
          <w:tcPr>
            <w:tcW w:w="2255" w:type="dxa"/>
            <w:vAlign w:val="center"/>
          </w:tcPr>
          <w:p w14:paraId="028F399F" w14:textId="77777777" w:rsidR="00E27C3A" w:rsidRDefault="00D05BFF" w:rsidP="00E27C3A">
            <w:pPr>
              <w:pStyle w:val="Prrafodelista"/>
              <w:ind w:left="0"/>
              <w:jc w:val="both"/>
            </w:pPr>
            <w:r>
              <w:t>3.3-V Scmitt Trigger</w:t>
            </w:r>
          </w:p>
        </w:tc>
        <w:tc>
          <w:tcPr>
            <w:tcW w:w="992" w:type="dxa"/>
            <w:vAlign w:val="center"/>
          </w:tcPr>
          <w:p w14:paraId="4BA22888" w14:textId="77777777" w:rsidR="00E27C3A" w:rsidRDefault="00E27C3A" w:rsidP="00E27C3A">
            <w:pPr>
              <w:pStyle w:val="Prrafodelista"/>
              <w:ind w:left="0"/>
              <w:jc w:val="both"/>
            </w:pPr>
            <w:r>
              <w:t>N.A.</w:t>
            </w:r>
          </w:p>
        </w:tc>
        <w:tc>
          <w:tcPr>
            <w:tcW w:w="851" w:type="dxa"/>
            <w:vAlign w:val="center"/>
          </w:tcPr>
          <w:p w14:paraId="26F9C3D9" w14:textId="77777777" w:rsidR="00E27C3A" w:rsidRDefault="00E27C3A" w:rsidP="00E27C3A">
            <w:pPr>
              <w:pStyle w:val="Prrafodelista"/>
              <w:ind w:left="0"/>
              <w:jc w:val="both"/>
            </w:pPr>
            <w:r>
              <w:t>N.A.</w:t>
            </w:r>
          </w:p>
        </w:tc>
        <w:tc>
          <w:tcPr>
            <w:tcW w:w="929" w:type="dxa"/>
          </w:tcPr>
          <w:p w14:paraId="56DB2F87" w14:textId="77777777" w:rsidR="00E27C3A" w:rsidRDefault="00E27C3A" w:rsidP="00E27C3A">
            <w:pPr>
              <w:pStyle w:val="Prrafodelista"/>
              <w:ind w:left="0"/>
              <w:jc w:val="both"/>
            </w:pPr>
            <w:r>
              <w:t>Sí</w:t>
            </w:r>
          </w:p>
        </w:tc>
      </w:tr>
      <w:tr w:rsidR="00E27C3A" w14:paraId="4A58700F" w14:textId="77777777" w:rsidTr="00E27C3A">
        <w:tc>
          <w:tcPr>
            <w:tcW w:w="1450" w:type="dxa"/>
            <w:vAlign w:val="center"/>
          </w:tcPr>
          <w:p w14:paraId="7357C1E2" w14:textId="77777777" w:rsidR="00E27C3A" w:rsidRDefault="00E27C3A" w:rsidP="00E27C3A">
            <w:pPr>
              <w:pStyle w:val="Prrafodelista"/>
              <w:ind w:left="0"/>
              <w:jc w:val="both"/>
            </w:pPr>
            <w:r>
              <w:t>columna[3]</w:t>
            </w:r>
          </w:p>
        </w:tc>
        <w:tc>
          <w:tcPr>
            <w:tcW w:w="1109" w:type="dxa"/>
            <w:vAlign w:val="center"/>
          </w:tcPr>
          <w:p w14:paraId="08B5F756" w14:textId="77777777" w:rsidR="00E27C3A" w:rsidRDefault="00E27C3A" w:rsidP="00E27C3A">
            <w:pPr>
              <w:pStyle w:val="Prrafodelista"/>
              <w:ind w:left="0"/>
              <w:jc w:val="both"/>
            </w:pPr>
            <w:r>
              <w:t>Input</w:t>
            </w:r>
          </w:p>
        </w:tc>
        <w:tc>
          <w:tcPr>
            <w:tcW w:w="1034" w:type="dxa"/>
            <w:vAlign w:val="center"/>
          </w:tcPr>
          <w:p w14:paraId="47DE5803" w14:textId="77777777" w:rsidR="00E27C3A" w:rsidRDefault="00D42188" w:rsidP="00E27C3A">
            <w:pPr>
              <w:pStyle w:val="Prrafodelista"/>
              <w:ind w:left="0"/>
              <w:jc w:val="both"/>
            </w:pPr>
            <w:r>
              <w:t>AB21</w:t>
            </w:r>
          </w:p>
        </w:tc>
        <w:tc>
          <w:tcPr>
            <w:tcW w:w="702" w:type="dxa"/>
            <w:vAlign w:val="center"/>
          </w:tcPr>
          <w:p w14:paraId="37E346A7" w14:textId="77777777" w:rsidR="00E27C3A" w:rsidRDefault="00E27C3A" w:rsidP="00E27C3A">
            <w:pPr>
              <w:pStyle w:val="Prrafodelista"/>
              <w:ind w:left="0"/>
              <w:jc w:val="both"/>
            </w:pPr>
            <w:r>
              <w:t>4</w:t>
            </w:r>
          </w:p>
        </w:tc>
        <w:tc>
          <w:tcPr>
            <w:tcW w:w="2255" w:type="dxa"/>
            <w:vAlign w:val="center"/>
          </w:tcPr>
          <w:p w14:paraId="251A4D29" w14:textId="77777777" w:rsidR="00E27C3A" w:rsidRDefault="00D05BFF" w:rsidP="00E27C3A">
            <w:pPr>
              <w:pStyle w:val="Prrafodelista"/>
              <w:ind w:left="0"/>
              <w:jc w:val="both"/>
            </w:pPr>
            <w:r>
              <w:t>3.3-V Scmitt Trigger</w:t>
            </w:r>
          </w:p>
        </w:tc>
        <w:tc>
          <w:tcPr>
            <w:tcW w:w="992" w:type="dxa"/>
            <w:vAlign w:val="center"/>
          </w:tcPr>
          <w:p w14:paraId="7D0EE539" w14:textId="77777777" w:rsidR="00E27C3A" w:rsidRDefault="00E27C3A" w:rsidP="00E27C3A">
            <w:pPr>
              <w:pStyle w:val="Prrafodelista"/>
              <w:ind w:left="0"/>
              <w:jc w:val="both"/>
            </w:pPr>
            <w:r>
              <w:t>N.A.</w:t>
            </w:r>
          </w:p>
        </w:tc>
        <w:tc>
          <w:tcPr>
            <w:tcW w:w="851" w:type="dxa"/>
            <w:vAlign w:val="center"/>
          </w:tcPr>
          <w:p w14:paraId="3F7CB8EA" w14:textId="77777777" w:rsidR="00E27C3A" w:rsidRDefault="00E27C3A" w:rsidP="00E27C3A">
            <w:pPr>
              <w:pStyle w:val="Prrafodelista"/>
              <w:ind w:left="0"/>
              <w:jc w:val="both"/>
            </w:pPr>
            <w:r>
              <w:t>N.A.</w:t>
            </w:r>
          </w:p>
        </w:tc>
        <w:tc>
          <w:tcPr>
            <w:tcW w:w="929" w:type="dxa"/>
          </w:tcPr>
          <w:p w14:paraId="2ECEB091" w14:textId="77777777" w:rsidR="00E27C3A" w:rsidRDefault="00E27C3A" w:rsidP="00E27C3A">
            <w:pPr>
              <w:pStyle w:val="Prrafodelista"/>
              <w:ind w:left="0"/>
              <w:jc w:val="both"/>
            </w:pPr>
            <w:r>
              <w:t>Sí</w:t>
            </w:r>
          </w:p>
        </w:tc>
      </w:tr>
      <w:tr w:rsidR="00E27C3A" w14:paraId="454C5B58" w14:textId="77777777" w:rsidTr="00E27C3A">
        <w:tc>
          <w:tcPr>
            <w:tcW w:w="1450" w:type="dxa"/>
            <w:vAlign w:val="center"/>
          </w:tcPr>
          <w:p w14:paraId="3DCFD0EE" w14:textId="77777777" w:rsidR="00E27C3A" w:rsidRDefault="00E27C3A" w:rsidP="00E27C3A">
            <w:pPr>
              <w:pStyle w:val="Prrafodelista"/>
              <w:ind w:left="0"/>
              <w:jc w:val="both"/>
            </w:pPr>
            <w:r>
              <w:t>seg [0]</w:t>
            </w:r>
          </w:p>
        </w:tc>
        <w:tc>
          <w:tcPr>
            <w:tcW w:w="1109" w:type="dxa"/>
            <w:vAlign w:val="center"/>
          </w:tcPr>
          <w:p w14:paraId="688F205C" w14:textId="77777777" w:rsidR="00E27C3A" w:rsidRDefault="00E27C3A" w:rsidP="00E27C3A">
            <w:pPr>
              <w:pStyle w:val="Prrafodelista"/>
              <w:ind w:left="0"/>
              <w:jc w:val="both"/>
            </w:pPr>
            <w:r>
              <w:t>Output</w:t>
            </w:r>
          </w:p>
        </w:tc>
        <w:tc>
          <w:tcPr>
            <w:tcW w:w="1034" w:type="dxa"/>
            <w:vAlign w:val="center"/>
          </w:tcPr>
          <w:p w14:paraId="55D96AD2" w14:textId="6FDF172A" w:rsidR="00E27C3A" w:rsidRDefault="003A1BB2" w:rsidP="00E27C3A">
            <w:pPr>
              <w:pStyle w:val="Prrafodelista"/>
              <w:ind w:left="0"/>
              <w:jc w:val="both"/>
            </w:pPr>
            <w:r>
              <w:t>W16</w:t>
            </w:r>
          </w:p>
        </w:tc>
        <w:tc>
          <w:tcPr>
            <w:tcW w:w="702" w:type="dxa"/>
            <w:vAlign w:val="center"/>
          </w:tcPr>
          <w:p w14:paraId="10E3EEBB" w14:textId="77777777" w:rsidR="00E27C3A" w:rsidRDefault="00E27C3A" w:rsidP="00E27C3A">
            <w:pPr>
              <w:pStyle w:val="Prrafodelista"/>
              <w:ind w:left="0"/>
              <w:jc w:val="both"/>
            </w:pPr>
            <w:r>
              <w:t>4</w:t>
            </w:r>
          </w:p>
        </w:tc>
        <w:tc>
          <w:tcPr>
            <w:tcW w:w="2255" w:type="dxa"/>
            <w:vAlign w:val="center"/>
          </w:tcPr>
          <w:p w14:paraId="134A39C1" w14:textId="77777777" w:rsidR="00E27C3A" w:rsidRDefault="00E27C3A" w:rsidP="00E27C3A">
            <w:pPr>
              <w:pStyle w:val="Prrafodelista"/>
              <w:ind w:left="0"/>
              <w:jc w:val="both"/>
            </w:pPr>
            <w:r>
              <w:t>3.3-V LVTTL</w:t>
            </w:r>
          </w:p>
        </w:tc>
        <w:tc>
          <w:tcPr>
            <w:tcW w:w="992" w:type="dxa"/>
            <w:vAlign w:val="center"/>
          </w:tcPr>
          <w:p w14:paraId="21964EF9" w14:textId="77777777" w:rsidR="00E27C3A" w:rsidRDefault="00E27C3A" w:rsidP="00E27C3A">
            <w:pPr>
              <w:pStyle w:val="Prrafodelista"/>
              <w:ind w:left="0"/>
              <w:jc w:val="both"/>
            </w:pPr>
            <w:r>
              <w:t>8</w:t>
            </w:r>
          </w:p>
        </w:tc>
        <w:tc>
          <w:tcPr>
            <w:tcW w:w="851" w:type="dxa"/>
            <w:vAlign w:val="center"/>
          </w:tcPr>
          <w:p w14:paraId="1E60603B" w14:textId="77777777" w:rsidR="00E27C3A" w:rsidRDefault="00E27C3A" w:rsidP="00E27C3A">
            <w:pPr>
              <w:pStyle w:val="Prrafodelista"/>
              <w:ind w:left="0"/>
              <w:jc w:val="both"/>
            </w:pPr>
            <w:r>
              <w:t>2</w:t>
            </w:r>
          </w:p>
        </w:tc>
        <w:tc>
          <w:tcPr>
            <w:tcW w:w="929" w:type="dxa"/>
          </w:tcPr>
          <w:p w14:paraId="72586CA1" w14:textId="77777777" w:rsidR="00E27C3A" w:rsidRDefault="00E27C3A" w:rsidP="00E27C3A">
            <w:pPr>
              <w:pStyle w:val="Prrafodelista"/>
              <w:ind w:left="0"/>
              <w:jc w:val="both"/>
            </w:pPr>
            <w:r>
              <w:t>No</w:t>
            </w:r>
          </w:p>
        </w:tc>
      </w:tr>
      <w:tr w:rsidR="00E27C3A" w14:paraId="14F9818D" w14:textId="77777777" w:rsidTr="00E27C3A">
        <w:tc>
          <w:tcPr>
            <w:tcW w:w="1450" w:type="dxa"/>
            <w:vAlign w:val="center"/>
          </w:tcPr>
          <w:p w14:paraId="1D590661" w14:textId="77777777" w:rsidR="00E27C3A" w:rsidRDefault="00E27C3A" w:rsidP="00E27C3A">
            <w:pPr>
              <w:pStyle w:val="Prrafodelista"/>
              <w:ind w:left="0"/>
              <w:jc w:val="both"/>
            </w:pPr>
            <w:r>
              <w:t>seg [1]</w:t>
            </w:r>
          </w:p>
        </w:tc>
        <w:tc>
          <w:tcPr>
            <w:tcW w:w="1109" w:type="dxa"/>
            <w:vAlign w:val="center"/>
          </w:tcPr>
          <w:p w14:paraId="7B566EAF" w14:textId="77777777" w:rsidR="00E27C3A" w:rsidRDefault="00E27C3A" w:rsidP="00E27C3A">
            <w:pPr>
              <w:pStyle w:val="Prrafodelista"/>
              <w:ind w:left="0"/>
              <w:jc w:val="both"/>
            </w:pPr>
            <w:r>
              <w:t>Output</w:t>
            </w:r>
          </w:p>
        </w:tc>
        <w:tc>
          <w:tcPr>
            <w:tcW w:w="1034" w:type="dxa"/>
            <w:vAlign w:val="center"/>
          </w:tcPr>
          <w:p w14:paraId="3DE1194C" w14:textId="3E349EE9" w:rsidR="00E27C3A" w:rsidRDefault="003A1BB2" w:rsidP="00E27C3A">
            <w:pPr>
              <w:pStyle w:val="Prrafodelista"/>
              <w:ind w:left="0"/>
              <w:jc w:val="both"/>
            </w:pPr>
            <w:r>
              <w:t>AB11</w:t>
            </w:r>
          </w:p>
        </w:tc>
        <w:tc>
          <w:tcPr>
            <w:tcW w:w="702" w:type="dxa"/>
            <w:vAlign w:val="center"/>
          </w:tcPr>
          <w:p w14:paraId="7F945DD5" w14:textId="77777777" w:rsidR="00E27C3A" w:rsidRDefault="00E27C3A" w:rsidP="00E27C3A">
            <w:pPr>
              <w:pStyle w:val="Prrafodelista"/>
              <w:ind w:left="0"/>
              <w:jc w:val="both"/>
            </w:pPr>
            <w:r>
              <w:t>4</w:t>
            </w:r>
          </w:p>
        </w:tc>
        <w:tc>
          <w:tcPr>
            <w:tcW w:w="2255" w:type="dxa"/>
            <w:vAlign w:val="center"/>
          </w:tcPr>
          <w:p w14:paraId="79E0C3CA" w14:textId="77777777" w:rsidR="00E27C3A" w:rsidRDefault="00E27C3A" w:rsidP="00E27C3A">
            <w:pPr>
              <w:pStyle w:val="Prrafodelista"/>
              <w:ind w:left="0"/>
              <w:jc w:val="both"/>
            </w:pPr>
            <w:r>
              <w:t>3.3-V LVTTL</w:t>
            </w:r>
          </w:p>
        </w:tc>
        <w:tc>
          <w:tcPr>
            <w:tcW w:w="992" w:type="dxa"/>
            <w:vAlign w:val="center"/>
          </w:tcPr>
          <w:p w14:paraId="3EC40FB3" w14:textId="77777777" w:rsidR="00E27C3A" w:rsidRDefault="00E27C3A" w:rsidP="00E27C3A">
            <w:pPr>
              <w:pStyle w:val="Prrafodelista"/>
              <w:ind w:left="0"/>
              <w:jc w:val="both"/>
            </w:pPr>
            <w:r>
              <w:t>8</w:t>
            </w:r>
          </w:p>
        </w:tc>
        <w:tc>
          <w:tcPr>
            <w:tcW w:w="851" w:type="dxa"/>
            <w:vAlign w:val="center"/>
          </w:tcPr>
          <w:p w14:paraId="029B0E7D" w14:textId="77777777" w:rsidR="00E27C3A" w:rsidRDefault="00E27C3A" w:rsidP="00E27C3A">
            <w:pPr>
              <w:pStyle w:val="Prrafodelista"/>
              <w:ind w:left="0"/>
              <w:jc w:val="both"/>
            </w:pPr>
            <w:r>
              <w:t>2</w:t>
            </w:r>
          </w:p>
        </w:tc>
        <w:tc>
          <w:tcPr>
            <w:tcW w:w="929" w:type="dxa"/>
          </w:tcPr>
          <w:p w14:paraId="11877754" w14:textId="77777777" w:rsidR="00E27C3A" w:rsidRDefault="00E27C3A" w:rsidP="00E27C3A">
            <w:pPr>
              <w:pStyle w:val="Prrafodelista"/>
              <w:ind w:left="0"/>
              <w:jc w:val="both"/>
            </w:pPr>
            <w:r>
              <w:t>No</w:t>
            </w:r>
          </w:p>
        </w:tc>
      </w:tr>
      <w:tr w:rsidR="00E27C3A" w14:paraId="5C3DEAC3" w14:textId="77777777" w:rsidTr="00E27C3A">
        <w:tc>
          <w:tcPr>
            <w:tcW w:w="1450" w:type="dxa"/>
            <w:vAlign w:val="center"/>
          </w:tcPr>
          <w:p w14:paraId="42EBB2E6" w14:textId="77777777" w:rsidR="00E27C3A" w:rsidRDefault="00E27C3A" w:rsidP="00E27C3A">
            <w:pPr>
              <w:pStyle w:val="Prrafodelista"/>
              <w:ind w:left="0"/>
              <w:jc w:val="both"/>
            </w:pPr>
            <w:r>
              <w:t>seg [2]</w:t>
            </w:r>
          </w:p>
        </w:tc>
        <w:tc>
          <w:tcPr>
            <w:tcW w:w="1109" w:type="dxa"/>
            <w:vAlign w:val="center"/>
          </w:tcPr>
          <w:p w14:paraId="673AEFA1" w14:textId="77777777" w:rsidR="00E27C3A" w:rsidRDefault="00E27C3A" w:rsidP="00E27C3A">
            <w:pPr>
              <w:pStyle w:val="Prrafodelista"/>
              <w:ind w:left="0"/>
              <w:jc w:val="both"/>
            </w:pPr>
            <w:r>
              <w:t>Output</w:t>
            </w:r>
          </w:p>
        </w:tc>
        <w:tc>
          <w:tcPr>
            <w:tcW w:w="1034" w:type="dxa"/>
            <w:vAlign w:val="center"/>
          </w:tcPr>
          <w:p w14:paraId="5B07D7AB" w14:textId="5F010E51" w:rsidR="00E27C3A" w:rsidRDefault="003A1BB2" w:rsidP="00E27C3A">
            <w:pPr>
              <w:pStyle w:val="Prrafodelista"/>
              <w:ind w:left="0"/>
              <w:jc w:val="both"/>
            </w:pPr>
            <w:r>
              <w:t>W15</w:t>
            </w:r>
          </w:p>
        </w:tc>
        <w:tc>
          <w:tcPr>
            <w:tcW w:w="702" w:type="dxa"/>
            <w:vAlign w:val="center"/>
          </w:tcPr>
          <w:p w14:paraId="56E98F57" w14:textId="77777777" w:rsidR="00E27C3A" w:rsidRDefault="00E27C3A" w:rsidP="00E27C3A">
            <w:pPr>
              <w:pStyle w:val="Prrafodelista"/>
              <w:ind w:left="0"/>
              <w:jc w:val="both"/>
            </w:pPr>
            <w:r>
              <w:t>4</w:t>
            </w:r>
          </w:p>
        </w:tc>
        <w:tc>
          <w:tcPr>
            <w:tcW w:w="2255" w:type="dxa"/>
            <w:vAlign w:val="center"/>
          </w:tcPr>
          <w:p w14:paraId="592CDCBD" w14:textId="77777777" w:rsidR="00E27C3A" w:rsidRDefault="00E27C3A" w:rsidP="00E27C3A">
            <w:pPr>
              <w:pStyle w:val="Prrafodelista"/>
              <w:ind w:left="0"/>
              <w:jc w:val="both"/>
            </w:pPr>
            <w:r>
              <w:t>3.3-V LVTTL</w:t>
            </w:r>
          </w:p>
        </w:tc>
        <w:tc>
          <w:tcPr>
            <w:tcW w:w="992" w:type="dxa"/>
            <w:vAlign w:val="center"/>
          </w:tcPr>
          <w:p w14:paraId="291D1A39" w14:textId="77777777" w:rsidR="00E27C3A" w:rsidRDefault="00E27C3A" w:rsidP="00E27C3A">
            <w:pPr>
              <w:pStyle w:val="Prrafodelista"/>
              <w:ind w:left="0"/>
              <w:jc w:val="both"/>
            </w:pPr>
            <w:r>
              <w:t>8</w:t>
            </w:r>
          </w:p>
        </w:tc>
        <w:tc>
          <w:tcPr>
            <w:tcW w:w="851" w:type="dxa"/>
            <w:vAlign w:val="center"/>
          </w:tcPr>
          <w:p w14:paraId="5C83D532" w14:textId="77777777" w:rsidR="00E27C3A" w:rsidRDefault="00E27C3A" w:rsidP="00E27C3A">
            <w:pPr>
              <w:pStyle w:val="Prrafodelista"/>
              <w:ind w:left="0"/>
              <w:jc w:val="both"/>
            </w:pPr>
            <w:r>
              <w:t>2</w:t>
            </w:r>
          </w:p>
        </w:tc>
        <w:tc>
          <w:tcPr>
            <w:tcW w:w="929" w:type="dxa"/>
          </w:tcPr>
          <w:p w14:paraId="4896CCDC" w14:textId="77777777" w:rsidR="00E27C3A" w:rsidRDefault="00E27C3A" w:rsidP="00E27C3A">
            <w:pPr>
              <w:pStyle w:val="Prrafodelista"/>
              <w:ind w:left="0"/>
              <w:jc w:val="both"/>
            </w:pPr>
            <w:r>
              <w:t>No</w:t>
            </w:r>
          </w:p>
        </w:tc>
      </w:tr>
      <w:tr w:rsidR="00E27C3A" w14:paraId="57D041E0" w14:textId="77777777" w:rsidTr="00E27C3A">
        <w:tc>
          <w:tcPr>
            <w:tcW w:w="1450" w:type="dxa"/>
            <w:vAlign w:val="center"/>
          </w:tcPr>
          <w:p w14:paraId="4E6428AF" w14:textId="77777777" w:rsidR="00E27C3A" w:rsidRDefault="00E27C3A" w:rsidP="00E27C3A">
            <w:pPr>
              <w:pStyle w:val="Prrafodelista"/>
              <w:ind w:left="0"/>
              <w:jc w:val="both"/>
            </w:pPr>
            <w:r>
              <w:t>seg [3]</w:t>
            </w:r>
          </w:p>
        </w:tc>
        <w:tc>
          <w:tcPr>
            <w:tcW w:w="1109" w:type="dxa"/>
            <w:vAlign w:val="center"/>
          </w:tcPr>
          <w:p w14:paraId="7379A65A" w14:textId="77777777" w:rsidR="00E27C3A" w:rsidRDefault="00E27C3A" w:rsidP="00E27C3A">
            <w:pPr>
              <w:pStyle w:val="Prrafodelista"/>
              <w:ind w:left="0"/>
              <w:jc w:val="both"/>
            </w:pPr>
            <w:r>
              <w:t>Output</w:t>
            </w:r>
          </w:p>
        </w:tc>
        <w:tc>
          <w:tcPr>
            <w:tcW w:w="1034" w:type="dxa"/>
            <w:vAlign w:val="center"/>
          </w:tcPr>
          <w:p w14:paraId="1CEFB04D" w14:textId="77777777" w:rsidR="00E27C3A" w:rsidRDefault="00E27C3A" w:rsidP="00E27C3A">
            <w:pPr>
              <w:pStyle w:val="Prrafodelista"/>
              <w:ind w:left="0"/>
              <w:jc w:val="both"/>
            </w:pPr>
            <w:r>
              <w:t>AB10</w:t>
            </w:r>
          </w:p>
        </w:tc>
        <w:tc>
          <w:tcPr>
            <w:tcW w:w="702" w:type="dxa"/>
            <w:vAlign w:val="center"/>
          </w:tcPr>
          <w:p w14:paraId="324B3923" w14:textId="77777777" w:rsidR="00E27C3A" w:rsidRDefault="00E27C3A" w:rsidP="00E27C3A">
            <w:pPr>
              <w:pStyle w:val="Prrafodelista"/>
              <w:ind w:left="0"/>
              <w:jc w:val="both"/>
            </w:pPr>
            <w:r>
              <w:t>4</w:t>
            </w:r>
          </w:p>
        </w:tc>
        <w:tc>
          <w:tcPr>
            <w:tcW w:w="2255" w:type="dxa"/>
            <w:vAlign w:val="center"/>
          </w:tcPr>
          <w:p w14:paraId="0ADBD247" w14:textId="77777777" w:rsidR="00E27C3A" w:rsidRDefault="00E27C3A" w:rsidP="00E27C3A">
            <w:pPr>
              <w:pStyle w:val="Prrafodelista"/>
              <w:ind w:left="0"/>
              <w:jc w:val="both"/>
            </w:pPr>
            <w:r>
              <w:t>3.3-V LVTTL</w:t>
            </w:r>
          </w:p>
        </w:tc>
        <w:tc>
          <w:tcPr>
            <w:tcW w:w="992" w:type="dxa"/>
            <w:vAlign w:val="center"/>
          </w:tcPr>
          <w:p w14:paraId="2E1EAA1D" w14:textId="77777777" w:rsidR="00E27C3A" w:rsidRDefault="00E27C3A" w:rsidP="00E27C3A">
            <w:pPr>
              <w:pStyle w:val="Prrafodelista"/>
              <w:ind w:left="0"/>
              <w:jc w:val="both"/>
            </w:pPr>
            <w:r>
              <w:t>8</w:t>
            </w:r>
          </w:p>
        </w:tc>
        <w:tc>
          <w:tcPr>
            <w:tcW w:w="851" w:type="dxa"/>
            <w:vAlign w:val="center"/>
          </w:tcPr>
          <w:p w14:paraId="6970D67A" w14:textId="77777777" w:rsidR="00E27C3A" w:rsidRDefault="00E27C3A" w:rsidP="00E27C3A">
            <w:pPr>
              <w:pStyle w:val="Prrafodelista"/>
              <w:ind w:left="0"/>
              <w:jc w:val="both"/>
            </w:pPr>
            <w:r>
              <w:t>2</w:t>
            </w:r>
          </w:p>
        </w:tc>
        <w:tc>
          <w:tcPr>
            <w:tcW w:w="929" w:type="dxa"/>
          </w:tcPr>
          <w:p w14:paraId="28E0EC26" w14:textId="77777777" w:rsidR="00E27C3A" w:rsidRDefault="00E27C3A" w:rsidP="00E27C3A">
            <w:pPr>
              <w:pStyle w:val="Prrafodelista"/>
              <w:ind w:left="0"/>
              <w:jc w:val="both"/>
            </w:pPr>
            <w:r>
              <w:t>No</w:t>
            </w:r>
          </w:p>
        </w:tc>
      </w:tr>
      <w:tr w:rsidR="00E27C3A" w14:paraId="7D15C7C8" w14:textId="77777777" w:rsidTr="00E27C3A">
        <w:tc>
          <w:tcPr>
            <w:tcW w:w="1450" w:type="dxa"/>
            <w:vAlign w:val="center"/>
          </w:tcPr>
          <w:p w14:paraId="6B7C0092" w14:textId="77777777" w:rsidR="00E27C3A" w:rsidRDefault="00E27C3A" w:rsidP="00E27C3A">
            <w:pPr>
              <w:pStyle w:val="Prrafodelista"/>
              <w:ind w:left="0"/>
              <w:jc w:val="both"/>
            </w:pPr>
            <w:r>
              <w:t>seg [4]</w:t>
            </w:r>
          </w:p>
        </w:tc>
        <w:tc>
          <w:tcPr>
            <w:tcW w:w="1109" w:type="dxa"/>
            <w:vAlign w:val="center"/>
          </w:tcPr>
          <w:p w14:paraId="0F2EC4D9" w14:textId="77777777" w:rsidR="00E27C3A" w:rsidRDefault="00E27C3A" w:rsidP="00E27C3A">
            <w:pPr>
              <w:pStyle w:val="Prrafodelista"/>
              <w:ind w:left="0"/>
              <w:jc w:val="both"/>
            </w:pPr>
            <w:r>
              <w:t>Output</w:t>
            </w:r>
          </w:p>
        </w:tc>
        <w:tc>
          <w:tcPr>
            <w:tcW w:w="1034" w:type="dxa"/>
            <w:vAlign w:val="center"/>
          </w:tcPr>
          <w:p w14:paraId="10426A37" w14:textId="00E7F714" w:rsidR="00E27C3A" w:rsidRDefault="003A1BB2" w:rsidP="00E27C3A">
            <w:pPr>
              <w:pStyle w:val="Prrafodelista"/>
              <w:ind w:left="0"/>
              <w:jc w:val="both"/>
            </w:pPr>
            <w:r>
              <w:t>AA15</w:t>
            </w:r>
          </w:p>
        </w:tc>
        <w:tc>
          <w:tcPr>
            <w:tcW w:w="702" w:type="dxa"/>
            <w:vAlign w:val="center"/>
          </w:tcPr>
          <w:p w14:paraId="5EF167FE" w14:textId="77777777" w:rsidR="00E27C3A" w:rsidRDefault="00E27C3A" w:rsidP="00E27C3A">
            <w:pPr>
              <w:pStyle w:val="Prrafodelista"/>
              <w:ind w:left="0"/>
              <w:jc w:val="both"/>
            </w:pPr>
            <w:r>
              <w:t>4</w:t>
            </w:r>
          </w:p>
        </w:tc>
        <w:tc>
          <w:tcPr>
            <w:tcW w:w="2255" w:type="dxa"/>
            <w:vAlign w:val="center"/>
          </w:tcPr>
          <w:p w14:paraId="6E2F54F6" w14:textId="77777777" w:rsidR="00E27C3A" w:rsidRDefault="00E27C3A" w:rsidP="00E27C3A">
            <w:pPr>
              <w:pStyle w:val="Prrafodelista"/>
              <w:ind w:left="0"/>
              <w:jc w:val="both"/>
            </w:pPr>
            <w:r>
              <w:t>3.3-V LVTTL</w:t>
            </w:r>
          </w:p>
        </w:tc>
        <w:tc>
          <w:tcPr>
            <w:tcW w:w="992" w:type="dxa"/>
            <w:vAlign w:val="center"/>
          </w:tcPr>
          <w:p w14:paraId="28DB4B78" w14:textId="77777777" w:rsidR="00E27C3A" w:rsidRDefault="00E27C3A" w:rsidP="00E27C3A">
            <w:pPr>
              <w:pStyle w:val="Prrafodelista"/>
              <w:ind w:left="0"/>
              <w:jc w:val="both"/>
            </w:pPr>
            <w:r>
              <w:t>8</w:t>
            </w:r>
          </w:p>
        </w:tc>
        <w:tc>
          <w:tcPr>
            <w:tcW w:w="851" w:type="dxa"/>
            <w:vAlign w:val="center"/>
          </w:tcPr>
          <w:p w14:paraId="7FEAF5DC" w14:textId="77777777" w:rsidR="00E27C3A" w:rsidRDefault="00E27C3A" w:rsidP="00E27C3A">
            <w:pPr>
              <w:pStyle w:val="Prrafodelista"/>
              <w:ind w:left="0"/>
              <w:jc w:val="both"/>
            </w:pPr>
            <w:r>
              <w:t>2</w:t>
            </w:r>
          </w:p>
        </w:tc>
        <w:tc>
          <w:tcPr>
            <w:tcW w:w="929" w:type="dxa"/>
          </w:tcPr>
          <w:p w14:paraId="73E6ECC2" w14:textId="77777777" w:rsidR="00E27C3A" w:rsidRDefault="00E27C3A" w:rsidP="00E27C3A">
            <w:pPr>
              <w:pStyle w:val="Prrafodelista"/>
              <w:ind w:left="0"/>
              <w:jc w:val="both"/>
            </w:pPr>
            <w:r>
              <w:t>No</w:t>
            </w:r>
          </w:p>
        </w:tc>
      </w:tr>
      <w:tr w:rsidR="00E27C3A" w14:paraId="56E4A69E" w14:textId="77777777" w:rsidTr="00E27C3A">
        <w:tc>
          <w:tcPr>
            <w:tcW w:w="1450" w:type="dxa"/>
            <w:vAlign w:val="center"/>
          </w:tcPr>
          <w:p w14:paraId="479E46DB" w14:textId="77777777" w:rsidR="00E27C3A" w:rsidRDefault="00E27C3A" w:rsidP="00E27C3A">
            <w:pPr>
              <w:pStyle w:val="Prrafodelista"/>
              <w:ind w:left="0"/>
              <w:jc w:val="both"/>
            </w:pPr>
            <w:r>
              <w:t>seg [5]</w:t>
            </w:r>
          </w:p>
        </w:tc>
        <w:tc>
          <w:tcPr>
            <w:tcW w:w="1109" w:type="dxa"/>
            <w:vAlign w:val="center"/>
          </w:tcPr>
          <w:p w14:paraId="1E111B7F" w14:textId="77777777" w:rsidR="00E27C3A" w:rsidRDefault="00E27C3A" w:rsidP="00E27C3A">
            <w:pPr>
              <w:pStyle w:val="Prrafodelista"/>
              <w:ind w:left="0"/>
              <w:jc w:val="both"/>
            </w:pPr>
            <w:r>
              <w:t>Output</w:t>
            </w:r>
          </w:p>
        </w:tc>
        <w:tc>
          <w:tcPr>
            <w:tcW w:w="1034" w:type="dxa"/>
            <w:vAlign w:val="center"/>
          </w:tcPr>
          <w:p w14:paraId="1158AC1C" w14:textId="60BE106F" w:rsidR="00E27C3A" w:rsidRDefault="003A1BB2" w:rsidP="00E27C3A">
            <w:pPr>
              <w:pStyle w:val="Prrafodelista"/>
              <w:ind w:left="0"/>
              <w:jc w:val="both"/>
            </w:pPr>
            <w:r>
              <w:t>W12</w:t>
            </w:r>
          </w:p>
        </w:tc>
        <w:tc>
          <w:tcPr>
            <w:tcW w:w="702" w:type="dxa"/>
            <w:vAlign w:val="center"/>
          </w:tcPr>
          <w:p w14:paraId="11CF60E7" w14:textId="77777777" w:rsidR="00E27C3A" w:rsidRDefault="00E27C3A" w:rsidP="00E27C3A">
            <w:pPr>
              <w:pStyle w:val="Prrafodelista"/>
              <w:ind w:left="0"/>
              <w:jc w:val="both"/>
            </w:pPr>
            <w:r>
              <w:t>4</w:t>
            </w:r>
          </w:p>
        </w:tc>
        <w:tc>
          <w:tcPr>
            <w:tcW w:w="2255" w:type="dxa"/>
            <w:vAlign w:val="center"/>
          </w:tcPr>
          <w:p w14:paraId="5BC53045" w14:textId="77777777" w:rsidR="00E27C3A" w:rsidRDefault="00E27C3A" w:rsidP="00E27C3A">
            <w:pPr>
              <w:pStyle w:val="Prrafodelista"/>
              <w:ind w:left="0"/>
              <w:jc w:val="both"/>
            </w:pPr>
            <w:r>
              <w:t>3.3-V LVTTL</w:t>
            </w:r>
          </w:p>
        </w:tc>
        <w:tc>
          <w:tcPr>
            <w:tcW w:w="992" w:type="dxa"/>
            <w:vAlign w:val="center"/>
          </w:tcPr>
          <w:p w14:paraId="36D9A34E" w14:textId="77777777" w:rsidR="00E27C3A" w:rsidRDefault="00E27C3A" w:rsidP="00E27C3A">
            <w:pPr>
              <w:pStyle w:val="Prrafodelista"/>
              <w:ind w:left="0"/>
              <w:jc w:val="both"/>
            </w:pPr>
            <w:r>
              <w:t>8</w:t>
            </w:r>
          </w:p>
        </w:tc>
        <w:tc>
          <w:tcPr>
            <w:tcW w:w="851" w:type="dxa"/>
            <w:vAlign w:val="center"/>
          </w:tcPr>
          <w:p w14:paraId="565AB1D0" w14:textId="77777777" w:rsidR="00E27C3A" w:rsidRDefault="00E27C3A" w:rsidP="00E27C3A">
            <w:pPr>
              <w:pStyle w:val="Prrafodelista"/>
              <w:ind w:left="0"/>
              <w:jc w:val="both"/>
            </w:pPr>
            <w:r>
              <w:t>2</w:t>
            </w:r>
          </w:p>
        </w:tc>
        <w:tc>
          <w:tcPr>
            <w:tcW w:w="929" w:type="dxa"/>
          </w:tcPr>
          <w:p w14:paraId="70646787" w14:textId="77777777" w:rsidR="00E27C3A" w:rsidRDefault="00E27C3A" w:rsidP="00E27C3A">
            <w:pPr>
              <w:pStyle w:val="Prrafodelista"/>
              <w:ind w:left="0"/>
              <w:jc w:val="both"/>
            </w:pPr>
            <w:r>
              <w:t>No</w:t>
            </w:r>
          </w:p>
        </w:tc>
      </w:tr>
      <w:tr w:rsidR="00E27C3A" w14:paraId="218852D3" w14:textId="77777777" w:rsidTr="00E27C3A">
        <w:tc>
          <w:tcPr>
            <w:tcW w:w="1450" w:type="dxa"/>
            <w:vAlign w:val="center"/>
          </w:tcPr>
          <w:p w14:paraId="1CD8EFEA" w14:textId="77777777" w:rsidR="00E27C3A" w:rsidRDefault="00E27C3A" w:rsidP="00E27C3A">
            <w:pPr>
              <w:pStyle w:val="Prrafodelista"/>
              <w:ind w:left="0"/>
              <w:jc w:val="both"/>
            </w:pPr>
            <w:r>
              <w:t>seg [6]</w:t>
            </w:r>
          </w:p>
        </w:tc>
        <w:tc>
          <w:tcPr>
            <w:tcW w:w="1109" w:type="dxa"/>
            <w:vAlign w:val="center"/>
          </w:tcPr>
          <w:p w14:paraId="4978A8CB" w14:textId="77777777" w:rsidR="00E27C3A" w:rsidRDefault="00E27C3A" w:rsidP="00E27C3A">
            <w:pPr>
              <w:pStyle w:val="Prrafodelista"/>
              <w:ind w:left="0"/>
              <w:jc w:val="both"/>
            </w:pPr>
            <w:r>
              <w:t>Output</w:t>
            </w:r>
          </w:p>
        </w:tc>
        <w:tc>
          <w:tcPr>
            <w:tcW w:w="1034" w:type="dxa"/>
            <w:vAlign w:val="center"/>
          </w:tcPr>
          <w:p w14:paraId="34F043D8" w14:textId="0DD4343D" w:rsidR="00E27C3A" w:rsidRDefault="003A1BB2" w:rsidP="00E27C3A">
            <w:pPr>
              <w:pStyle w:val="Prrafodelista"/>
              <w:ind w:left="0"/>
              <w:jc w:val="both"/>
            </w:pPr>
            <w:r>
              <w:t>AA13</w:t>
            </w:r>
          </w:p>
        </w:tc>
        <w:tc>
          <w:tcPr>
            <w:tcW w:w="702" w:type="dxa"/>
            <w:vAlign w:val="center"/>
          </w:tcPr>
          <w:p w14:paraId="006795FB" w14:textId="77777777" w:rsidR="00E27C3A" w:rsidRDefault="00E27C3A" w:rsidP="00E27C3A">
            <w:pPr>
              <w:pStyle w:val="Prrafodelista"/>
              <w:ind w:left="0"/>
              <w:jc w:val="both"/>
            </w:pPr>
            <w:r>
              <w:t>4</w:t>
            </w:r>
          </w:p>
        </w:tc>
        <w:tc>
          <w:tcPr>
            <w:tcW w:w="2255" w:type="dxa"/>
            <w:vAlign w:val="center"/>
          </w:tcPr>
          <w:p w14:paraId="20F16FDD" w14:textId="77777777" w:rsidR="00E27C3A" w:rsidRDefault="00E27C3A" w:rsidP="00E27C3A">
            <w:pPr>
              <w:pStyle w:val="Prrafodelista"/>
              <w:ind w:left="0"/>
              <w:jc w:val="both"/>
            </w:pPr>
            <w:r>
              <w:t>3.3-V LVTTL</w:t>
            </w:r>
          </w:p>
        </w:tc>
        <w:tc>
          <w:tcPr>
            <w:tcW w:w="992" w:type="dxa"/>
            <w:vAlign w:val="center"/>
          </w:tcPr>
          <w:p w14:paraId="695D352B" w14:textId="77777777" w:rsidR="00E27C3A" w:rsidRDefault="00E27C3A" w:rsidP="00E27C3A">
            <w:pPr>
              <w:pStyle w:val="Prrafodelista"/>
              <w:ind w:left="0"/>
              <w:jc w:val="both"/>
            </w:pPr>
            <w:r>
              <w:t>8</w:t>
            </w:r>
          </w:p>
        </w:tc>
        <w:tc>
          <w:tcPr>
            <w:tcW w:w="851" w:type="dxa"/>
            <w:vAlign w:val="center"/>
          </w:tcPr>
          <w:p w14:paraId="37CDB094" w14:textId="77777777" w:rsidR="00E27C3A" w:rsidRDefault="00E27C3A" w:rsidP="00E27C3A">
            <w:pPr>
              <w:pStyle w:val="Prrafodelista"/>
              <w:ind w:left="0"/>
              <w:jc w:val="both"/>
            </w:pPr>
            <w:r>
              <w:t>2</w:t>
            </w:r>
          </w:p>
        </w:tc>
        <w:tc>
          <w:tcPr>
            <w:tcW w:w="929" w:type="dxa"/>
          </w:tcPr>
          <w:p w14:paraId="68FBDE34" w14:textId="77777777" w:rsidR="00E27C3A" w:rsidRDefault="00E27C3A" w:rsidP="00E27C3A">
            <w:pPr>
              <w:pStyle w:val="Prrafodelista"/>
              <w:ind w:left="0"/>
              <w:jc w:val="both"/>
            </w:pPr>
            <w:r>
              <w:t>No</w:t>
            </w:r>
          </w:p>
        </w:tc>
      </w:tr>
      <w:tr w:rsidR="00E27C3A" w14:paraId="000D1D55" w14:textId="77777777" w:rsidTr="00E27C3A">
        <w:tc>
          <w:tcPr>
            <w:tcW w:w="1450" w:type="dxa"/>
            <w:vAlign w:val="center"/>
          </w:tcPr>
          <w:p w14:paraId="05DE2BA4" w14:textId="77777777" w:rsidR="00E27C3A" w:rsidRDefault="00E27C3A" w:rsidP="00E27C3A">
            <w:pPr>
              <w:pStyle w:val="Prrafodelista"/>
              <w:ind w:left="0"/>
              <w:jc w:val="both"/>
            </w:pPr>
            <w:r>
              <w:t>seg [7]</w:t>
            </w:r>
          </w:p>
        </w:tc>
        <w:tc>
          <w:tcPr>
            <w:tcW w:w="1109" w:type="dxa"/>
            <w:vAlign w:val="center"/>
          </w:tcPr>
          <w:p w14:paraId="373CF4E4" w14:textId="77777777" w:rsidR="00E27C3A" w:rsidRDefault="00E27C3A" w:rsidP="00E27C3A">
            <w:pPr>
              <w:pStyle w:val="Prrafodelista"/>
              <w:ind w:left="0"/>
              <w:jc w:val="both"/>
            </w:pPr>
            <w:r>
              <w:t>Output</w:t>
            </w:r>
          </w:p>
        </w:tc>
        <w:tc>
          <w:tcPr>
            <w:tcW w:w="1034" w:type="dxa"/>
            <w:vAlign w:val="center"/>
          </w:tcPr>
          <w:p w14:paraId="388B9F27" w14:textId="77777777" w:rsidR="00E27C3A" w:rsidRDefault="00E27C3A" w:rsidP="00E27C3A">
            <w:pPr>
              <w:pStyle w:val="Prrafodelista"/>
              <w:ind w:left="0"/>
              <w:jc w:val="both"/>
            </w:pPr>
            <w:r>
              <w:t>AB12</w:t>
            </w:r>
          </w:p>
        </w:tc>
        <w:tc>
          <w:tcPr>
            <w:tcW w:w="702" w:type="dxa"/>
            <w:vAlign w:val="center"/>
          </w:tcPr>
          <w:p w14:paraId="5F656A37" w14:textId="77777777" w:rsidR="00E27C3A" w:rsidRDefault="00E27C3A" w:rsidP="00E27C3A">
            <w:pPr>
              <w:pStyle w:val="Prrafodelista"/>
              <w:ind w:left="0"/>
              <w:jc w:val="both"/>
            </w:pPr>
            <w:r>
              <w:t>4</w:t>
            </w:r>
          </w:p>
        </w:tc>
        <w:tc>
          <w:tcPr>
            <w:tcW w:w="2255" w:type="dxa"/>
            <w:vAlign w:val="center"/>
          </w:tcPr>
          <w:p w14:paraId="50A8B205" w14:textId="77777777" w:rsidR="00E27C3A" w:rsidRDefault="00E27C3A" w:rsidP="00E27C3A">
            <w:pPr>
              <w:pStyle w:val="Prrafodelista"/>
              <w:ind w:left="0"/>
              <w:jc w:val="both"/>
            </w:pPr>
            <w:r>
              <w:t>3.3-V LVTTL</w:t>
            </w:r>
          </w:p>
        </w:tc>
        <w:tc>
          <w:tcPr>
            <w:tcW w:w="992" w:type="dxa"/>
            <w:vAlign w:val="center"/>
          </w:tcPr>
          <w:p w14:paraId="72C25530" w14:textId="77777777" w:rsidR="00E27C3A" w:rsidRDefault="00E27C3A" w:rsidP="00E27C3A">
            <w:pPr>
              <w:pStyle w:val="Prrafodelista"/>
              <w:ind w:left="0"/>
              <w:jc w:val="both"/>
            </w:pPr>
            <w:r>
              <w:t>8</w:t>
            </w:r>
          </w:p>
        </w:tc>
        <w:tc>
          <w:tcPr>
            <w:tcW w:w="851" w:type="dxa"/>
            <w:vAlign w:val="center"/>
          </w:tcPr>
          <w:p w14:paraId="244AF771" w14:textId="77777777" w:rsidR="00E27C3A" w:rsidRDefault="00E27C3A" w:rsidP="00E27C3A">
            <w:pPr>
              <w:pStyle w:val="Prrafodelista"/>
              <w:ind w:left="0"/>
              <w:jc w:val="both"/>
            </w:pPr>
            <w:r>
              <w:t>2</w:t>
            </w:r>
          </w:p>
        </w:tc>
        <w:tc>
          <w:tcPr>
            <w:tcW w:w="929" w:type="dxa"/>
          </w:tcPr>
          <w:p w14:paraId="6B037E31" w14:textId="77777777" w:rsidR="00E27C3A" w:rsidRDefault="00E27C3A" w:rsidP="00E27C3A">
            <w:pPr>
              <w:pStyle w:val="Prrafodelista"/>
              <w:ind w:left="0"/>
              <w:jc w:val="both"/>
            </w:pPr>
            <w:r>
              <w:t>No</w:t>
            </w:r>
          </w:p>
        </w:tc>
      </w:tr>
      <w:tr w:rsidR="00E27C3A" w14:paraId="4E01A4A9" w14:textId="77777777" w:rsidTr="00E27C3A">
        <w:tc>
          <w:tcPr>
            <w:tcW w:w="1450" w:type="dxa"/>
            <w:vAlign w:val="center"/>
          </w:tcPr>
          <w:p w14:paraId="122AFF5A" w14:textId="77777777" w:rsidR="00E27C3A" w:rsidRDefault="00E27C3A" w:rsidP="00E27C3A">
            <w:pPr>
              <w:pStyle w:val="Prrafodelista"/>
              <w:ind w:left="0"/>
              <w:jc w:val="both"/>
            </w:pPr>
            <w:r>
              <w:t>mux_disp[0]</w:t>
            </w:r>
          </w:p>
        </w:tc>
        <w:tc>
          <w:tcPr>
            <w:tcW w:w="1109" w:type="dxa"/>
            <w:vAlign w:val="center"/>
          </w:tcPr>
          <w:p w14:paraId="1692DF63" w14:textId="77777777" w:rsidR="00E27C3A" w:rsidRDefault="00E27C3A" w:rsidP="00E27C3A">
            <w:pPr>
              <w:pStyle w:val="Prrafodelista"/>
              <w:ind w:left="0"/>
              <w:jc w:val="both"/>
            </w:pPr>
            <w:r>
              <w:t>Output</w:t>
            </w:r>
          </w:p>
        </w:tc>
        <w:tc>
          <w:tcPr>
            <w:tcW w:w="1034" w:type="dxa"/>
            <w:vAlign w:val="center"/>
          </w:tcPr>
          <w:p w14:paraId="1B90A93C" w14:textId="77777777" w:rsidR="00E27C3A" w:rsidRDefault="00E27C3A" w:rsidP="00E27C3A">
            <w:pPr>
              <w:pStyle w:val="Prrafodelista"/>
              <w:ind w:left="0"/>
              <w:jc w:val="both"/>
            </w:pPr>
            <w:r>
              <w:t>Y5</w:t>
            </w:r>
          </w:p>
        </w:tc>
        <w:tc>
          <w:tcPr>
            <w:tcW w:w="702" w:type="dxa"/>
            <w:vAlign w:val="center"/>
          </w:tcPr>
          <w:p w14:paraId="17B92308" w14:textId="77777777" w:rsidR="00E27C3A" w:rsidRDefault="00E27C3A" w:rsidP="00E27C3A">
            <w:pPr>
              <w:pStyle w:val="Prrafodelista"/>
              <w:ind w:left="0"/>
              <w:jc w:val="both"/>
            </w:pPr>
            <w:r>
              <w:t>3</w:t>
            </w:r>
          </w:p>
        </w:tc>
        <w:tc>
          <w:tcPr>
            <w:tcW w:w="2255" w:type="dxa"/>
            <w:vAlign w:val="center"/>
          </w:tcPr>
          <w:p w14:paraId="3481AF11" w14:textId="77777777" w:rsidR="00E27C3A" w:rsidRDefault="00E27C3A" w:rsidP="00E27C3A">
            <w:pPr>
              <w:pStyle w:val="Prrafodelista"/>
              <w:ind w:left="0"/>
              <w:jc w:val="both"/>
            </w:pPr>
            <w:r>
              <w:t>3.3-V LVTTL</w:t>
            </w:r>
          </w:p>
        </w:tc>
        <w:tc>
          <w:tcPr>
            <w:tcW w:w="992" w:type="dxa"/>
            <w:vAlign w:val="center"/>
          </w:tcPr>
          <w:p w14:paraId="6E25EBC0" w14:textId="77777777" w:rsidR="00E27C3A" w:rsidRDefault="00E27C3A" w:rsidP="00E27C3A">
            <w:pPr>
              <w:pStyle w:val="Prrafodelista"/>
              <w:ind w:left="0"/>
              <w:jc w:val="both"/>
            </w:pPr>
            <w:r>
              <w:t>8</w:t>
            </w:r>
          </w:p>
        </w:tc>
        <w:tc>
          <w:tcPr>
            <w:tcW w:w="851" w:type="dxa"/>
            <w:vAlign w:val="center"/>
          </w:tcPr>
          <w:p w14:paraId="3FD21704" w14:textId="77777777" w:rsidR="00E27C3A" w:rsidRDefault="00E27C3A" w:rsidP="00E27C3A">
            <w:pPr>
              <w:pStyle w:val="Prrafodelista"/>
              <w:ind w:left="0"/>
              <w:jc w:val="both"/>
            </w:pPr>
            <w:r>
              <w:t>2</w:t>
            </w:r>
          </w:p>
        </w:tc>
        <w:tc>
          <w:tcPr>
            <w:tcW w:w="929" w:type="dxa"/>
          </w:tcPr>
          <w:p w14:paraId="79C9CE70" w14:textId="77777777" w:rsidR="00E27C3A" w:rsidRDefault="00E27C3A" w:rsidP="00E27C3A">
            <w:pPr>
              <w:pStyle w:val="Prrafodelista"/>
              <w:ind w:left="0"/>
              <w:jc w:val="both"/>
            </w:pPr>
            <w:r>
              <w:t>No</w:t>
            </w:r>
          </w:p>
        </w:tc>
      </w:tr>
      <w:tr w:rsidR="00E27C3A" w14:paraId="7DD57767" w14:textId="77777777" w:rsidTr="00E27C3A">
        <w:tc>
          <w:tcPr>
            <w:tcW w:w="1450" w:type="dxa"/>
            <w:vAlign w:val="center"/>
          </w:tcPr>
          <w:p w14:paraId="3016B88B" w14:textId="77777777" w:rsidR="00E27C3A" w:rsidRDefault="00E27C3A" w:rsidP="00E27C3A">
            <w:pPr>
              <w:pStyle w:val="Prrafodelista"/>
              <w:ind w:left="0"/>
              <w:jc w:val="both"/>
            </w:pPr>
            <w:r>
              <w:t>mux_disp[1]</w:t>
            </w:r>
          </w:p>
        </w:tc>
        <w:tc>
          <w:tcPr>
            <w:tcW w:w="1109" w:type="dxa"/>
            <w:vAlign w:val="center"/>
          </w:tcPr>
          <w:p w14:paraId="72B27B78" w14:textId="77777777" w:rsidR="00E27C3A" w:rsidRDefault="00E27C3A" w:rsidP="00E27C3A">
            <w:pPr>
              <w:pStyle w:val="Prrafodelista"/>
              <w:ind w:left="0"/>
              <w:jc w:val="both"/>
            </w:pPr>
            <w:r>
              <w:t>Output</w:t>
            </w:r>
          </w:p>
        </w:tc>
        <w:tc>
          <w:tcPr>
            <w:tcW w:w="1034" w:type="dxa"/>
            <w:vAlign w:val="center"/>
          </w:tcPr>
          <w:p w14:paraId="443795AB" w14:textId="77777777" w:rsidR="00E27C3A" w:rsidRDefault="00E27C3A" w:rsidP="00E27C3A">
            <w:pPr>
              <w:pStyle w:val="Prrafodelista"/>
              <w:ind w:left="0"/>
              <w:jc w:val="both"/>
            </w:pPr>
            <w:r>
              <w:t>W6</w:t>
            </w:r>
          </w:p>
        </w:tc>
        <w:tc>
          <w:tcPr>
            <w:tcW w:w="702" w:type="dxa"/>
            <w:vAlign w:val="center"/>
          </w:tcPr>
          <w:p w14:paraId="23758A54" w14:textId="77777777" w:rsidR="00E27C3A" w:rsidRDefault="00E27C3A" w:rsidP="00E27C3A">
            <w:pPr>
              <w:pStyle w:val="Prrafodelista"/>
              <w:ind w:left="0"/>
              <w:jc w:val="both"/>
            </w:pPr>
            <w:r>
              <w:t>3</w:t>
            </w:r>
          </w:p>
        </w:tc>
        <w:tc>
          <w:tcPr>
            <w:tcW w:w="2255" w:type="dxa"/>
            <w:vAlign w:val="center"/>
          </w:tcPr>
          <w:p w14:paraId="6F487DBF" w14:textId="77777777" w:rsidR="00E27C3A" w:rsidRDefault="00E27C3A" w:rsidP="00E27C3A">
            <w:pPr>
              <w:pStyle w:val="Prrafodelista"/>
              <w:ind w:left="0"/>
              <w:jc w:val="both"/>
            </w:pPr>
            <w:r>
              <w:t>3.3-V LVTTL</w:t>
            </w:r>
          </w:p>
        </w:tc>
        <w:tc>
          <w:tcPr>
            <w:tcW w:w="992" w:type="dxa"/>
            <w:vAlign w:val="center"/>
          </w:tcPr>
          <w:p w14:paraId="4B0D024B" w14:textId="77777777" w:rsidR="00E27C3A" w:rsidRDefault="00E27C3A" w:rsidP="00E27C3A">
            <w:pPr>
              <w:pStyle w:val="Prrafodelista"/>
              <w:ind w:left="0"/>
              <w:jc w:val="both"/>
            </w:pPr>
            <w:r>
              <w:t>8</w:t>
            </w:r>
          </w:p>
        </w:tc>
        <w:tc>
          <w:tcPr>
            <w:tcW w:w="851" w:type="dxa"/>
            <w:vAlign w:val="center"/>
          </w:tcPr>
          <w:p w14:paraId="4D1DE577" w14:textId="77777777" w:rsidR="00E27C3A" w:rsidRDefault="00E27C3A" w:rsidP="00E27C3A">
            <w:pPr>
              <w:pStyle w:val="Prrafodelista"/>
              <w:ind w:left="0"/>
              <w:jc w:val="both"/>
            </w:pPr>
            <w:r>
              <w:t>2</w:t>
            </w:r>
          </w:p>
        </w:tc>
        <w:tc>
          <w:tcPr>
            <w:tcW w:w="929" w:type="dxa"/>
          </w:tcPr>
          <w:p w14:paraId="0EF8E77E" w14:textId="77777777" w:rsidR="00E27C3A" w:rsidRDefault="00E27C3A" w:rsidP="00E27C3A">
            <w:pPr>
              <w:pStyle w:val="Prrafodelista"/>
              <w:ind w:left="0"/>
              <w:jc w:val="both"/>
            </w:pPr>
            <w:r>
              <w:t>No</w:t>
            </w:r>
          </w:p>
        </w:tc>
      </w:tr>
      <w:tr w:rsidR="00E27C3A" w14:paraId="1411B084" w14:textId="77777777" w:rsidTr="00E27C3A">
        <w:tc>
          <w:tcPr>
            <w:tcW w:w="1450" w:type="dxa"/>
            <w:vAlign w:val="center"/>
          </w:tcPr>
          <w:p w14:paraId="0152B830" w14:textId="77777777" w:rsidR="00E27C3A" w:rsidRDefault="00E27C3A" w:rsidP="00E27C3A">
            <w:pPr>
              <w:pStyle w:val="Prrafodelista"/>
              <w:ind w:left="0"/>
              <w:jc w:val="both"/>
            </w:pPr>
            <w:r>
              <w:t>mux_disp[2]</w:t>
            </w:r>
          </w:p>
        </w:tc>
        <w:tc>
          <w:tcPr>
            <w:tcW w:w="1109" w:type="dxa"/>
            <w:vAlign w:val="center"/>
          </w:tcPr>
          <w:p w14:paraId="5D70B006" w14:textId="77777777" w:rsidR="00E27C3A" w:rsidRDefault="00E27C3A" w:rsidP="00E27C3A">
            <w:pPr>
              <w:pStyle w:val="Prrafodelista"/>
              <w:ind w:left="0"/>
              <w:jc w:val="both"/>
            </w:pPr>
            <w:r>
              <w:t>Output</w:t>
            </w:r>
          </w:p>
        </w:tc>
        <w:tc>
          <w:tcPr>
            <w:tcW w:w="1034" w:type="dxa"/>
            <w:vAlign w:val="center"/>
          </w:tcPr>
          <w:p w14:paraId="471DC4ED" w14:textId="77777777" w:rsidR="00E27C3A" w:rsidRDefault="00E27C3A" w:rsidP="00E27C3A">
            <w:pPr>
              <w:pStyle w:val="Prrafodelista"/>
              <w:ind w:left="0"/>
              <w:jc w:val="both"/>
            </w:pPr>
            <w:r>
              <w:t>W8</w:t>
            </w:r>
          </w:p>
        </w:tc>
        <w:tc>
          <w:tcPr>
            <w:tcW w:w="702" w:type="dxa"/>
            <w:vAlign w:val="center"/>
          </w:tcPr>
          <w:p w14:paraId="5C1888DE" w14:textId="77777777" w:rsidR="00E27C3A" w:rsidRDefault="00E27C3A" w:rsidP="00E27C3A">
            <w:pPr>
              <w:pStyle w:val="Prrafodelista"/>
              <w:ind w:left="0"/>
              <w:jc w:val="both"/>
            </w:pPr>
            <w:r>
              <w:t>3</w:t>
            </w:r>
          </w:p>
        </w:tc>
        <w:tc>
          <w:tcPr>
            <w:tcW w:w="2255" w:type="dxa"/>
            <w:vAlign w:val="center"/>
          </w:tcPr>
          <w:p w14:paraId="3447A582" w14:textId="77777777" w:rsidR="00E27C3A" w:rsidRDefault="00E27C3A" w:rsidP="00E27C3A">
            <w:pPr>
              <w:pStyle w:val="Prrafodelista"/>
              <w:ind w:left="0"/>
              <w:jc w:val="both"/>
            </w:pPr>
            <w:r>
              <w:t>3.3-V LVTTL</w:t>
            </w:r>
          </w:p>
        </w:tc>
        <w:tc>
          <w:tcPr>
            <w:tcW w:w="992" w:type="dxa"/>
            <w:vAlign w:val="center"/>
          </w:tcPr>
          <w:p w14:paraId="3BA5458B" w14:textId="77777777" w:rsidR="00E27C3A" w:rsidRDefault="00E27C3A" w:rsidP="00E27C3A">
            <w:pPr>
              <w:pStyle w:val="Prrafodelista"/>
              <w:ind w:left="0"/>
              <w:jc w:val="both"/>
            </w:pPr>
            <w:r>
              <w:t>8</w:t>
            </w:r>
          </w:p>
        </w:tc>
        <w:tc>
          <w:tcPr>
            <w:tcW w:w="851" w:type="dxa"/>
            <w:vAlign w:val="center"/>
          </w:tcPr>
          <w:p w14:paraId="4E69ACC1" w14:textId="77777777" w:rsidR="00E27C3A" w:rsidRDefault="00E27C3A" w:rsidP="00E27C3A">
            <w:pPr>
              <w:pStyle w:val="Prrafodelista"/>
              <w:ind w:left="0"/>
              <w:jc w:val="both"/>
            </w:pPr>
            <w:r>
              <w:t>2</w:t>
            </w:r>
          </w:p>
        </w:tc>
        <w:tc>
          <w:tcPr>
            <w:tcW w:w="929" w:type="dxa"/>
          </w:tcPr>
          <w:p w14:paraId="471537FD" w14:textId="77777777" w:rsidR="00E27C3A" w:rsidRDefault="00E27C3A" w:rsidP="00E27C3A">
            <w:pPr>
              <w:pStyle w:val="Prrafodelista"/>
              <w:ind w:left="0"/>
              <w:jc w:val="both"/>
            </w:pPr>
            <w:r>
              <w:t>No</w:t>
            </w:r>
          </w:p>
        </w:tc>
      </w:tr>
      <w:tr w:rsidR="00E27C3A" w14:paraId="6928B618" w14:textId="77777777" w:rsidTr="00E27C3A">
        <w:tc>
          <w:tcPr>
            <w:tcW w:w="1450" w:type="dxa"/>
            <w:vAlign w:val="center"/>
          </w:tcPr>
          <w:p w14:paraId="05AD75FF" w14:textId="77777777" w:rsidR="00E27C3A" w:rsidRDefault="00E27C3A" w:rsidP="00E27C3A">
            <w:pPr>
              <w:pStyle w:val="Prrafodelista"/>
              <w:ind w:left="0"/>
              <w:jc w:val="both"/>
            </w:pPr>
            <w:r>
              <w:t>mux_disp[3]</w:t>
            </w:r>
          </w:p>
        </w:tc>
        <w:tc>
          <w:tcPr>
            <w:tcW w:w="1109" w:type="dxa"/>
            <w:vAlign w:val="center"/>
          </w:tcPr>
          <w:p w14:paraId="6A947A65" w14:textId="77777777" w:rsidR="00E27C3A" w:rsidRDefault="00E27C3A" w:rsidP="00E27C3A">
            <w:pPr>
              <w:pStyle w:val="Prrafodelista"/>
              <w:ind w:left="0"/>
              <w:jc w:val="both"/>
            </w:pPr>
            <w:r>
              <w:t>Output</w:t>
            </w:r>
          </w:p>
        </w:tc>
        <w:tc>
          <w:tcPr>
            <w:tcW w:w="1034" w:type="dxa"/>
            <w:vAlign w:val="center"/>
          </w:tcPr>
          <w:p w14:paraId="5D286ED3" w14:textId="77777777" w:rsidR="00E27C3A" w:rsidRDefault="00E27C3A" w:rsidP="00E27C3A">
            <w:pPr>
              <w:pStyle w:val="Prrafodelista"/>
              <w:ind w:left="0"/>
              <w:jc w:val="both"/>
            </w:pPr>
            <w:r>
              <w:t>AB8</w:t>
            </w:r>
          </w:p>
        </w:tc>
        <w:tc>
          <w:tcPr>
            <w:tcW w:w="702" w:type="dxa"/>
            <w:vAlign w:val="center"/>
          </w:tcPr>
          <w:p w14:paraId="73307156" w14:textId="77777777" w:rsidR="00E27C3A" w:rsidRDefault="00E27C3A" w:rsidP="00E27C3A">
            <w:pPr>
              <w:pStyle w:val="Prrafodelista"/>
              <w:ind w:left="0"/>
              <w:jc w:val="both"/>
            </w:pPr>
            <w:r>
              <w:t>3</w:t>
            </w:r>
          </w:p>
        </w:tc>
        <w:tc>
          <w:tcPr>
            <w:tcW w:w="2255" w:type="dxa"/>
            <w:vAlign w:val="center"/>
          </w:tcPr>
          <w:p w14:paraId="2478E488" w14:textId="77777777" w:rsidR="00E27C3A" w:rsidRDefault="00E27C3A" w:rsidP="00E27C3A">
            <w:pPr>
              <w:pStyle w:val="Prrafodelista"/>
              <w:ind w:left="0"/>
              <w:jc w:val="both"/>
            </w:pPr>
            <w:r>
              <w:t>3.3-V LVTTL</w:t>
            </w:r>
          </w:p>
        </w:tc>
        <w:tc>
          <w:tcPr>
            <w:tcW w:w="992" w:type="dxa"/>
            <w:vAlign w:val="center"/>
          </w:tcPr>
          <w:p w14:paraId="4CE40BA6" w14:textId="77777777" w:rsidR="00E27C3A" w:rsidRDefault="00E27C3A" w:rsidP="00E27C3A">
            <w:pPr>
              <w:pStyle w:val="Prrafodelista"/>
              <w:ind w:left="0"/>
              <w:jc w:val="both"/>
            </w:pPr>
            <w:r>
              <w:t>8</w:t>
            </w:r>
          </w:p>
        </w:tc>
        <w:tc>
          <w:tcPr>
            <w:tcW w:w="851" w:type="dxa"/>
            <w:vAlign w:val="center"/>
          </w:tcPr>
          <w:p w14:paraId="639FBBC4" w14:textId="77777777" w:rsidR="00E27C3A" w:rsidRDefault="00E27C3A" w:rsidP="00E27C3A">
            <w:pPr>
              <w:pStyle w:val="Prrafodelista"/>
              <w:ind w:left="0"/>
              <w:jc w:val="both"/>
            </w:pPr>
            <w:r>
              <w:t>2</w:t>
            </w:r>
          </w:p>
        </w:tc>
        <w:tc>
          <w:tcPr>
            <w:tcW w:w="929" w:type="dxa"/>
          </w:tcPr>
          <w:p w14:paraId="01F32D97" w14:textId="77777777" w:rsidR="00E27C3A" w:rsidRDefault="00E27C3A" w:rsidP="00E27C3A">
            <w:pPr>
              <w:pStyle w:val="Prrafodelista"/>
              <w:ind w:left="0"/>
              <w:jc w:val="both"/>
            </w:pPr>
            <w:r>
              <w:t>No</w:t>
            </w:r>
          </w:p>
        </w:tc>
      </w:tr>
      <w:tr w:rsidR="00E27C3A" w14:paraId="7B2BA26A" w14:textId="77777777" w:rsidTr="00E27C3A">
        <w:tc>
          <w:tcPr>
            <w:tcW w:w="1450" w:type="dxa"/>
            <w:vAlign w:val="center"/>
          </w:tcPr>
          <w:p w14:paraId="59DEB86C" w14:textId="77777777" w:rsidR="00E27C3A" w:rsidRDefault="00E27C3A" w:rsidP="00E27C3A">
            <w:pPr>
              <w:pStyle w:val="Prrafodelista"/>
              <w:ind w:left="0"/>
              <w:jc w:val="both"/>
            </w:pPr>
            <w:r>
              <w:t>mux_disp[4]</w:t>
            </w:r>
          </w:p>
        </w:tc>
        <w:tc>
          <w:tcPr>
            <w:tcW w:w="1109" w:type="dxa"/>
            <w:vAlign w:val="center"/>
          </w:tcPr>
          <w:p w14:paraId="5055E1D2" w14:textId="77777777" w:rsidR="00E27C3A" w:rsidRDefault="00E27C3A" w:rsidP="00E27C3A">
            <w:pPr>
              <w:pStyle w:val="Prrafodelista"/>
              <w:ind w:left="0"/>
              <w:jc w:val="both"/>
            </w:pPr>
            <w:r>
              <w:t>Output</w:t>
            </w:r>
          </w:p>
        </w:tc>
        <w:tc>
          <w:tcPr>
            <w:tcW w:w="1034" w:type="dxa"/>
            <w:vAlign w:val="center"/>
          </w:tcPr>
          <w:p w14:paraId="09C52649" w14:textId="77777777" w:rsidR="00E27C3A" w:rsidRDefault="00E27C3A" w:rsidP="00E27C3A">
            <w:pPr>
              <w:pStyle w:val="Prrafodelista"/>
              <w:ind w:left="0"/>
              <w:jc w:val="both"/>
            </w:pPr>
            <w:r>
              <w:t>R11</w:t>
            </w:r>
          </w:p>
        </w:tc>
        <w:tc>
          <w:tcPr>
            <w:tcW w:w="702" w:type="dxa"/>
            <w:vAlign w:val="center"/>
          </w:tcPr>
          <w:p w14:paraId="6B5A6EB2" w14:textId="77777777" w:rsidR="00E27C3A" w:rsidRDefault="00E27C3A" w:rsidP="00E27C3A">
            <w:pPr>
              <w:pStyle w:val="Prrafodelista"/>
              <w:ind w:left="0"/>
              <w:jc w:val="both"/>
            </w:pPr>
            <w:r>
              <w:t>3</w:t>
            </w:r>
          </w:p>
        </w:tc>
        <w:tc>
          <w:tcPr>
            <w:tcW w:w="2255" w:type="dxa"/>
            <w:vAlign w:val="center"/>
          </w:tcPr>
          <w:p w14:paraId="07559B01" w14:textId="77777777" w:rsidR="00E27C3A" w:rsidRDefault="00E27C3A" w:rsidP="00E27C3A">
            <w:pPr>
              <w:pStyle w:val="Prrafodelista"/>
              <w:ind w:left="0"/>
              <w:jc w:val="both"/>
            </w:pPr>
            <w:r>
              <w:t>3.3-V LVTTL</w:t>
            </w:r>
          </w:p>
        </w:tc>
        <w:tc>
          <w:tcPr>
            <w:tcW w:w="992" w:type="dxa"/>
            <w:vAlign w:val="center"/>
          </w:tcPr>
          <w:p w14:paraId="7A281E0C" w14:textId="77777777" w:rsidR="00E27C3A" w:rsidRDefault="00E27C3A" w:rsidP="00E27C3A">
            <w:pPr>
              <w:pStyle w:val="Prrafodelista"/>
              <w:ind w:left="0"/>
              <w:jc w:val="both"/>
            </w:pPr>
            <w:r>
              <w:t>8</w:t>
            </w:r>
          </w:p>
        </w:tc>
        <w:tc>
          <w:tcPr>
            <w:tcW w:w="851" w:type="dxa"/>
            <w:vAlign w:val="center"/>
          </w:tcPr>
          <w:p w14:paraId="7015A466" w14:textId="77777777" w:rsidR="00E27C3A" w:rsidRDefault="00E27C3A" w:rsidP="00E27C3A">
            <w:pPr>
              <w:pStyle w:val="Prrafodelista"/>
              <w:ind w:left="0"/>
              <w:jc w:val="both"/>
            </w:pPr>
            <w:r>
              <w:t>2</w:t>
            </w:r>
          </w:p>
        </w:tc>
        <w:tc>
          <w:tcPr>
            <w:tcW w:w="929" w:type="dxa"/>
          </w:tcPr>
          <w:p w14:paraId="0950C895" w14:textId="77777777" w:rsidR="00E27C3A" w:rsidRDefault="00E27C3A" w:rsidP="00E27C3A">
            <w:pPr>
              <w:pStyle w:val="Prrafodelista"/>
              <w:ind w:left="0"/>
              <w:jc w:val="both"/>
            </w:pPr>
            <w:r>
              <w:t>No</w:t>
            </w:r>
          </w:p>
        </w:tc>
      </w:tr>
      <w:tr w:rsidR="00E27C3A" w14:paraId="62E94B6C" w14:textId="77777777" w:rsidTr="00E27C3A">
        <w:tc>
          <w:tcPr>
            <w:tcW w:w="1450" w:type="dxa"/>
            <w:vAlign w:val="center"/>
          </w:tcPr>
          <w:p w14:paraId="5402B5BE" w14:textId="77777777" w:rsidR="00E27C3A" w:rsidRDefault="00E27C3A" w:rsidP="00E27C3A">
            <w:pPr>
              <w:pStyle w:val="Prrafodelista"/>
              <w:ind w:left="0"/>
              <w:jc w:val="both"/>
            </w:pPr>
            <w:r>
              <w:t>mux_disp[5]</w:t>
            </w:r>
          </w:p>
        </w:tc>
        <w:tc>
          <w:tcPr>
            <w:tcW w:w="1109" w:type="dxa"/>
            <w:vAlign w:val="center"/>
          </w:tcPr>
          <w:p w14:paraId="07030FF8" w14:textId="77777777" w:rsidR="00E27C3A" w:rsidRDefault="00E27C3A" w:rsidP="00E27C3A">
            <w:pPr>
              <w:pStyle w:val="Prrafodelista"/>
              <w:ind w:left="0"/>
              <w:jc w:val="both"/>
            </w:pPr>
            <w:r>
              <w:t>Output</w:t>
            </w:r>
          </w:p>
        </w:tc>
        <w:tc>
          <w:tcPr>
            <w:tcW w:w="1034" w:type="dxa"/>
            <w:vAlign w:val="center"/>
          </w:tcPr>
          <w:p w14:paraId="1B885DAF" w14:textId="77777777" w:rsidR="00E27C3A" w:rsidRDefault="00E27C3A" w:rsidP="00E27C3A">
            <w:pPr>
              <w:pStyle w:val="Prrafodelista"/>
              <w:ind w:left="0"/>
              <w:jc w:val="both"/>
            </w:pPr>
            <w:r>
              <w:t>AB6</w:t>
            </w:r>
          </w:p>
        </w:tc>
        <w:tc>
          <w:tcPr>
            <w:tcW w:w="702" w:type="dxa"/>
            <w:vAlign w:val="center"/>
          </w:tcPr>
          <w:p w14:paraId="597ECC14" w14:textId="77777777" w:rsidR="00E27C3A" w:rsidRDefault="00E27C3A" w:rsidP="00E27C3A">
            <w:pPr>
              <w:pStyle w:val="Prrafodelista"/>
              <w:ind w:left="0"/>
              <w:jc w:val="both"/>
            </w:pPr>
            <w:r>
              <w:t>3</w:t>
            </w:r>
          </w:p>
        </w:tc>
        <w:tc>
          <w:tcPr>
            <w:tcW w:w="2255" w:type="dxa"/>
            <w:vAlign w:val="center"/>
          </w:tcPr>
          <w:p w14:paraId="7067FC5F" w14:textId="77777777" w:rsidR="00E27C3A" w:rsidRDefault="00E27C3A" w:rsidP="00E27C3A">
            <w:pPr>
              <w:pStyle w:val="Prrafodelista"/>
              <w:ind w:left="0"/>
              <w:jc w:val="both"/>
            </w:pPr>
            <w:r>
              <w:t>3.3-V LVTTL</w:t>
            </w:r>
          </w:p>
        </w:tc>
        <w:tc>
          <w:tcPr>
            <w:tcW w:w="992" w:type="dxa"/>
            <w:vAlign w:val="center"/>
          </w:tcPr>
          <w:p w14:paraId="6049B1EF" w14:textId="77777777" w:rsidR="00E27C3A" w:rsidRDefault="00E27C3A" w:rsidP="00E27C3A">
            <w:pPr>
              <w:pStyle w:val="Prrafodelista"/>
              <w:ind w:left="0"/>
              <w:jc w:val="both"/>
            </w:pPr>
            <w:r>
              <w:t>8</w:t>
            </w:r>
          </w:p>
        </w:tc>
        <w:tc>
          <w:tcPr>
            <w:tcW w:w="851" w:type="dxa"/>
            <w:vAlign w:val="center"/>
          </w:tcPr>
          <w:p w14:paraId="063C0D8C" w14:textId="77777777" w:rsidR="00E27C3A" w:rsidRDefault="00E27C3A" w:rsidP="00E27C3A">
            <w:pPr>
              <w:pStyle w:val="Prrafodelista"/>
              <w:ind w:left="0"/>
              <w:jc w:val="both"/>
            </w:pPr>
            <w:r>
              <w:t>2</w:t>
            </w:r>
          </w:p>
        </w:tc>
        <w:tc>
          <w:tcPr>
            <w:tcW w:w="929" w:type="dxa"/>
          </w:tcPr>
          <w:p w14:paraId="48E060AB" w14:textId="77777777" w:rsidR="00E27C3A" w:rsidRDefault="00E27C3A" w:rsidP="00E27C3A">
            <w:pPr>
              <w:pStyle w:val="Prrafodelista"/>
              <w:ind w:left="0"/>
              <w:jc w:val="both"/>
            </w:pPr>
            <w:r>
              <w:t>No</w:t>
            </w:r>
          </w:p>
        </w:tc>
      </w:tr>
      <w:tr w:rsidR="00E27C3A" w14:paraId="77001D60" w14:textId="77777777" w:rsidTr="00E27C3A">
        <w:tc>
          <w:tcPr>
            <w:tcW w:w="1450" w:type="dxa"/>
            <w:vAlign w:val="center"/>
          </w:tcPr>
          <w:p w14:paraId="2AFF5D21" w14:textId="77777777" w:rsidR="00E27C3A" w:rsidRDefault="00E27C3A" w:rsidP="00E27C3A">
            <w:pPr>
              <w:pStyle w:val="Prrafodelista"/>
              <w:ind w:left="0"/>
              <w:jc w:val="both"/>
            </w:pPr>
            <w:r>
              <w:t>mux_disp[6]</w:t>
            </w:r>
          </w:p>
        </w:tc>
        <w:tc>
          <w:tcPr>
            <w:tcW w:w="1109" w:type="dxa"/>
            <w:vAlign w:val="center"/>
          </w:tcPr>
          <w:p w14:paraId="21A48E3C" w14:textId="77777777" w:rsidR="00E27C3A" w:rsidRDefault="00E27C3A" w:rsidP="00E27C3A">
            <w:pPr>
              <w:pStyle w:val="Prrafodelista"/>
              <w:ind w:left="0"/>
              <w:jc w:val="both"/>
            </w:pPr>
            <w:r>
              <w:t>Output</w:t>
            </w:r>
          </w:p>
        </w:tc>
        <w:tc>
          <w:tcPr>
            <w:tcW w:w="1034" w:type="dxa"/>
            <w:vAlign w:val="center"/>
          </w:tcPr>
          <w:p w14:paraId="40F16612" w14:textId="77777777" w:rsidR="00E27C3A" w:rsidRDefault="00E27C3A" w:rsidP="00E27C3A">
            <w:pPr>
              <w:pStyle w:val="Prrafodelista"/>
              <w:ind w:left="0"/>
              <w:jc w:val="both"/>
            </w:pPr>
            <w:r>
              <w:t>AA6</w:t>
            </w:r>
          </w:p>
        </w:tc>
        <w:tc>
          <w:tcPr>
            <w:tcW w:w="702" w:type="dxa"/>
            <w:vAlign w:val="center"/>
          </w:tcPr>
          <w:p w14:paraId="07E584F4" w14:textId="77777777" w:rsidR="00E27C3A" w:rsidRDefault="00E27C3A" w:rsidP="00E27C3A">
            <w:pPr>
              <w:pStyle w:val="Prrafodelista"/>
              <w:ind w:left="0"/>
              <w:jc w:val="both"/>
            </w:pPr>
            <w:r>
              <w:t>3</w:t>
            </w:r>
          </w:p>
        </w:tc>
        <w:tc>
          <w:tcPr>
            <w:tcW w:w="2255" w:type="dxa"/>
            <w:vAlign w:val="center"/>
          </w:tcPr>
          <w:p w14:paraId="0B2A31E7" w14:textId="77777777" w:rsidR="00E27C3A" w:rsidRDefault="00E27C3A" w:rsidP="00E27C3A">
            <w:pPr>
              <w:pStyle w:val="Prrafodelista"/>
              <w:ind w:left="0"/>
              <w:jc w:val="both"/>
            </w:pPr>
            <w:r>
              <w:t>3.3-V LVTTL</w:t>
            </w:r>
          </w:p>
        </w:tc>
        <w:tc>
          <w:tcPr>
            <w:tcW w:w="992" w:type="dxa"/>
            <w:vAlign w:val="center"/>
          </w:tcPr>
          <w:p w14:paraId="6CC9134D" w14:textId="77777777" w:rsidR="00E27C3A" w:rsidRDefault="00E27C3A" w:rsidP="00E27C3A">
            <w:pPr>
              <w:pStyle w:val="Prrafodelista"/>
              <w:ind w:left="0"/>
              <w:jc w:val="both"/>
            </w:pPr>
            <w:r>
              <w:t>8</w:t>
            </w:r>
          </w:p>
        </w:tc>
        <w:tc>
          <w:tcPr>
            <w:tcW w:w="851" w:type="dxa"/>
            <w:vAlign w:val="center"/>
          </w:tcPr>
          <w:p w14:paraId="78F66D80" w14:textId="77777777" w:rsidR="00E27C3A" w:rsidRDefault="00E27C3A" w:rsidP="00E27C3A">
            <w:pPr>
              <w:pStyle w:val="Prrafodelista"/>
              <w:ind w:left="0"/>
              <w:jc w:val="both"/>
            </w:pPr>
            <w:r>
              <w:t>2</w:t>
            </w:r>
          </w:p>
        </w:tc>
        <w:tc>
          <w:tcPr>
            <w:tcW w:w="929" w:type="dxa"/>
          </w:tcPr>
          <w:p w14:paraId="20D3C382" w14:textId="77777777" w:rsidR="00E27C3A" w:rsidRDefault="00E27C3A" w:rsidP="00E27C3A">
            <w:pPr>
              <w:pStyle w:val="Prrafodelista"/>
              <w:ind w:left="0"/>
              <w:jc w:val="both"/>
            </w:pPr>
            <w:r>
              <w:t>No</w:t>
            </w:r>
          </w:p>
        </w:tc>
      </w:tr>
      <w:tr w:rsidR="00E27C3A" w14:paraId="3FAFBDA5" w14:textId="77777777" w:rsidTr="00E27C3A">
        <w:tc>
          <w:tcPr>
            <w:tcW w:w="1450" w:type="dxa"/>
            <w:vAlign w:val="center"/>
          </w:tcPr>
          <w:p w14:paraId="5A73F332" w14:textId="77777777" w:rsidR="00E27C3A" w:rsidRDefault="00E27C3A" w:rsidP="00E27C3A">
            <w:pPr>
              <w:pStyle w:val="Prrafodelista"/>
              <w:ind w:left="0"/>
              <w:jc w:val="both"/>
            </w:pPr>
            <w:r>
              <w:t>mux_disp[7]</w:t>
            </w:r>
          </w:p>
        </w:tc>
        <w:tc>
          <w:tcPr>
            <w:tcW w:w="1109" w:type="dxa"/>
            <w:vAlign w:val="center"/>
          </w:tcPr>
          <w:p w14:paraId="2D45A0CE" w14:textId="77777777" w:rsidR="00E27C3A" w:rsidRDefault="00E27C3A" w:rsidP="00E27C3A">
            <w:pPr>
              <w:pStyle w:val="Prrafodelista"/>
              <w:ind w:left="0"/>
              <w:jc w:val="both"/>
            </w:pPr>
            <w:r>
              <w:t>Output</w:t>
            </w:r>
          </w:p>
        </w:tc>
        <w:tc>
          <w:tcPr>
            <w:tcW w:w="1034" w:type="dxa"/>
            <w:vAlign w:val="center"/>
          </w:tcPr>
          <w:p w14:paraId="6336B7EE" w14:textId="77777777" w:rsidR="00E27C3A" w:rsidRDefault="00E27C3A" w:rsidP="00E27C3A">
            <w:pPr>
              <w:pStyle w:val="Prrafodelista"/>
              <w:ind w:left="0"/>
              <w:jc w:val="both"/>
            </w:pPr>
            <w:r>
              <w:t>V10</w:t>
            </w:r>
          </w:p>
        </w:tc>
        <w:tc>
          <w:tcPr>
            <w:tcW w:w="702" w:type="dxa"/>
            <w:vAlign w:val="center"/>
          </w:tcPr>
          <w:p w14:paraId="453B0F09" w14:textId="77777777" w:rsidR="00E27C3A" w:rsidRDefault="00E27C3A" w:rsidP="00E27C3A">
            <w:pPr>
              <w:pStyle w:val="Prrafodelista"/>
              <w:ind w:left="0"/>
              <w:jc w:val="both"/>
            </w:pPr>
            <w:r>
              <w:t>3</w:t>
            </w:r>
          </w:p>
        </w:tc>
        <w:tc>
          <w:tcPr>
            <w:tcW w:w="2255" w:type="dxa"/>
            <w:vAlign w:val="center"/>
          </w:tcPr>
          <w:p w14:paraId="05BCA37D" w14:textId="77777777" w:rsidR="00E27C3A" w:rsidRDefault="00E27C3A" w:rsidP="00E27C3A">
            <w:pPr>
              <w:pStyle w:val="Prrafodelista"/>
              <w:ind w:left="0"/>
              <w:jc w:val="both"/>
            </w:pPr>
            <w:r>
              <w:t>3.3-V LVTTL</w:t>
            </w:r>
          </w:p>
        </w:tc>
        <w:tc>
          <w:tcPr>
            <w:tcW w:w="992" w:type="dxa"/>
            <w:vAlign w:val="center"/>
          </w:tcPr>
          <w:p w14:paraId="30D8B65F" w14:textId="77777777" w:rsidR="00E27C3A" w:rsidRDefault="00E27C3A" w:rsidP="00E27C3A">
            <w:pPr>
              <w:pStyle w:val="Prrafodelista"/>
              <w:ind w:left="0"/>
              <w:jc w:val="both"/>
            </w:pPr>
            <w:r>
              <w:t>8</w:t>
            </w:r>
          </w:p>
        </w:tc>
        <w:tc>
          <w:tcPr>
            <w:tcW w:w="851" w:type="dxa"/>
            <w:vAlign w:val="center"/>
          </w:tcPr>
          <w:p w14:paraId="04D92AB0" w14:textId="77777777" w:rsidR="00E27C3A" w:rsidRDefault="00E27C3A" w:rsidP="00E27C3A">
            <w:pPr>
              <w:pStyle w:val="Prrafodelista"/>
              <w:ind w:left="0"/>
              <w:jc w:val="both"/>
            </w:pPr>
            <w:r>
              <w:t>2</w:t>
            </w:r>
          </w:p>
        </w:tc>
        <w:tc>
          <w:tcPr>
            <w:tcW w:w="929" w:type="dxa"/>
          </w:tcPr>
          <w:p w14:paraId="1A47630E" w14:textId="77777777" w:rsidR="00E27C3A" w:rsidRDefault="00E27C3A" w:rsidP="00E27C3A">
            <w:pPr>
              <w:pStyle w:val="Prrafodelista"/>
              <w:ind w:left="0"/>
              <w:jc w:val="both"/>
            </w:pPr>
            <w:r>
              <w:t>No</w:t>
            </w:r>
          </w:p>
        </w:tc>
      </w:tr>
    </w:tbl>
    <w:p w14:paraId="540B2733" w14:textId="77777777" w:rsidR="005B178C" w:rsidRPr="005B178C" w:rsidRDefault="005B178C" w:rsidP="005B178C"/>
    <w:p w14:paraId="4AEBBB93" w14:textId="77777777" w:rsidR="007611CB" w:rsidRDefault="007611CB" w:rsidP="007611CB">
      <w:pPr>
        <w:pStyle w:val="Ttulo2"/>
      </w:pPr>
      <w:bookmarkStart w:id="25" w:name="_Toc474756443"/>
      <w:r>
        <w:t>Restricciones de la síntesis</w:t>
      </w:r>
      <w:bookmarkEnd w:id="25"/>
    </w:p>
    <w:p w14:paraId="5087CD65" w14:textId="77777777" w:rsidR="007611CB" w:rsidRDefault="00044BA1" w:rsidP="004E04D8">
      <w:r>
        <w:t>TBD</w:t>
      </w:r>
    </w:p>
    <w:p w14:paraId="04DF711D" w14:textId="77777777" w:rsidR="007611CB" w:rsidRDefault="007611CB" w:rsidP="007611CB">
      <w:pPr>
        <w:pStyle w:val="Ttulo2"/>
      </w:pPr>
      <w:bookmarkStart w:id="26" w:name="_Toc474756444"/>
      <w:r>
        <w:t>Recursos utilizados</w:t>
      </w:r>
      <w:bookmarkEnd w:id="26"/>
    </w:p>
    <w:p w14:paraId="0B031BB6" w14:textId="77777777" w:rsidR="00A63E1E" w:rsidRDefault="00A63E1E" w:rsidP="004E04D8"/>
    <w:p w14:paraId="114AD51C" w14:textId="77777777" w:rsidR="00A63E1E" w:rsidRDefault="00A63E1E" w:rsidP="004E04D8"/>
    <w:p w14:paraId="7EDE4B4A" w14:textId="77777777" w:rsidR="007611CB" w:rsidRDefault="00044BA1" w:rsidP="004E04D8">
      <w:r>
        <w:t>TBD</w:t>
      </w:r>
    </w:p>
    <w:p w14:paraId="30FB57F6" w14:textId="77777777" w:rsidR="007611CB" w:rsidRDefault="007611CB" w:rsidP="007611CB">
      <w:pPr>
        <w:pStyle w:val="Ttulo2"/>
      </w:pPr>
      <w:bookmarkStart w:id="27" w:name="_Toc474756445"/>
      <w:r>
        <w:t>Frecuencia máxima de reloj</w:t>
      </w:r>
      <w:bookmarkEnd w:id="27"/>
    </w:p>
    <w:p w14:paraId="356A386F" w14:textId="77777777" w:rsidR="00044BA1" w:rsidRDefault="00044BA1" w:rsidP="00044BA1">
      <w:r>
        <w:t>TBD</w:t>
      </w:r>
    </w:p>
    <w:p w14:paraId="4703B96A" w14:textId="77777777" w:rsidR="00A63E1E" w:rsidRDefault="00A63E1E" w:rsidP="00044BA1"/>
    <w:p w14:paraId="74ECEF19" w14:textId="77777777" w:rsidR="00A63E1E" w:rsidRPr="00044BA1" w:rsidRDefault="00A63E1E" w:rsidP="00044BA1"/>
    <w:p w14:paraId="409D78E2" w14:textId="77777777" w:rsidR="007611CB" w:rsidRDefault="007611CB" w:rsidP="00B10D5F">
      <w:pPr>
        <w:pStyle w:val="Ttulo1"/>
      </w:pPr>
      <w:bookmarkStart w:id="28" w:name="_Toc474756446"/>
      <w:r>
        <w:lastRenderedPageBreak/>
        <w:t>Prototipado</w:t>
      </w:r>
      <w:bookmarkEnd w:id="28"/>
    </w:p>
    <w:p w14:paraId="74335808" w14:textId="77777777" w:rsidR="007611CB" w:rsidRDefault="007611CB" w:rsidP="007611CB">
      <w:pPr>
        <w:ind w:firstLine="432"/>
        <w:jc w:val="both"/>
      </w:pPr>
      <w:r>
        <w:t>En este apartado se enumeran las pruebas realizadas con el prototipo y el resultado de cada una de ellas</w:t>
      </w:r>
      <w:r w:rsidR="00044BA1">
        <w:t>. Todas las pruebas se han realizado en las siguientes condiciones:</w:t>
      </w:r>
    </w:p>
    <w:p w14:paraId="70C51441" w14:textId="77777777" w:rsidR="00044BA1" w:rsidRDefault="00044BA1" w:rsidP="007611CB">
      <w:pPr>
        <w:ind w:firstLine="432"/>
        <w:jc w:val="both"/>
      </w:pPr>
    </w:p>
    <w:p w14:paraId="53A6EA70" w14:textId="77777777" w:rsidR="00044BA1" w:rsidRDefault="00044BA1" w:rsidP="00044BA1">
      <w:pPr>
        <w:pStyle w:val="Prrafodelista"/>
        <w:numPr>
          <w:ilvl w:val="0"/>
          <w:numId w:val="23"/>
        </w:numPr>
        <w:jc w:val="both"/>
      </w:pPr>
      <w:r>
        <w:t>Tarjeta DECA-MAX10 con la tarjeta de expansión conectada.</w:t>
      </w:r>
    </w:p>
    <w:p w14:paraId="457CA906" w14:textId="77777777" w:rsidR="00044BA1" w:rsidRDefault="00044BA1" w:rsidP="00044BA1">
      <w:pPr>
        <w:pStyle w:val="Prrafodelista"/>
        <w:numPr>
          <w:ilvl w:val="0"/>
          <w:numId w:val="23"/>
        </w:numPr>
        <w:jc w:val="both"/>
      </w:pPr>
      <w:r>
        <w:t>Tarjeta alimentada con el alimentador de 5 V DC</w:t>
      </w:r>
    </w:p>
    <w:p w14:paraId="5A6D18F4" w14:textId="77777777" w:rsidR="00044BA1" w:rsidRDefault="00044BA1" w:rsidP="00044BA1">
      <w:pPr>
        <w:pStyle w:val="Prrafodelista"/>
        <w:numPr>
          <w:ilvl w:val="0"/>
          <w:numId w:val="23"/>
        </w:numPr>
        <w:jc w:val="both"/>
      </w:pPr>
      <w:r>
        <w:t>FPGA de la tarjeta configurada con el diseño MEDTH (medth.pof)</w:t>
      </w:r>
    </w:p>
    <w:p w14:paraId="26633750" w14:textId="77777777" w:rsidR="007611CB" w:rsidRDefault="007611CB" w:rsidP="007611CB">
      <w:pPr>
        <w:ind w:left="432"/>
      </w:pPr>
    </w:p>
    <w:tbl>
      <w:tblPr>
        <w:tblStyle w:val="Tablaconcuadrcula"/>
        <w:tblW w:w="10065" w:type="dxa"/>
        <w:tblInd w:w="-572" w:type="dxa"/>
        <w:tblLook w:val="04A0" w:firstRow="1" w:lastRow="0" w:firstColumn="1" w:lastColumn="0" w:noHBand="0" w:noVBand="1"/>
      </w:tblPr>
      <w:tblGrid>
        <w:gridCol w:w="750"/>
        <w:gridCol w:w="3786"/>
        <w:gridCol w:w="5529"/>
      </w:tblGrid>
      <w:tr w:rsidR="00044BA1" w14:paraId="21ACD2B3" w14:textId="77777777" w:rsidTr="00044BA1">
        <w:tc>
          <w:tcPr>
            <w:tcW w:w="750" w:type="dxa"/>
          </w:tcPr>
          <w:p w14:paraId="474DB667" w14:textId="77777777" w:rsidR="00044BA1" w:rsidRDefault="00044BA1" w:rsidP="007611CB">
            <w:r>
              <w:t>Ref.</w:t>
            </w:r>
          </w:p>
        </w:tc>
        <w:tc>
          <w:tcPr>
            <w:tcW w:w="3786" w:type="dxa"/>
          </w:tcPr>
          <w:p w14:paraId="0B5B6C0E" w14:textId="77777777" w:rsidR="00044BA1" w:rsidRDefault="00044BA1" w:rsidP="007611CB">
            <w:r>
              <w:t>Descripción</w:t>
            </w:r>
          </w:p>
        </w:tc>
        <w:tc>
          <w:tcPr>
            <w:tcW w:w="5529" w:type="dxa"/>
          </w:tcPr>
          <w:p w14:paraId="4D4D185F" w14:textId="77777777" w:rsidR="00044BA1" w:rsidRDefault="00044BA1" w:rsidP="007611CB">
            <w:r>
              <w:t>Resultados</w:t>
            </w:r>
          </w:p>
        </w:tc>
      </w:tr>
      <w:tr w:rsidR="00044BA1" w14:paraId="0E22A773" w14:textId="77777777" w:rsidTr="00044BA1">
        <w:tc>
          <w:tcPr>
            <w:tcW w:w="750" w:type="dxa"/>
          </w:tcPr>
          <w:p w14:paraId="7E1BDCDD" w14:textId="77777777" w:rsidR="00044BA1" w:rsidRDefault="00044BA1" w:rsidP="007611CB">
            <w:r>
              <w:t>PR00</w:t>
            </w:r>
          </w:p>
        </w:tc>
        <w:tc>
          <w:tcPr>
            <w:tcW w:w="3786" w:type="dxa"/>
          </w:tcPr>
          <w:p w14:paraId="0DF50133" w14:textId="77777777" w:rsidR="00044BA1" w:rsidRDefault="00044BA1" w:rsidP="007611CB">
            <w:r>
              <w:t>Reset inicial</w:t>
            </w:r>
          </w:p>
        </w:tc>
        <w:tc>
          <w:tcPr>
            <w:tcW w:w="5529" w:type="dxa"/>
          </w:tcPr>
          <w:p w14:paraId="0B3BBF32" w14:textId="77777777" w:rsidR="00044BA1" w:rsidRDefault="00044BA1" w:rsidP="007611CB">
            <w:r>
              <w:t>El circuito muestra el reloj contando en modo 12h, AM, avanzando desde las 00:00:00.</w:t>
            </w:r>
          </w:p>
        </w:tc>
      </w:tr>
      <w:tr w:rsidR="00044BA1" w14:paraId="5A90CE34" w14:textId="77777777" w:rsidTr="00044BA1">
        <w:tc>
          <w:tcPr>
            <w:tcW w:w="750" w:type="dxa"/>
          </w:tcPr>
          <w:p w14:paraId="627EA8CA" w14:textId="77777777" w:rsidR="00044BA1" w:rsidRDefault="00044BA1" w:rsidP="007611CB">
            <w:r>
              <w:t>TBD</w:t>
            </w:r>
          </w:p>
        </w:tc>
        <w:tc>
          <w:tcPr>
            <w:tcW w:w="3786" w:type="dxa"/>
          </w:tcPr>
          <w:p w14:paraId="301E2832" w14:textId="77777777" w:rsidR="00044BA1" w:rsidRDefault="00044BA1" w:rsidP="007611CB">
            <w:r>
              <w:t>TBD</w:t>
            </w:r>
          </w:p>
        </w:tc>
        <w:tc>
          <w:tcPr>
            <w:tcW w:w="5529" w:type="dxa"/>
          </w:tcPr>
          <w:p w14:paraId="0FF8E5B3" w14:textId="77777777" w:rsidR="00044BA1" w:rsidRDefault="00044BA1" w:rsidP="007611CB">
            <w:r>
              <w:t>TBD</w:t>
            </w:r>
          </w:p>
        </w:tc>
      </w:tr>
      <w:tr w:rsidR="00044BA1" w14:paraId="6B4DFD34" w14:textId="77777777" w:rsidTr="00044BA1">
        <w:tc>
          <w:tcPr>
            <w:tcW w:w="750" w:type="dxa"/>
          </w:tcPr>
          <w:p w14:paraId="00439A5B" w14:textId="77777777" w:rsidR="00044BA1" w:rsidRDefault="00044BA1" w:rsidP="007611CB"/>
        </w:tc>
        <w:tc>
          <w:tcPr>
            <w:tcW w:w="3786" w:type="dxa"/>
          </w:tcPr>
          <w:p w14:paraId="3C853308" w14:textId="77777777" w:rsidR="00044BA1" w:rsidRDefault="00044BA1" w:rsidP="007611CB"/>
        </w:tc>
        <w:tc>
          <w:tcPr>
            <w:tcW w:w="5529" w:type="dxa"/>
          </w:tcPr>
          <w:p w14:paraId="5D03868F" w14:textId="77777777" w:rsidR="00044BA1" w:rsidRDefault="00044BA1" w:rsidP="007611CB"/>
        </w:tc>
      </w:tr>
      <w:tr w:rsidR="00044BA1" w14:paraId="2597F209" w14:textId="77777777" w:rsidTr="00044BA1">
        <w:tc>
          <w:tcPr>
            <w:tcW w:w="750" w:type="dxa"/>
          </w:tcPr>
          <w:p w14:paraId="29F7AB41" w14:textId="77777777" w:rsidR="00044BA1" w:rsidRDefault="00044BA1" w:rsidP="007611CB"/>
        </w:tc>
        <w:tc>
          <w:tcPr>
            <w:tcW w:w="3786" w:type="dxa"/>
          </w:tcPr>
          <w:p w14:paraId="1D719DBA" w14:textId="77777777" w:rsidR="00044BA1" w:rsidRDefault="00044BA1" w:rsidP="007611CB"/>
        </w:tc>
        <w:tc>
          <w:tcPr>
            <w:tcW w:w="5529" w:type="dxa"/>
          </w:tcPr>
          <w:p w14:paraId="2ABCBC7E" w14:textId="77777777" w:rsidR="00044BA1" w:rsidRDefault="00044BA1" w:rsidP="007611CB"/>
        </w:tc>
      </w:tr>
      <w:tr w:rsidR="00044BA1" w14:paraId="01B0669B" w14:textId="77777777" w:rsidTr="00044BA1">
        <w:tc>
          <w:tcPr>
            <w:tcW w:w="750" w:type="dxa"/>
          </w:tcPr>
          <w:p w14:paraId="512D08F4" w14:textId="77777777" w:rsidR="00044BA1" w:rsidRDefault="00044BA1" w:rsidP="007611CB"/>
        </w:tc>
        <w:tc>
          <w:tcPr>
            <w:tcW w:w="3786" w:type="dxa"/>
          </w:tcPr>
          <w:p w14:paraId="47BD4FA2" w14:textId="77777777" w:rsidR="00044BA1" w:rsidRDefault="00044BA1" w:rsidP="007611CB"/>
        </w:tc>
        <w:tc>
          <w:tcPr>
            <w:tcW w:w="5529" w:type="dxa"/>
          </w:tcPr>
          <w:p w14:paraId="44A4CF45" w14:textId="77777777" w:rsidR="00044BA1" w:rsidRDefault="00044BA1" w:rsidP="007611CB"/>
        </w:tc>
      </w:tr>
      <w:tr w:rsidR="00044BA1" w14:paraId="1C98F8C3" w14:textId="77777777" w:rsidTr="00044BA1">
        <w:tc>
          <w:tcPr>
            <w:tcW w:w="750" w:type="dxa"/>
          </w:tcPr>
          <w:p w14:paraId="675D084C" w14:textId="77777777" w:rsidR="00044BA1" w:rsidRDefault="00044BA1" w:rsidP="007611CB"/>
        </w:tc>
        <w:tc>
          <w:tcPr>
            <w:tcW w:w="3786" w:type="dxa"/>
          </w:tcPr>
          <w:p w14:paraId="77142A18" w14:textId="77777777" w:rsidR="00044BA1" w:rsidRDefault="00044BA1" w:rsidP="007611CB"/>
        </w:tc>
        <w:tc>
          <w:tcPr>
            <w:tcW w:w="5529" w:type="dxa"/>
          </w:tcPr>
          <w:p w14:paraId="5B9FCD6F" w14:textId="77777777" w:rsidR="00044BA1" w:rsidRDefault="00044BA1" w:rsidP="007611CB"/>
        </w:tc>
      </w:tr>
      <w:tr w:rsidR="00044BA1" w14:paraId="6C40BDB2" w14:textId="77777777" w:rsidTr="00044BA1">
        <w:tc>
          <w:tcPr>
            <w:tcW w:w="750" w:type="dxa"/>
          </w:tcPr>
          <w:p w14:paraId="338C17B9" w14:textId="77777777" w:rsidR="00044BA1" w:rsidRDefault="00044BA1" w:rsidP="007611CB"/>
        </w:tc>
        <w:tc>
          <w:tcPr>
            <w:tcW w:w="3786" w:type="dxa"/>
          </w:tcPr>
          <w:p w14:paraId="2076E79B" w14:textId="77777777" w:rsidR="00044BA1" w:rsidRDefault="00044BA1" w:rsidP="007611CB"/>
        </w:tc>
        <w:tc>
          <w:tcPr>
            <w:tcW w:w="5529" w:type="dxa"/>
          </w:tcPr>
          <w:p w14:paraId="0C9FDF28" w14:textId="77777777" w:rsidR="00044BA1" w:rsidRDefault="00044BA1" w:rsidP="007611CB"/>
        </w:tc>
      </w:tr>
    </w:tbl>
    <w:p w14:paraId="0ABA5066" w14:textId="77777777" w:rsidR="00044BA1" w:rsidRPr="007611CB" w:rsidRDefault="00044BA1" w:rsidP="007611CB">
      <w:pPr>
        <w:ind w:left="432"/>
      </w:pPr>
    </w:p>
    <w:p w14:paraId="28AB20EA" w14:textId="77777777" w:rsidR="00B10D5F" w:rsidRDefault="00B10D5F" w:rsidP="00B10D5F">
      <w:pPr>
        <w:pStyle w:val="Ttulo1"/>
      </w:pPr>
      <w:bookmarkStart w:id="29" w:name="_Toc474756447"/>
      <w:r>
        <w:t>Bibliografía</w:t>
      </w:r>
      <w:bookmarkEnd w:id="29"/>
    </w:p>
    <w:p w14:paraId="481A6BE7" w14:textId="77777777" w:rsidR="004E04D8" w:rsidRDefault="00B10D5F" w:rsidP="00B10D5F">
      <w:r>
        <w:t xml:space="preserve">[1] UM10204. I2C bus specification and user manual [online] </w:t>
      </w:r>
      <w:hyperlink r:id="rId20" w:history="1">
        <w:r w:rsidR="00A924C3" w:rsidRPr="00470E55">
          <w:rPr>
            <w:rStyle w:val="Hipervnculo"/>
          </w:rPr>
          <w:t>http://www.nxp.com/documents/user_manual/UM10204.pdf</w:t>
        </w:r>
      </w:hyperlink>
    </w:p>
    <w:p w14:paraId="38AA4DEB" w14:textId="77777777" w:rsidR="00A92090" w:rsidRDefault="00A924C3" w:rsidP="00B10D5F">
      <w:pPr>
        <w:rPr>
          <w:rStyle w:val="Hipervnculo"/>
        </w:rPr>
      </w:pPr>
      <w:r>
        <w:t xml:space="preserve">[2] Tarjeta DECA-MAX10 (página web del fabricante). [online] </w:t>
      </w:r>
      <w:hyperlink r:id="rId21" w:history="1">
        <w:r w:rsidR="00A92090" w:rsidRPr="00523BFB">
          <w:rPr>
            <w:rStyle w:val="Hipervnculo"/>
          </w:rPr>
          <w:t>https://www.arrow.com/en/products/deca/arrow-development-tools</w:t>
        </w:r>
      </w:hyperlink>
    </w:p>
    <w:p w14:paraId="787BF168" w14:textId="77777777" w:rsidR="000947D3" w:rsidRDefault="000947D3" w:rsidP="00B10D5F">
      <w:r>
        <w:rPr>
          <w:rStyle w:val="Hipervnculo"/>
        </w:rPr>
        <w:t>[3] Tarjeta XDECA. Manual de usuario. [moodle DD2-documentacion técnica]</w:t>
      </w:r>
    </w:p>
    <w:p w14:paraId="45E91619" w14:textId="77777777" w:rsidR="00A92090" w:rsidRDefault="00A92090">
      <w:pPr>
        <w:spacing w:after="160" w:line="259" w:lineRule="auto"/>
      </w:pPr>
      <w:r>
        <w:br w:type="page"/>
      </w:r>
    </w:p>
    <w:p w14:paraId="1A01858A" w14:textId="77777777" w:rsidR="00A92090" w:rsidRDefault="00A92090" w:rsidP="00A92090">
      <w:pPr>
        <w:pStyle w:val="Ttulo1"/>
      </w:pPr>
      <w:bookmarkStart w:id="30" w:name="_Toc474756448"/>
      <w:r>
        <w:lastRenderedPageBreak/>
        <w:t xml:space="preserve">APÉNDICE 1. Interfaz FPGA-sensor. Compatibilidad lógica y </w:t>
      </w:r>
      <w:r w:rsidR="00D620B4">
        <w:t>MR</w:t>
      </w:r>
      <w:bookmarkEnd w:id="30"/>
    </w:p>
    <w:p w14:paraId="476CCB69" w14:textId="77777777" w:rsidR="00A92090" w:rsidRPr="00A92090" w:rsidRDefault="00A92090" w:rsidP="00A92090">
      <w:pPr>
        <w:ind w:left="432"/>
      </w:pPr>
      <w:r>
        <w:t>TBD</w:t>
      </w:r>
    </w:p>
    <w:p w14:paraId="33C4518A" w14:textId="77777777" w:rsidR="00A92090" w:rsidRDefault="00A92090">
      <w:pPr>
        <w:spacing w:after="160" w:line="259" w:lineRule="auto"/>
      </w:pPr>
      <w:r>
        <w:br w:type="page"/>
      </w:r>
    </w:p>
    <w:p w14:paraId="0D78DF2C" w14:textId="77777777" w:rsidR="00A92090" w:rsidRDefault="00A92090" w:rsidP="00A92090">
      <w:pPr>
        <w:pStyle w:val="Ttulo1"/>
      </w:pPr>
      <w:bookmarkStart w:id="31" w:name="_Toc474756449"/>
      <w:r>
        <w:lastRenderedPageBreak/>
        <w:t>APÉNDICE 2. Secuencia de operaciones en la interfaz I2C</w:t>
      </w:r>
      <w:bookmarkEnd w:id="31"/>
    </w:p>
    <w:p w14:paraId="71164BC3" w14:textId="77777777" w:rsidR="00A92090" w:rsidRPr="00367DB8" w:rsidRDefault="00A92090" w:rsidP="00B10D5F">
      <w:r>
        <w:t>TBD</w:t>
      </w:r>
    </w:p>
    <w:sectPr w:rsidR="00A92090" w:rsidRPr="00367DB8" w:rsidSect="00B2509A">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1DB52" w14:textId="77777777" w:rsidR="003B01FB" w:rsidRDefault="003B01FB" w:rsidP="007B7924">
      <w:r>
        <w:separator/>
      </w:r>
    </w:p>
  </w:endnote>
  <w:endnote w:type="continuationSeparator" w:id="0">
    <w:p w14:paraId="42D8FF98" w14:textId="77777777" w:rsidR="003B01FB" w:rsidRDefault="003B01FB"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3377338"/>
      <w:docPartObj>
        <w:docPartGallery w:val="Page Numbers (Bottom of Page)"/>
        <w:docPartUnique/>
      </w:docPartObj>
    </w:sdtPr>
    <w:sdtEndPr/>
    <w:sdtContent>
      <w:p w14:paraId="1267BFD7" w14:textId="77777777" w:rsidR="007A4E7D" w:rsidRDefault="003B01FB">
        <w:pPr>
          <w:pStyle w:val="Piedepgina"/>
          <w:jc w:val="right"/>
        </w:pPr>
      </w:p>
    </w:sdtContent>
  </w:sdt>
  <w:p w14:paraId="31375C12" w14:textId="77777777" w:rsidR="007A4E7D" w:rsidRDefault="007A4E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8651282"/>
      <w:docPartObj>
        <w:docPartGallery w:val="Page Numbers (Bottom of Page)"/>
        <w:docPartUnique/>
      </w:docPartObj>
    </w:sdtPr>
    <w:sdtEndPr/>
    <w:sdtContent>
      <w:sdt>
        <w:sdtPr>
          <w:id w:val="-1769616900"/>
          <w:docPartObj>
            <w:docPartGallery w:val="Page Numbers (Top of Page)"/>
            <w:docPartUnique/>
          </w:docPartObj>
        </w:sdtPr>
        <w:sdtEndPr/>
        <w:sdtContent>
          <w:p w14:paraId="4D50D7C3" w14:textId="77777777" w:rsidR="007A4E7D" w:rsidRDefault="007A4E7D">
            <w:pPr>
              <w:pStyle w:val="Piedepgina"/>
              <w:jc w:val="right"/>
            </w:pPr>
            <w:r>
              <w:rPr>
                <w:lang w:val="es-ES"/>
              </w:rPr>
              <w:t xml:space="preserve">Página </w:t>
            </w:r>
            <w:r>
              <w:rPr>
                <w:b/>
                <w:bCs/>
              </w:rPr>
              <w:fldChar w:fldCharType="begin"/>
            </w:r>
            <w:r>
              <w:rPr>
                <w:b/>
                <w:bCs/>
              </w:rPr>
              <w:instrText>PAGE</w:instrText>
            </w:r>
            <w:r>
              <w:rPr>
                <w:b/>
                <w:bCs/>
              </w:rPr>
              <w:fldChar w:fldCharType="separate"/>
            </w:r>
            <w:r w:rsidR="000211C9">
              <w:rPr>
                <w:b/>
                <w:bCs/>
                <w:noProof/>
              </w:rPr>
              <w:t>4</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0211C9">
              <w:rPr>
                <w:b/>
                <w:bCs/>
                <w:noProof/>
              </w:rPr>
              <w:t>24</w:t>
            </w:r>
            <w:r>
              <w:rPr>
                <w:b/>
                <w:bCs/>
              </w:rPr>
              <w:fldChar w:fldCharType="end"/>
            </w:r>
          </w:p>
        </w:sdtContent>
      </w:sdt>
    </w:sdtContent>
  </w:sdt>
  <w:p w14:paraId="31722C1B" w14:textId="77777777" w:rsidR="007A4E7D" w:rsidRDefault="007A4E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AF101" w14:textId="77777777" w:rsidR="007A4E7D" w:rsidRDefault="007A4E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77777777" w:rsidR="007A4E7D" w:rsidRDefault="007A4E7D">
            <w:pPr>
              <w:pStyle w:val="Piedepgina"/>
              <w:jc w:val="right"/>
            </w:pPr>
            <w:r>
              <w:rPr>
                <w:lang w:val="es-ES"/>
              </w:rPr>
              <w:t xml:space="preserve">Página </w:t>
            </w:r>
            <w:r>
              <w:rPr>
                <w:b/>
                <w:bCs/>
              </w:rPr>
              <w:fldChar w:fldCharType="begin"/>
            </w:r>
            <w:r>
              <w:rPr>
                <w:b/>
                <w:bCs/>
              </w:rPr>
              <w:instrText>PAGE</w:instrText>
            </w:r>
            <w:r>
              <w:rPr>
                <w:b/>
                <w:bCs/>
              </w:rPr>
              <w:fldChar w:fldCharType="separate"/>
            </w:r>
            <w:r w:rsidR="000211C9">
              <w:rPr>
                <w:b/>
                <w:bCs/>
                <w:noProof/>
              </w:rPr>
              <w:t>22</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0211C9">
              <w:rPr>
                <w:b/>
                <w:bCs/>
                <w:noProof/>
              </w:rPr>
              <w:t>24</w:t>
            </w:r>
            <w:r>
              <w:rPr>
                <w:b/>
                <w:bCs/>
              </w:rPr>
              <w:fldChar w:fldCharType="end"/>
            </w:r>
          </w:p>
        </w:sdtContent>
      </w:sdt>
    </w:sdtContent>
  </w:sdt>
  <w:p w14:paraId="4FEDE413" w14:textId="77777777" w:rsidR="007A4E7D" w:rsidRDefault="007A4E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18D6F" w14:textId="77777777" w:rsidR="003B01FB" w:rsidRDefault="003B01FB" w:rsidP="007B7924">
      <w:r>
        <w:separator/>
      </w:r>
    </w:p>
  </w:footnote>
  <w:footnote w:type="continuationSeparator" w:id="0">
    <w:p w14:paraId="24E3B6B0" w14:textId="77777777" w:rsidR="003B01FB" w:rsidRDefault="003B01FB" w:rsidP="007B7924">
      <w:r>
        <w:continuationSeparator/>
      </w:r>
    </w:p>
  </w:footnote>
  <w:footnote w:id="1">
    <w:p w14:paraId="0CF04A0B" w14:textId="77777777" w:rsidR="007A4E7D" w:rsidRPr="007B7924" w:rsidRDefault="007A4E7D" w:rsidP="001A1F88">
      <w:pPr>
        <w:pStyle w:val="Textonotapie"/>
        <w:rPr>
          <w:lang w:val="es-ES"/>
        </w:rPr>
      </w:pPr>
      <w:r>
        <w:rPr>
          <w:rStyle w:val="Refdenotaalpie"/>
        </w:rPr>
        <w:footnoteRef/>
      </w:r>
      <w:r>
        <w:t xml:space="preserve"> </w:t>
      </w:r>
      <w:r>
        <w:rPr>
          <w:lang w:val="es-ES"/>
        </w:rPr>
        <w:t>Todos los bloques tienen un reloj común, clk, y una entrada de reset asíncrono, rst_n, activa a nivel bajo. Estas señales no se incluyen en las interfaces por simplicidad.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B52E" w14:textId="77777777" w:rsidR="007A4E7D" w:rsidRDefault="007A4E7D" w:rsidP="004B40D9">
    <w:pPr>
      <w:pStyle w:val="Encabezado"/>
      <w:jc w:val="right"/>
    </w:pPr>
    <w:r>
      <w:rPr>
        <w:noProof/>
        <w:lang w:val="es-ES" w:eastAsia="es-ES"/>
      </w:rPr>
      <mc:AlternateContent>
        <mc:Choice Requires="wps">
          <w:drawing>
            <wp:anchor distT="0" distB="0" distL="114300" distR="114300" simplePos="0" relativeHeight="251658752" behindDoc="0" locked="0" layoutInCell="1" allowOverlap="1" wp14:anchorId="5E59BEC4" wp14:editId="33F85AD7">
              <wp:simplePos x="0" y="0"/>
              <wp:positionH relativeFrom="column">
                <wp:posOffset>-308610</wp:posOffset>
              </wp:positionH>
              <wp:positionV relativeFrom="paragraph">
                <wp:posOffset>169545</wp:posOffset>
              </wp:positionV>
              <wp:extent cx="58864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71A0A" id="Conector recto 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hAsIrdsBAAAXBAAADgAAAAAAAAAAAAAAAAAuAgAAZHJzL2Uyb0RvYy54bWxQSwECLQAUAAYACAAA&#10;ACEAi/6FOt4AAAAJAQAADwAAAAAAAAAAAAAAAAA1BAAAZHJzL2Rvd25yZXYueG1sUEsFBgAAAAAE&#10;AAQA8wAAAEAFAAAAAA==&#10;" strokecolor="black [3213]" strokeweight="1.5pt">
              <v:stroke joinstyle="miter"/>
            </v:line>
          </w:pict>
        </mc:Fallback>
      </mc:AlternateContent>
    </w:r>
    <w:r>
      <w:t>MEDTH: MEDidor de Temperatura y Humedad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F30C9" w14:textId="77777777" w:rsidR="007A4E7D" w:rsidRPr="004B40D9" w:rsidRDefault="007A4E7D" w:rsidP="004B40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91AFF" w14:textId="77777777" w:rsidR="007A4E7D" w:rsidRDefault="007A4E7D" w:rsidP="00E351A8">
    <w:pPr>
      <w:pStyle w:val="Encabezado"/>
      <w:jc w:val="right"/>
    </w:pPr>
    <w:r>
      <w:rPr>
        <w:noProof/>
        <w:lang w:val="es-ES"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t>MEDTH: MEDidor de Temperatura y Humedad</w:t>
    </w:r>
  </w:p>
  <w:p w14:paraId="311D6F4C" w14:textId="77777777" w:rsidR="007A4E7D" w:rsidRPr="004B40D9" w:rsidRDefault="007A4E7D"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C72B22"/>
    <w:multiLevelType w:val="hybridMultilevel"/>
    <w:tmpl w:val="C5249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3"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14"/>
  </w:num>
  <w:num w:numId="11">
    <w:abstractNumId w:val="16"/>
  </w:num>
  <w:num w:numId="12">
    <w:abstractNumId w:val="7"/>
  </w:num>
  <w:num w:numId="13">
    <w:abstractNumId w:val="10"/>
  </w:num>
  <w:num w:numId="14">
    <w:abstractNumId w:val="6"/>
  </w:num>
  <w:num w:numId="15">
    <w:abstractNumId w:val="18"/>
  </w:num>
  <w:num w:numId="16">
    <w:abstractNumId w:val="1"/>
  </w:num>
  <w:num w:numId="17">
    <w:abstractNumId w:val="5"/>
  </w:num>
  <w:num w:numId="18">
    <w:abstractNumId w:val="5"/>
  </w:num>
  <w:num w:numId="19">
    <w:abstractNumId w:val="5"/>
  </w:num>
  <w:num w:numId="20">
    <w:abstractNumId w:val="5"/>
  </w:num>
  <w:num w:numId="21">
    <w:abstractNumId w:val="5"/>
  </w:num>
  <w:num w:numId="22">
    <w:abstractNumId w:val="0"/>
  </w:num>
  <w:num w:numId="23">
    <w:abstractNumId w:val="12"/>
  </w:num>
  <w:num w:numId="24">
    <w:abstractNumId w:val="3"/>
  </w:num>
  <w:num w:numId="25">
    <w:abstractNumId w:val="11"/>
  </w:num>
  <w:num w:numId="26">
    <w:abstractNumId w:val="15"/>
  </w:num>
  <w:num w:numId="27">
    <w:abstractNumId w:val="13"/>
  </w:num>
  <w:num w:numId="28">
    <w:abstractNumId w:val="17"/>
  </w:num>
  <w:num w:numId="29">
    <w:abstractNumId w:val="8"/>
  </w:num>
  <w:num w:numId="30">
    <w:abstractNumId w:val="2"/>
  </w:num>
  <w:num w:numId="31">
    <w:abstractNumId w:val="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17A12"/>
    <w:rsid w:val="000211C9"/>
    <w:rsid w:val="00034575"/>
    <w:rsid w:val="000446B0"/>
    <w:rsid w:val="000446B4"/>
    <w:rsid w:val="00044BA1"/>
    <w:rsid w:val="00051C3A"/>
    <w:rsid w:val="00052FCC"/>
    <w:rsid w:val="0006233B"/>
    <w:rsid w:val="0006553C"/>
    <w:rsid w:val="00070DC2"/>
    <w:rsid w:val="000712B2"/>
    <w:rsid w:val="0008035F"/>
    <w:rsid w:val="00090E72"/>
    <w:rsid w:val="000947D3"/>
    <w:rsid w:val="000A0110"/>
    <w:rsid w:val="000B56CF"/>
    <w:rsid w:val="000B783F"/>
    <w:rsid w:val="000E2397"/>
    <w:rsid w:val="000F21D3"/>
    <w:rsid w:val="000F5F0E"/>
    <w:rsid w:val="0010127B"/>
    <w:rsid w:val="00104B81"/>
    <w:rsid w:val="00106AC0"/>
    <w:rsid w:val="0011311D"/>
    <w:rsid w:val="00113CCB"/>
    <w:rsid w:val="001317AE"/>
    <w:rsid w:val="00143B71"/>
    <w:rsid w:val="00143EF7"/>
    <w:rsid w:val="00151F15"/>
    <w:rsid w:val="00160DCB"/>
    <w:rsid w:val="001628EA"/>
    <w:rsid w:val="00172598"/>
    <w:rsid w:val="00182F2C"/>
    <w:rsid w:val="00192BDA"/>
    <w:rsid w:val="001A1F88"/>
    <w:rsid w:val="001C2BA8"/>
    <w:rsid w:val="001E4AEB"/>
    <w:rsid w:val="002030A0"/>
    <w:rsid w:val="002038BA"/>
    <w:rsid w:val="00215382"/>
    <w:rsid w:val="00221E51"/>
    <w:rsid w:val="002254BB"/>
    <w:rsid w:val="00241D67"/>
    <w:rsid w:val="00242BEE"/>
    <w:rsid w:val="00254C5B"/>
    <w:rsid w:val="00255CEF"/>
    <w:rsid w:val="00255DB7"/>
    <w:rsid w:val="00256844"/>
    <w:rsid w:val="00270252"/>
    <w:rsid w:val="00271A1E"/>
    <w:rsid w:val="002A75C8"/>
    <w:rsid w:val="002B33CA"/>
    <w:rsid w:val="002E3FD5"/>
    <w:rsid w:val="002E4298"/>
    <w:rsid w:val="002F10AA"/>
    <w:rsid w:val="002F79A5"/>
    <w:rsid w:val="003003B7"/>
    <w:rsid w:val="00304F30"/>
    <w:rsid w:val="00313678"/>
    <w:rsid w:val="0031701B"/>
    <w:rsid w:val="00320E67"/>
    <w:rsid w:val="003263CE"/>
    <w:rsid w:val="00327704"/>
    <w:rsid w:val="003519B0"/>
    <w:rsid w:val="00355D54"/>
    <w:rsid w:val="00356109"/>
    <w:rsid w:val="00363246"/>
    <w:rsid w:val="00365F63"/>
    <w:rsid w:val="00367DB8"/>
    <w:rsid w:val="00372344"/>
    <w:rsid w:val="00381BC8"/>
    <w:rsid w:val="00386555"/>
    <w:rsid w:val="0039101A"/>
    <w:rsid w:val="00395FBA"/>
    <w:rsid w:val="00396F0C"/>
    <w:rsid w:val="003A1BB2"/>
    <w:rsid w:val="003B01FB"/>
    <w:rsid w:val="003E1ED1"/>
    <w:rsid w:val="003F2FFE"/>
    <w:rsid w:val="003F3F2B"/>
    <w:rsid w:val="00406ED1"/>
    <w:rsid w:val="004403F9"/>
    <w:rsid w:val="00447D65"/>
    <w:rsid w:val="00452B94"/>
    <w:rsid w:val="0045402F"/>
    <w:rsid w:val="00466139"/>
    <w:rsid w:val="00482B92"/>
    <w:rsid w:val="004B40D9"/>
    <w:rsid w:val="004D68BB"/>
    <w:rsid w:val="004E04D8"/>
    <w:rsid w:val="004E3290"/>
    <w:rsid w:val="004E4AC3"/>
    <w:rsid w:val="004F0485"/>
    <w:rsid w:val="004F1542"/>
    <w:rsid w:val="00510B5A"/>
    <w:rsid w:val="00514E71"/>
    <w:rsid w:val="0053456D"/>
    <w:rsid w:val="0054014B"/>
    <w:rsid w:val="00540B3A"/>
    <w:rsid w:val="00547118"/>
    <w:rsid w:val="00563526"/>
    <w:rsid w:val="005769E4"/>
    <w:rsid w:val="005954C2"/>
    <w:rsid w:val="005B178C"/>
    <w:rsid w:val="005C1287"/>
    <w:rsid w:val="005C35D9"/>
    <w:rsid w:val="005D0D03"/>
    <w:rsid w:val="005E2EC2"/>
    <w:rsid w:val="005F6A7D"/>
    <w:rsid w:val="00612CD7"/>
    <w:rsid w:val="0065045A"/>
    <w:rsid w:val="00662398"/>
    <w:rsid w:val="006757BD"/>
    <w:rsid w:val="00684E28"/>
    <w:rsid w:val="006A1CC0"/>
    <w:rsid w:val="006C2F38"/>
    <w:rsid w:val="006C6179"/>
    <w:rsid w:val="006D3C9E"/>
    <w:rsid w:val="006E0412"/>
    <w:rsid w:val="006F062D"/>
    <w:rsid w:val="006F1C94"/>
    <w:rsid w:val="006F5F6D"/>
    <w:rsid w:val="00711B89"/>
    <w:rsid w:val="007230E7"/>
    <w:rsid w:val="007259F7"/>
    <w:rsid w:val="00726D71"/>
    <w:rsid w:val="00726F52"/>
    <w:rsid w:val="0072720C"/>
    <w:rsid w:val="007479B8"/>
    <w:rsid w:val="007611CB"/>
    <w:rsid w:val="00776B7E"/>
    <w:rsid w:val="00786372"/>
    <w:rsid w:val="00793E3F"/>
    <w:rsid w:val="007A4E7D"/>
    <w:rsid w:val="007B35C9"/>
    <w:rsid w:val="007B7924"/>
    <w:rsid w:val="007C1DD0"/>
    <w:rsid w:val="007F0AE5"/>
    <w:rsid w:val="007F30FD"/>
    <w:rsid w:val="007F3D2C"/>
    <w:rsid w:val="007F6D02"/>
    <w:rsid w:val="00810AC8"/>
    <w:rsid w:val="00813D16"/>
    <w:rsid w:val="00824F99"/>
    <w:rsid w:val="0084631B"/>
    <w:rsid w:val="00846E92"/>
    <w:rsid w:val="00855531"/>
    <w:rsid w:val="00867885"/>
    <w:rsid w:val="00885DD6"/>
    <w:rsid w:val="008B4ABD"/>
    <w:rsid w:val="008C6F2F"/>
    <w:rsid w:val="008D2745"/>
    <w:rsid w:val="008D7E14"/>
    <w:rsid w:val="008E38A3"/>
    <w:rsid w:val="008F1346"/>
    <w:rsid w:val="009035C0"/>
    <w:rsid w:val="0093725B"/>
    <w:rsid w:val="0097729B"/>
    <w:rsid w:val="0099403F"/>
    <w:rsid w:val="009A0376"/>
    <w:rsid w:val="009A550A"/>
    <w:rsid w:val="009E2823"/>
    <w:rsid w:val="009F16C1"/>
    <w:rsid w:val="00A12E97"/>
    <w:rsid w:val="00A14572"/>
    <w:rsid w:val="00A14769"/>
    <w:rsid w:val="00A26CC3"/>
    <w:rsid w:val="00A271A8"/>
    <w:rsid w:val="00A33EBE"/>
    <w:rsid w:val="00A34222"/>
    <w:rsid w:val="00A43CD9"/>
    <w:rsid w:val="00A60408"/>
    <w:rsid w:val="00A63E1E"/>
    <w:rsid w:val="00A705FF"/>
    <w:rsid w:val="00A711BB"/>
    <w:rsid w:val="00A73C17"/>
    <w:rsid w:val="00A822DB"/>
    <w:rsid w:val="00A827C3"/>
    <w:rsid w:val="00A92090"/>
    <w:rsid w:val="00A924C3"/>
    <w:rsid w:val="00A93F65"/>
    <w:rsid w:val="00A954DE"/>
    <w:rsid w:val="00AA0859"/>
    <w:rsid w:val="00AB78D0"/>
    <w:rsid w:val="00AD4081"/>
    <w:rsid w:val="00AE438F"/>
    <w:rsid w:val="00B015C9"/>
    <w:rsid w:val="00B07775"/>
    <w:rsid w:val="00B10D5F"/>
    <w:rsid w:val="00B12774"/>
    <w:rsid w:val="00B2509A"/>
    <w:rsid w:val="00B5167C"/>
    <w:rsid w:val="00B80F67"/>
    <w:rsid w:val="00B92049"/>
    <w:rsid w:val="00B92936"/>
    <w:rsid w:val="00B95392"/>
    <w:rsid w:val="00BC6113"/>
    <w:rsid w:val="00BD1874"/>
    <w:rsid w:val="00BF460F"/>
    <w:rsid w:val="00BF63B0"/>
    <w:rsid w:val="00C07FE0"/>
    <w:rsid w:val="00C11E0A"/>
    <w:rsid w:val="00C14BD8"/>
    <w:rsid w:val="00C154E9"/>
    <w:rsid w:val="00C160AF"/>
    <w:rsid w:val="00C1680B"/>
    <w:rsid w:val="00C40426"/>
    <w:rsid w:val="00C60903"/>
    <w:rsid w:val="00C64E90"/>
    <w:rsid w:val="00C73FFD"/>
    <w:rsid w:val="00CB67C4"/>
    <w:rsid w:val="00CB762E"/>
    <w:rsid w:val="00CD4840"/>
    <w:rsid w:val="00CD4B2F"/>
    <w:rsid w:val="00CD6FA1"/>
    <w:rsid w:val="00CE0E48"/>
    <w:rsid w:val="00CE27C3"/>
    <w:rsid w:val="00CE7107"/>
    <w:rsid w:val="00D05BFF"/>
    <w:rsid w:val="00D11A04"/>
    <w:rsid w:val="00D14A79"/>
    <w:rsid w:val="00D27E84"/>
    <w:rsid w:val="00D42188"/>
    <w:rsid w:val="00D548EF"/>
    <w:rsid w:val="00D57922"/>
    <w:rsid w:val="00D620B4"/>
    <w:rsid w:val="00D90742"/>
    <w:rsid w:val="00DA039C"/>
    <w:rsid w:val="00DB2DAD"/>
    <w:rsid w:val="00DB4F1D"/>
    <w:rsid w:val="00DC399F"/>
    <w:rsid w:val="00DF7128"/>
    <w:rsid w:val="00E260B4"/>
    <w:rsid w:val="00E265E7"/>
    <w:rsid w:val="00E27C3A"/>
    <w:rsid w:val="00E3423A"/>
    <w:rsid w:val="00E351A8"/>
    <w:rsid w:val="00E50580"/>
    <w:rsid w:val="00E75BF1"/>
    <w:rsid w:val="00E907C2"/>
    <w:rsid w:val="00E9250A"/>
    <w:rsid w:val="00EC44EA"/>
    <w:rsid w:val="00ED33F7"/>
    <w:rsid w:val="00ED3B6D"/>
    <w:rsid w:val="00ED7932"/>
    <w:rsid w:val="00F0609A"/>
    <w:rsid w:val="00F07418"/>
    <w:rsid w:val="00F17207"/>
    <w:rsid w:val="00F42EEF"/>
    <w:rsid w:val="00F71AB6"/>
    <w:rsid w:val="00F77240"/>
    <w:rsid w:val="00F85D10"/>
    <w:rsid w:val="00F92EBD"/>
    <w:rsid w:val="00F9694B"/>
    <w:rsid w:val="00FA4015"/>
    <w:rsid w:val="00FB2C8C"/>
    <w:rsid w:val="00FC6F96"/>
    <w:rsid w:val="00FE2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val="fr-FR"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val="es-ES"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val="es-ES"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val="es-ES"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arrow.com/en/products/deca/arrow-development-tool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nxp.com/documents/user_manual/UM1020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36F54-0206-489F-9E18-B89D9FE5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24</Pages>
  <Words>5908</Words>
  <Characters>32499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38331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matias</dc:creator>
  <cp:keywords/>
  <dc:description/>
  <cp:lastModifiedBy>Matias</cp:lastModifiedBy>
  <cp:revision>13</cp:revision>
  <dcterms:created xsi:type="dcterms:W3CDTF">2018-02-28T15:41:00Z</dcterms:created>
  <dcterms:modified xsi:type="dcterms:W3CDTF">2021-02-06T17:44:00Z</dcterms:modified>
</cp:coreProperties>
</file>