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Bree Serif" w:cs="Bree Serif" w:eastAsia="Bree Serif" w:hAnsi="Bree Serif"/>
          <w:sz w:val="120"/>
          <w:szCs w:val="120"/>
        </w:rPr>
      </w:pPr>
      <w:r w:rsidDel="00000000" w:rsidR="00000000" w:rsidRPr="00000000">
        <w:rPr>
          <w:rFonts w:ascii="Bree Serif" w:cs="Bree Serif" w:eastAsia="Bree Serif" w:hAnsi="Bree Serif"/>
          <w:sz w:val="120"/>
          <w:szCs w:val="120"/>
          <w:rtl w:val="0"/>
        </w:rPr>
        <w:t xml:space="preserve">Delivery Online</w:t>
      </w:r>
    </w:p>
    <w:p w:rsidR="00000000" w:rsidDel="00000000" w:rsidP="00000000" w:rsidRDefault="00000000" w:rsidRPr="00000000">
      <w:pPr>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y Apellido: Pablo Malynovytch.</w:t>
      </w:r>
    </w:p>
    <w:p w:rsidR="00000000" w:rsidDel="00000000" w:rsidP="00000000" w:rsidRDefault="00000000" w:rsidRPr="00000000">
      <w:pPr>
        <w:contextualSpacing w:val="0"/>
        <w:rPr/>
      </w:pPr>
      <w:r w:rsidDel="00000000" w:rsidR="00000000" w:rsidRPr="00000000">
        <w:rPr>
          <w:rtl w:val="0"/>
        </w:rPr>
        <w:t xml:space="preserve">E</w:t>
      </w:r>
      <w:r w:rsidDel="00000000" w:rsidR="00000000" w:rsidRPr="00000000">
        <w:rPr>
          <w:rtl w:val="0"/>
        </w:rPr>
        <w:t xml:space="preserve">mail: pablomaly97@gmail.com</w:t>
      </w:r>
    </w:p>
    <w:p w:rsidR="00000000" w:rsidDel="00000000" w:rsidP="00000000" w:rsidRDefault="00000000" w:rsidRPr="00000000">
      <w:pPr>
        <w:contextualSpacing w:val="0"/>
        <w:rPr/>
      </w:pPr>
      <w:r w:rsidDel="00000000" w:rsidR="00000000" w:rsidRPr="00000000">
        <w:rPr>
          <w:rtl w:val="0"/>
        </w:rPr>
        <w:t xml:space="preserve">Celular: 1135777161</w:t>
      </w:r>
    </w:p>
    <w:p w:rsidR="00000000" w:rsidDel="00000000" w:rsidP="00000000" w:rsidRDefault="00000000" w:rsidRPr="00000000">
      <w:pPr>
        <w:contextualSpacing w:val="0"/>
        <w:rPr/>
      </w:pPr>
      <w:r w:rsidDel="00000000" w:rsidR="00000000" w:rsidRPr="00000000">
        <w:rPr>
          <w:rtl w:val="0"/>
        </w:rPr>
        <w:t xml:space="preserve">Fecha de nacimiento: 14 / abril / 1997</w:t>
      </w:r>
    </w:p>
    <w:p w:rsidR="00000000" w:rsidDel="00000000" w:rsidP="00000000" w:rsidRDefault="00000000" w:rsidRPr="00000000">
      <w:pPr>
        <w:contextualSpacing w:val="0"/>
        <w:rPr/>
      </w:pPr>
      <w:r w:rsidDel="00000000" w:rsidR="00000000" w:rsidRPr="00000000">
        <w:rPr>
          <w:rtl w:val="0"/>
        </w:rPr>
        <w:t xml:space="preserve">Estudiando Ingeneria en Sistema en la UTN.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Mis conocimiento previos en Angular fueron en una aplicación de finanzas que todavía no fue lanzada, que se utilizó para cargar los datos(sin recargar la página) de un sidebar (o admin panel) mediante rutas, además de realizar proyectos en mi casa de modo de ejercitación.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Primeramente para empezar leí detalladamente los pasos a seguir. Luego empecé con la maquetación con Boostrap 4. Al finalizarlo, implementé AngularJS 1.6.4. para lograr la aplicación a implementar.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Para mostrar los datos en la tabla estos se cargan en un array (para mostrar algo al principio). Para eliminar se borra el array con un slice en la posición que se indique (como en el editar y eliminar).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Para los filtros,paginación y la muestra de ítems por página( que fue un elemento extra que fue implementado) debí utilizar Angular Data Grid</w:t>
      </w:r>
    </w:p>
    <w:p w:rsidR="00000000" w:rsidDel="00000000" w:rsidP="00000000" w:rsidRDefault="00000000" w:rsidRPr="00000000">
      <w:pPr>
        <w:contextualSpacing w:val="0"/>
        <w:rPr/>
      </w:pPr>
      <w:r w:rsidDel="00000000" w:rsidR="00000000" w:rsidRPr="00000000">
        <w:rPr>
          <w:rtl w:val="0"/>
        </w:rPr>
        <w:t xml:space="preserve">(</w:t>
      </w:r>
      <w:hyperlink r:id="rId5">
        <w:r w:rsidDel="00000000" w:rsidR="00000000" w:rsidRPr="00000000">
          <w:rPr>
            <w:color w:val="1155cc"/>
            <w:u w:val="single"/>
            <w:rtl w:val="0"/>
          </w:rPr>
          <w:t xml:space="preserve">https://github.com/angular-data-grid/angular-data-grid.github.io</w:t>
        </w:r>
      </w:hyperlink>
      <w:r w:rsidDel="00000000" w:rsidR="00000000" w:rsidRPr="00000000">
        <w:rPr>
          <w:rtl w:val="0"/>
        </w:rPr>
        <w:t xml:space="preserve">), es una libreria para poder realizar todas estas funcioes de manera mucha más facil que la haitual. </w:t>
      </w:r>
    </w:p>
    <w:p w:rsidR="00000000" w:rsidDel="00000000" w:rsidP="00000000" w:rsidRDefault="00000000" w:rsidRPr="00000000">
      <w:pPr>
        <w:contextualSpacing w:val="0"/>
        <w:rPr/>
      </w:pPr>
      <w:r w:rsidDel="00000000" w:rsidR="00000000" w:rsidRPr="00000000">
        <w:rPr>
          <w:rtl w:val="0"/>
        </w:rPr>
        <w:t xml:space="preserve">Y para hacerlo más agradable fue implementado </w:t>
      </w:r>
      <w:r w:rsidDel="00000000" w:rsidR="00000000" w:rsidRPr="00000000">
        <w:rPr>
          <w:rtl w:val="0"/>
        </w:rPr>
        <w:t xml:space="preserve">toastr (http://www.toastrjs.com/) que es un liberia para mostrar las alertas satisfactorias. Tambien para el tema del horario del delivery se usó </w:t>
      </w:r>
      <w:r w:rsidDel="00000000" w:rsidR="00000000" w:rsidRPr="00000000">
        <w:rPr>
          <w:rtl w:val="0"/>
        </w:rPr>
        <w:t xml:space="preserve">Bootstrap Material DatePicker (</w:t>
      </w:r>
      <w:hyperlink r:id="rId6">
        <w:r w:rsidDel="00000000" w:rsidR="00000000" w:rsidRPr="00000000">
          <w:rPr>
            <w:color w:val="1155cc"/>
            <w:u w:val="single"/>
            <w:rtl w:val="0"/>
          </w:rPr>
          <w:t xml:space="preserve">http://t00rk.github.io/bootstrap-material-datetimepicker</w:t>
        </w:r>
      </w:hyperlink>
      <w:r w:rsidDel="00000000" w:rsidR="00000000" w:rsidRPr="00000000">
        <w:rPr>
          <w:rtl w:val="0"/>
        </w:rPr>
        <w:t xml:space="preserve">) que es un componenete de javascript para agradar la vista de la carga del mismo.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Para concluir, la aplicación se debe ejecutar normalmente, es decir, descomprimir y ejecutar el archivo index.html.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Comentario: Sin darme cuenta realice el 30% del proyecto en Angular 4, que obviamente no fue entregado. </w:t>
      </w:r>
      <w:r w:rsidDel="00000000" w:rsidR="00000000" w:rsidRPr="00000000">
        <w:rPr>
          <w:rtl w:val="0"/>
        </w:rPr>
      </w:r>
    </w:p>
    <w:sectPr>
      <w:headerReference r:id="rId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Bree Serif">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-666749</wp:posOffset>
          </wp:positionH>
          <wp:positionV relativeFrom="paragraph">
            <wp:posOffset>-66674</wp:posOffset>
          </wp:positionV>
          <wp:extent cx="661988" cy="5715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61988" cy="571500"/>
                  </a:xfrm>
                  <a:prstGeom prst="rect"/>
                  <a:ln/>
                </pic:spPr>
              </pic:pic>
            </a:graphicData>
          </a:graphic>
        </wp:anchor>
      </w:drawing>
    </w:r>
  </w:p>
  <w:p w:rsidR="00000000" w:rsidDel="00000000" w:rsidP="00000000" w:rsidRDefault="00000000" w:rsidRPr="00000000">
    <w:pPr>
      <w:ind w:firstLine="720"/>
      <w:contextualSpacing w:val="0"/>
      <w:jc w:val="center"/>
      <w:rPr/>
    </w:pPr>
    <w:r w:rsidDel="00000000" w:rsidR="00000000" w:rsidRPr="00000000">
      <w:rPr>
        <w:rtl w:val="0"/>
      </w:rPr>
      <w:t xml:space="preserve"> Examen Técnico - Pablo Malynovytch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angular-data-grid/angular-data-grid.github.io" TargetMode="External"/><Relationship Id="rId6" Type="http://schemas.openxmlformats.org/officeDocument/2006/relationships/hyperlink" Target="http://t00rk.github.io/bootstrap-material-datetimepicker"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