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135640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es-AR"/>
        </w:rPr>
      </w:sdtEndPr>
      <w:sdtContent>
        <w:p w:rsidR="00F26070" w:rsidRDefault="00F26070">
          <w:pPr>
            <w:pStyle w:val="TtulodeTDC"/>
          </w:pPr>
          <w:r>
            <w:t>Indice</w:t>
          </w:r>
        </w:p>
        <w:p w:rsidR="00F26070" w:rsidRDefault="00F26070">
          <w:pPr>
            <w:pStyle w:val="TDC2"/>
            <w:tabs>
              <w:tab w:val="right" w:leader="dot" w:pos="8828"/>
            </w:tabs>
            <w:rPr>
              <w:noProof/>
            </w:rPr>
          </w:pPr>
          <w:r>
            <w:rPr>
              <w:lang w:val="es-ES"/>
            </w:rPr>
            <w:fldChar w:fldCharType="begin"/>
          </w:r>
          <w:r>
            <w:rPr>
              <w:lang w:val="es-ES"/>
            </w:rPr>
            <w:instrText xml:space="preserve"> TOC \o "1-3" \h \z \u </w:instrText>
          </w:r>
          <w:r>
            <w:rPr>
              <w:lang w:val="es-ES"/>
            </w:rPr>
            <w:fldChar w:fldCharType="separate"/>
          </w:r>
          <w:hyperlink w:anchor="_Toc390854454" w:history="1">
            <w:r w:rsidRPr="006E3D5A">
              <w:rPr>
                <w:rStyle w:val="Hipervnculo"/>
                <w:noProof/>
              </w:rPr>
              <w:t>Consideraciones generales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_Toc390854454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070" w:rsidRDefault="00F26070">
          <w:pPr>
            <w:pStyle w:val="TDC3"/>
            <w:tabs>
              <w:tab w:val="right" w:leader="dot" w:pos="8828"/>
            </w:tabs>
            <w:rPr>
              <w:noProof/>
              <w:lang w:val="es-AR" w:eastAsia="es-AR"/>
            </w:rPr>
          </w:pPr>
          <w:hyperlink w:anchor="_Toc390854455" w:history="1">
            <w:r w:rsidRPr="006E3D5A">
              <w:rPr>
                <w:rStyle w:val="Hipervnculo"/>
                <w:noProof/>
              </w:rPr>
              <w:t>Tabla 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_Toc390854455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070" w:rsidRDefault="00F26070">
          <w:pPr>
            <w:pStyle w:val="TDC3"/>
            <w:tabs>
              <w:tab w:val="right" w:leader="dot" w:pos="8828"/>
            </w:tabs>
            <w:rPr>
              <w:noProof/>
              <w:lang w:val="es-AR" w:eastAsia="es-AR"/>
            </w:rPr>
          </w:pPr>
          <w:hyperlink w:anchor="_Toc390854456" w:history="1">
            <w:r w:rsidRPr="006E3D5A">
              <w:rPr>
                <w:rStyle w:val="Hipervnculo"/>
                <w:noProof/>
              </w:rPr>
              <w:t>Tabla funcionalidad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_Toc390854456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070" w:rsidRDefault="00F26070">
          <w:pPr>
            <w:pStyle w:val="TDC3"/>
            <w:tabs>
              <w:tab w:val="right" w:leader="dot" w:pos="8828"/>
            </w:tabs>
            <w:rPr>
              <w:noProof/>
              <w:lang w:val="es-AR" w:eastAsia="es-AR"/>
            </w:rPr>
          </w:pPr>
          <w:hyperlink w:anchor="_Toc390854457" w:history="1">
            <w:r w:rsidRPr="006E3D5A">
              <w:rPr>
                <w:rStyle w:val="Hipervnculo"/>
                <w:noProof/>
              </w:rPr>
              <w:t>Tabla Rol_Funcionalidad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_Toc390854457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070" w:rsidRDefault="00F26070">
          <w:pPr>
            <w:pStyle w:val="TDC3"/>
            <w:tabs>
              <w:tab w:val="right" w:leader="dot" w:pos="8828"/>
            </w:tabs>
            <w:rPr>
              <w:noProof/>
              <w:lang w:val="es-AR" w:eastAsia="es-AR"/>
            </w:rPr>
          </w:pPr>
          <w:hyperlink w:anchor="_Toc390854458" w:history="1">
            <w:r w:rsidRPr="006E3D5A">
              <w:rPr>
                <w:rStyle w:val="Hipervnculo"/>
                <w:noProof/>
              </w:rPr>
              <w:t>Tabla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_Toc390854458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070" w:rsidRDefault="00F26070">
          <w:pPr>
            <w:pStyle w:val="TDC3"/>
            <w:tabs>
              <w:tab w:val="right" w:leader="dot" w:pos="8828"/>
            </w:tabs>
            <w:rPr>
              <w:noProof/>
              <w:lang w:val="es-AR" w:eastAsia="es-AR"/>
            </w:rPr>
          </w:pPr>
          <w:hyperlink w:anchor="_Toc390854459" w:history="1">
            <w:r w:rsidRPr="006E3D5A">
              <w:rPr>
                <w:rStyle w:val="Hipervnculo"/>
                <w:noProof/>
              </w:rPr>
              <w:t>Tabla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_Toc390854459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070" w:rsidRDefault="00F26070">
          <w:pPr>
            <w:pStyle w:val="TDC3"/>
            <w:tabs>
              <w:tab w:val="right" w:leader="dot" w:pos="8828"/>
            </w:tabs>
            <w:rPr>
              <w:noProof/>
              <w:lang w:val="es-AR" w:eastAsia="es-AR"/>
            </w:rPr>
          </w:pPr>
          <w:hyperlink w:anchor="_Toc390854460" w:history="1">
            <w:r w:rsidRPr="006E3D5A">
              <w:rPr>
                <w:rStyle w:val="Hipervnculo"/>
                <w:noProof/>
              </w:rPr>
              <w:t>Tabla tipo_documento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_Toc390854460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070" w:rsidRDefault="00F26070">
          <w:pPr>
            <w:pStyle w:val="TDC3"/>
            <w:tabs>
              <w:tab w:val="right" w:leader="dot" w:pos="8828"/>
            </w:tabs>
            <w:rPr>
              <w:noProof/>
              <w:lang w:val="es-AR" w:eastAsia="es-AR"/>
            </w:rPr>
          </w:pPr>
          <w:hyperlink w:anchor="_Toc390854461" w:history="1">
            <w:r w:rsidRPr="006E3D5A">
              <w:rPr>
                <w:rStyle w:val="Hipervnculo"/>
                <w:noProof/>
              </w:rPr>
              <w:t>Tabla Empresa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_Toc390854461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070" w:rsidRDefault="00F26070">
          <w:pPr>
            <w:pStyle w:val="TDC3"/>
            <w:tabs>
              <w:tab w:val="right" w:leader="dot" w:pos="8828"/>
            </w:tabs>
            <w:rPr>
              <w:noProof/>
              <w:lang w:val="es-AR" w:eastAsia="es-AR"/>
            </w:rPr>
          </w:pPr>
          <w:hyperlink w:anchor="_Toc390854462" w:history="1">
            <w:r w:rsidRPr="006E3D5A">
              <w:rPr>
                <w:rStyle w:val="Hipervnculo"/>
                <w:noProof/>
              </w:rPr>
              <w:t>Tabla publicación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_Toc390854462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070" w:rsidRDefault="00F26070">
          <w:pPr>
            <w:pStyle w:val="TDC3"/>
            <w:tabs>
              <w:tab w:val="right" w:leader="dot" w:pos="8828"/>
            </w:tabs>
            <w:rPr>
              <w:noProof/>
              <w:lang w:val="es-AR" w:eastAsia="es-AR"/>
            </w:rPr>
          </w:pPr>
          <w:hyperlink w:anchor="_Toc390854463" w:history="1">
            <w:r w:rsidRPr="006E3D5A">
              <w:rPr>
                <w:rStyle w:val="Hipervnculo"/>
                <w:noProof/>
              </w:rPr>
              <w:t>Tabla Tipo_Publicacion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_Toc390854463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070" w:rsidRDefault="00F26070">
          <w:pPr>
            <w:pStyle w:val="TDC3"/>
            <w:tabs>
              <w:tab w:val="right" w:leader="dot" w:pos="8828"/>
            </w:tabs>
            <w:rPr>
              <w:noProof/>
              <w:lang w:val="es-AR" w:eastAsia="es-AR"/>
            </w:rPr>
          </w:pPr>
          <w:hyperlink w:anchor="_Toc390854464" w:history="1">
            <w:r w:rsidRPr="006E3D5A">
              <w:rPr>
                <w:rStyle w:val="Hipervnculo"/>
                <w:noProof/>
              </w:rPr>
              <w:t>Tabla Estado_publicacion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_Toc390854464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070" w:rsidRDefault="00F26070">
          <w:pPr>
            <w:pStyle w:val="TDC3"/>
            <w:tabs>
              <w:tab w:val="right" w:leader="dot" w:pos="8828"/>
            </w:tabs>
            <w:rPr>
              <w:noProof/>
              <w:lang w:val="es-AR" w:eastAsia="es-AR"/>
            </w:rPr>
          </w:pPr>
          <w:hyperlink w:anchor="_Toc390854465" w:history="1">
            <w:r w:rsidRPr="006E3D5A">
              <w:rPr>
                <w:rStyle w:val="Hipervnculo"/>
                <w:noProof/>
              </w:rPr>
              <w:t>Tabla Rubro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_Toc390854465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070" w:rsidRDefault="00F26070">
          <w:pPr>
            <w:pStyle w:val="TDC3"/>
            <w:tabs>
              <w:tab w:val="right" w:leader="dot" w:pos="8828"/>
            </w:tabs>
            <w:rPr>
              <w:noProof/>
              <w:lang w:val="es-AR" w:eastAsia="es-AR"/>
            </w:rPr>
          </w:pPr>
          <w:hyperlink w:anchor="_Toc390854466" w:history="1">
            <w:r w:rsidRPr="006E3D5A">
              <w:rPr>
                <w:rStyle w:val="Hipervnculo"/>
                <w:noProof/>
              </w:rPr>
              <w:t>Tabla publicación_rubo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_Toc390854466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070" w:rsidRDefault="00F26070">
          <w:pPr>
            <w:pStyle w:val="TDC3"/>
            <w:tabs>
              <w:tab w:val="right" w:leader="dot" w:pos="8828"/>
            </w:tabs>
            <w:rPr>
              <w:noProof/>
              <w:lang w:val="es-AR" w:eastAsia="es-AR"/>
            </w:rPr>
          </w:pPr>
          <w:hyperlink w:anchor="_Toc390854467" w:history="1">
            <w:r w:rsidRPr="006E3D5A">
              <w:rPr>
                <w:rStyle w:val="Hipervnculo"/>
                <w:noProof/>
              </w:rPr>
              <w:t>Tabla Visibilidad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_Toc390854467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070" w:rsidRDefault="00F26070">
          <w:pPr>
            <w:pStyle w:val="TDC3"/>
            <w:tabs>
              <w:tab w:val="right" w:leader="dot" w:pos="8828"/>
            </w:tabs>
            <w:rPr>
              <w:noProof/>
              <w:lang w:val="es-AR" w:eastAsia="es-AR"/>
            </w:rPr>
          </w:pPr>
          <w:hyperlink w:anchor="_Toc390854468" w:history="1">
            <w:r w:rsidRPr="006E3D5A">
              <w:rPr>
                <w:rStyle w:val="Hipervnculo"/>
                <w:noProof/>
              </w:rPr>
              <w:t>Tabla bonificación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_Toc390854468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070" w:rsidRDefault="00F26070">
          <w:pPr>
            <w:pStyle w:val="TDC3"/>
            <w:tabs>
              <w:tab w:val="right" w:leader="dot" w:pos="8828"/>
            </w:tabs>
            <w:rPr>
              <w:noProof/>
              <w:lang w:val="es-AR" w:eastAsia="es-AR"/>
            </w:rPr>
          </w:pPr>
          <w:hyperlink w:anchor="_Toc390854469" w:history="1">
            <w:r w:rsidRPr="006E3D5A">
              <w:rPr>
                <w:rStyle w:val="Hipervnculo"/>
                <w:noProof/>
              </w:rPr>
              <w:t>Tabla oferta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_Toc390854469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070" w:rsidRDefault="00F26070">
          <w:pPr>
            <w:pStyle w:val="TDC3"/>
            <w:tabs>
              <w:tab w:val="right" w:leader="dot" w:pos="8828"/>
            </w:tabs>
            <w:rPr>
              <w:noProof/>
              <w:lang w:val="es-AR" w:eastAsia="es-AR"/>
            </w:rPr>
          </w:pPr>
          <w:hyperlink w:anchor="_Toc390854470" w:history="1">
            <w:r w:rsidRPr="006E3D5A">
              <w:rPr>
                <w:rStyle w:val="Hipervnculo"/>
                <w:noProof/>
              </w:rPr>
              <w:t>Tabla compra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_Toc390854470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070" w:rsidRDefault="00F26070">
          <w:pPr>
            <w:pStyle w:val="TDC3"/>
            <w:tabs>
              <w:tab w:val="right" w:leader="dot" w:pos="8828"/>
            </w:tabs>
            <w:rPr>
              <w:noProof/>
              <w:lang w:val="es-AR" w:eastAsia="es-AR"/>
            </w:rPr>
          </w:pPr>
          <w:hyperlink w:anchor="_Toc390854471" w:history="1">
            <w:r w:rsidRPr="006E3D5A">
              <w:rPr>
                <w:rStyle w:val="Hipervnculo"/>
                <w:noProof/>
              </w:rPr>
              <w:t>Tabla pregunta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_Toc390854471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070" w:rsidRDefault="00F26070">
          <w:pPr>
            <w:pStyle w:val="TDC3"/>
            <w:tabs>
              <w:tab w:val="right" w:leader="dot" w:pos="8828"/>
            </w:tabs>
            <w:rPr>
              <w:noProof/>
              <w:lang w:val="es-AR" w:eastAsia="es-AR"/>
            </w:rPr>
          </w:pPr>
          <w:hyperlink w:anchor="_Toc390854472" w:history="1">
            <w:r w:rsidRPr="006E3D5A">
              <w:rPr>
                <w:rStyle w:val="Hipervnculo"/>
                <w:noProof/>
              </w:rPr>
              <w:t>Tabla calificación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_Toc390854472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070" w:rsidRDefault="00F26070">
          <w:pPr>
            <w:pStyle w:val="TDC3"/>
            <w:tabs>
              <w:tab w:val="right" w:leader="dot" w:pos="8828"/>
            </w:tabs>
            <w:rPr>
              <w:noProof/>
              <w:lang w:val="es-AR" w:eastAsia="es-AR"/>
            </w:rPr>
          </w:pPr>
          <w:hyperlink w:anchor="_Toc390854473" w:history="1">
            <w:r w:rsidRPr="006E3D5A">
              <w:rPr>
                <w:rStyle w:val="Hipervnculo"/>
                <w:noProof/>
              </w:rPr>
              <w:t>Tabla factura_cabecera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_Toc390854473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070" w:rsidRDefault="00F26070">
          <w:pPr>
            <w:pStyle w:val="TDC3"/>
            <w:tabs>
              <w:tab w:val="right" w:leader="dot" w:pos="8828"/>
            </w:tabs>
            <w:rPr>
              <w:noProof/>
              <w:lang w:val="es-AR" w:eastAsia="es-AR"/>
            </w:rPr>
          </w:pPr>
          <w:hyperlink w:anchor="_Toc390854474" w:history="1">
            <w:r w:rsidRPr="006E3D5A">
              <w:rPr>
                <w:rStyle w:val="Hipervnculo"/>
                <w:noProof/>
              </w:rPr>
              <w:t>Tabla Tipo_pago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_Toc390854474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070" w:rsidRDefault="00F26070">
          <w:pPr>
            <w:pStyle w:val="TDC3"/>
            <w:tabs>
              <w:tab w:val="right" w:leader="dot" w:pos="8828"/>
            </w:tabs>
            <w:rPr>
              <w:noProof/>
              <w:lang w:val="es-AR" w:eastAsia="es-AR"/>
            </w:rPr>
          </w:pPr>
          <w:hyperlink w:anchor="_Toc390854475" w:history="1">
            <w:r w:rsidRPr="006E3D5A">
              <w:rPr>
                <w:rStyle w:val="Hipervnculo"/>
                <w:noProof/>
              </w:rPr>
              <w:t>Tabla Factura_item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_Toc390854475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070" w:rsidRDefault="00F26070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390854476" w:history="1">
            <w:r w:rsidRPr="006E3D5A">
              <w:rPr>
                <w:rStyle w:val="Hipervnculo"/>
                <w:noProof/>
              </w:rPr>
              <w:t>Triggers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_Toc390854476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070" w:rsidRDefault="00F26070">
          <w:pPr>
            <w:pStyle w:val="TDC3"/>
            <w:tabs>
              <w:tab w:val="right" w:leader="dot" w:pos="8828"/>
            </w:tabs>
            <w:rPr>
              <w:noProof/>
              <w:lang w:val="es-AR" w:eastAsia="es-AR"/>
            </w:rPr>
          </w:pPr>
          <w:hyperlink w:anchor="_Toc390854477" w:history="1">
            <w:r w:rsidRPr="006E3D5A">
              <w:rPr>
                <w:rStyle w:val="Hipervnculo"/>
                <w:noProof/>
              </w:rPr>
              <w:t>Tr_calificacion after insert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_Toc390854477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070" w:rsidRDefault="00F26070">
          <w:pPr>
            <w:pStyle w:val="TDC3"/>
            <w:tabs>
              <w:tab w:val="right" w:leader="dot" w:pos="8828"/>
            </w:tabs>
            <w:rPr>
              <w:noProof/>
              <w:lang w:val="es-AR" w:eastAsia="es-AR"/>
            </w:rPr>
          </w:pPr>
          <w:hyperlink w:anchor="_Toc390854478" w:history="1">
            <w:r w:rsidRPr="006E3D5A">
              <w:rPr>
                <w:rStyle w:val="Hipervnculo"/>
                <w:noProof/>
              </w:rPr>
              <w:t>Tr_compra_dec_rendicion after update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_Toc390854478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070" w:rsidRDefault="00F26070">
          <w:pPr>
            <w:pStyle w:val="TDC3"/>
            <w:tabs>
              <w:tab w:val="right" w:leader="dot" w:pos="8828"/>
            </w:tabs>
            <w:rPr>
              <w:noProof/>
              <w:lang w:val="es-AR" w:eastAsia="es-AR"/>
            </w:rPr>
          </w:pPr>
          <w:hyperlink w:anchor="_Toc390854479" w:history="1">
            <w:r w:rsidRPr="006E3D5A">
              <w:rPr>
                <w:rStyle w:val="Hipervnculo"/>
                <w:noProof/>
              </w:rPr>
              <w:t>Tr_compra_stock after insert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_Toc390854479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070" w:rsidRDefault="00F26070">
          <w:pPr>
            <w:pStyle w:val="TDC3"/>
            <w:tabs>
              <w:tab w:val="right" w:leader="dot" w:pos="8828"/>
            </w:tabs>
            <w:rPr>
              <w:noProof/>
              <w:lang w:val="es-AR" w:eastAsia="es-AR"/>
            </w:rPr>
          </w:pPr>
          <w:hyperlink w:anchor="_Toc390854480" w:history="1">
            <w:r w:rsidRPr="006E3D5A">
              <w:rPr>
                <w:rStyle w:val="Hipervnculo"/>
                <w:noProof/>
              </w:rPr>
              <w:t>Tr_publicacion_finalizada after update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_Toc390854480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070" w:rsidRDefault="00F26070">
          <w:pPr>
            <w:pStyle w:val="TDC3"/>
            <w:tabs>
              <w:tab w:val="right" w:leader="dot" w:pos="8828"/>
            </w:tabs>
            <w:rPr>
              <w:noProof/>
              <w:lang w:val="es-AR" w:eastAsia="es-AR"/>
            </w:rPr>
          </w:pPr>
          <w:hyperlink w:anchor="_Toc390854481" w:history="1">
            <w:r w:rsidRPr="006E3D5A">
              <w:rPr>
                <w:rStyle w:val="Hipervnculo"/>
                <w:noProof/>
              </w:rPr>
              <w:t>Tr_inhabilitar_rol after update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_Toc390854481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070" w:rsidRDefault="00F26070">
          <w:pPr>
            <w:pStyle w:val="TDC3"/>
            <w:tabs>
              <w:tab w:val="right" w:leader="dot" w:pos="8828"/>
            </w:tabs>
            <w:rPr>
              <w:noProof/>
              <w:lang w:val="es-AR" w:eastAsia="es-AR"/>
            </w:rPr>
          </w:pPr>
          <w:hyperlink w:anchor="_Toc390854482" w:history="1">
            <w:r w:rsidRPr="006E3D5A">
              <w:rPr>
                <w:rStyle w:val="Hipervnculo"/>
                <w:noProof/>
              </w:rPr>
              <w:t>Tr_usuario_cantidadDeIntentos after update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_Toc390854482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070" w:rsidRDefault="00F26070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390854483" w:history="1">
            <w:r w:rsidRPr="006E3D5A">
              <w:rPr>
                <w:rStyle w:val="Hipervnculo"/>
                <w:noProof/>
              </w:rPr>
              <w:t>Indices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_Toc390854483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070" w:rsidRDefault="00F26070">
          <w:pPr>
            <w:rPr>
              <w:lang w:val="es-ES"/>
            </w:rPr>
          </w:pPr>
          <w:r>
            <w:rPr>
              <w:lang w:val="es-ES"/>
            </w:rPr>
            <w:lastRenderedPageBreak/>
            <w:fldChar w:fldCharType="end"/>
          </w:r>
        </w:p>
      </w:sdtContent>
    </w:sdt>
    <w:p w:rsidR="003E799C" w:rsidRDefault="003E799C" w:rsidP="003E799C">
      <w:pPr>
        <w:pStyle w:val="Ttulo2"/>
      </w:pPr>
    </w:p>
    <w:p w:rsidR="008C7453" w:rsidRDefault="008C7453" w:rsidP="008C7453"/>
    <w:p w:rsidR="008C7453" w:rsidRDefault="008C7453" w:rsidP="008C7453"/>
    <w:p w:rsidR="008C7453" w:rsidRDefault="008C7453" w:rsidP="008C7453"/>
    <w:p w:rsidR="008C7453" w:rsidRDefault="008C7453" w:rsidP="008C7453"/>
    <w:p w:rsidR="008C7453" w:rsidRDefault="008C7453" w:rsidP="008C7453"/>
    <w:p w:rsidR="008C7453" w:rsidRDefault="008C7453" w:rsidP="008C7453"/>
    <w:p w:rsidR="008C7453" w:rsidRDefault="008C7453" w:rsidP="008C7453"/>
    <w:p w:rsidR="008C7453" w:rsidRDefault="008C7453" w:rsidP="008C7453"/>
    <w:p w:rsidR="008C7453" w:rsidRDefault="008C7453" w:rsidP="008C7453"/>
    <w:p w:rsidR="008C7453" w:rsidRDefault="008C7453" w:rsidP="008C7453"/>
    <w:p w:rsidR="008C7453" w:rsidRDefault="008C7453" w:rsidP="008C7453"/>
    <w:p w:rsidR="008C7453" w:rsidRDefault="008C7453" w:rsidP="008C7453"/>
    <w:p w:rsidR="008C7453" w:rsidRDefault="008C7453" w:rsidP="008C7453"/>
    <w:p w:rsidR="008C7453" w:rsidRDefault="008C7453" w:rsidP="008C7453"/>
    <w:p w:rsidR="008C7453" w:rsidRDefault="008C7453" w:rsidP="008C7453"/>
    <w:p w:rsidR="008C7453" w:rsidRDefault="008C7453" w:rsidP="008C7453"/>
    <w:p w:rsidR="008C7453" w:rsidRDefault="008C7453" w:rsidP="008C7453"/>
    <w:p w:rsidR="008C7453" w:rsidRDefault="008C7453" w:rsidP="008C7453"/>
    <w:p w:rsidR="008C7453" w:rsidRDefault="008C7453" w:rsidP="008C7453"/>
    <w:p w:rsidR="008C7453" w:rsidRPr="008C7453" w:rsidRDefault="008C7453" w:rsidP="008C7453"/>
    <w:p w:rsidR="003E799C" w:rsidRDefault="003E799C" w:rsidP="003E799C">
      <w:pPr>
        <w:pStyle w:val="Ttulo2"/>
        <w:rPr>
          <w:lang w:val="es-ES"/>
        </w:rPr>
      </w:pPr>
    </w:p>
    <w:p w:rsidR="008C7453" w:rsidRDefault="008C7453" w:rsidP="008C7453">
      <w:pPr>
        <w:rPr>
          <w:lang w:val="es-ES"/>
        </w:rPr>
      </w:pPr>
    </w:p>
    <w:p w:rsidR="008C397E" w:rsidRDefault="008C397E" w:rsidP="008C7453">
      <w:pPr>
        <w:rPr>
          <w:lang w:val="es-ES"/>
        </w:rPr>
      </w:pPr>
    </w:p>
    <w:p w:rsidR="008C397E" w:rsidRPr="008C7453" w:rsidRDefault="008C397E" w:rsidP="008C7453">
      <w:pPr>
        <w:rPr>
          <w:lang w:val="es-ES"/>
        </w:rPr>
      </w:pPr>
    </w:p>
    <w:p w:rsidR="00A673C5" w:rsidRDefault="00A673C5" w:rsidP="003E799C">
      <w:pPr>
        <w:pStyle w:val="Ttulo2"/>
      </w:pPr>
      <w:bookmarkStart w:id="0" w:name="_Toc390854454"/>
      <w:r>
        <w:lastRenderedPageBreak/>
        <w:t>Consideraciones generales</w:t>
      </w:r>
      <w:bookmarkEnd w:id="0"/>
    </w:p>
    <w:p w:rsidR="00E16F8A" w:rsidRPr="00E16F8A" w:rsidRDefault="00E16F8A" w:rsidP="00E16F8A"/>
    <w:p w:rsidR="00A673C5" w:rsidRDefault="00A673C5" w:rsidP="00A673C5">
      <w:r>
        <w:t>Se uso la clave w23e para todos los usuarios</w:t>
      </w:r>
      <w:r w:rsidR="00225F12">
        <w:t xml:space="preserve"> tanto clientes como empresas. </w:t>
      </w:r>
    </w:p>
    <w:p w:rsidR="00225F12" w:rsidRDefault="00225F12" w:rsidP="00A673C5">
      <w:r>
        <w:t xml:space="preserve">Tanto la fecha del sistema como la conexión a la base de datos se guarda en el archivo </w:t>
      </w:r>
      <w:r w:rsidR="00703B46">
        <w:t>A</w:t>
      </w:r>
      <w:r>
        <w:t>pp.config dentro del proyecto FrbaCommerce.Forms</w:t>
      </w:r>
    </w:p>
    <w:p w:rsidR="00225F12" w:rsidRDefault="00225F12" w:rsidP="00A673C5"/>
    <w:p w:rsidR="00A673C5" w:rsidRDefault="00A673C5" w:rsidP="00A673C5"/>
    <w:p w:rsidR="00A673C5" w:rsidRDefault="00A673C5" w:rsidP="008C7453">
      <w:pPr>
        <w:pStyle w:val="Ttulo3"/>
      </w:pPr>
      <w:bookmarkStart w:id="1" w:name="_Toc390854455"/>
      <w:r>
        <w:t>Tabla Rol</w:t>
      </w:r>
      <w:bookmarkEnd w:id="1"/>
    </w:p>
    <w:p w:rsidR="002265AD" w:rsidRDefault="00A673C5" w:rsidP="00A673C5">
      <w:r>
        <w:rPr>
          <w:noProof/>
        </w:rPr>
        <w:drawing>
          <wp:inline distT="0" distB="0" distL="0" distR="0">
            <wp:extent cx="1981200" cy="1019175"/>
            <wp:effectExtent l="19050" t="0" r="0" b="0"/>
            <wp:docPr id="1" name="Imagen 1" descr="C:\Users\fiok\AppData\Local\Temp\Pegotes\Clip84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ok\AppData\Local\Temp\Pegotes\Clip8417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73C5" w:rsidRDefault="00A673C5" w:rsidP="00A673C5">
      <w:r>
        <w:t xml:space="preserve">Al deshabilitar un rol la eliminación del rol a los usuarios se hace por un trigger en la tabla for update </w:t>
      </w:r>
    </w:p>
    <w:p w:rsidR="00A673C5" w:rsidRDefault="00A673C5" w:rsidP="00A673C5"/>
    <w:p w:rsidR="00A673C5" w:rsidRDefault="00A673C5" w:rsidP="008C7453">
      <w:pPr>
        <w:pStyle w:val="Ttulo3"/>
      </w:pPr>
      <w:bookmarkStart w:id="2" w:name="_Toc390854456"/>
      <w:r>
        <w:t>Tabla funcionalidad</w:t>
      </w:r>
      <w:bookmarkEnd w:id="2"/>
    </w:p>
    <w:p w:rsidR="00A673C5" w:rsidRDefault="00A673C5" w:rsidP="00A673C5">
      <w:r>
        <w:rPr>
          <w:noProof/>
        </w:rPr>
        <w:drawing>
          <wp:inline distT="0" distB="0" distL="0" distR="0">
            <wp:extent cx="2952750" cy="847725"/>
            <wp:effectExtent l="19050" t="0" r="0" b="0"/>
            <wp:docPr id="2" name="Imagen 2" descr="C:\Users\fiok\AppData\Local\Temp\Pegotes\Clip07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ok\AppData\Local\Temp\Pegotes\Clip0727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73C5" w:rsidRDefault="00A673C5" w:rsidP="00A673C5">
      <w:r>
        <w:t>Donde se guardan los 15 casos de uso de la aplicación</w:t>
      </w:r>
    </w:p>
    <w:p w:rsidR="00A673C5" w:rsidRDefault="00A673C5" w:rsidP="00A673C5"/>
    <w:p w:rsidR="00A673C5" w:rsidRDefault="00A673C5" w:rsidP="008C7453">
      <w:pPr>
        <w:pStyle w:val="Ttulo3"/>
      </w:pPr>
      <w:bookmarkStart w:id="3" w:name="_Toc390854457"/>
      <w:r>
        <w:t>Tabla Rol_Funcionalidad</w:t>
      </w:r>
      <w:bookmarkEnd w:id="3"/>
    </w:p>
    <w:p w:rsidR="00A673C5" w:rsidRDefault="00A673C5" w:rsidP="00A673C5">
      <w:r w:rsidRPr="00A673C5">
        <w:rPr>
          <w:noProof/>
        </w:rPr>
        <w:drawing>
          <wp:inline distT="0" distB="0" distL="0" distR="0">
            <wp:extent cx="3314700" cy="847725"/>
            <wp:effectExtent l="19050" t="0" r="0" b="0"/>
            <wp:docPr id="3" name="Imagen 3" descr="C:\Users\fiok\AppData\Local\Temp\Pegotes\Clip96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ok\AppData\Local\Temp\Pegotes\Clip9669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73C5" w:rsidRDefault="00A673C5" w:rsidP="00A673C5">
      <w:r>
        <w:t>Para relacionar las tablas Rol y Funcioalidad muchos a muchos ya que un rol puede tener muchas funcionalidades y una funcionalidad muchos roles</w:t>
      </w:r>
    </w:p>
    <w:p w:rsidR="00A673C5" w:rsidRDefault="00A673C5" w:rsidP="00A673C5"/>
    <w:p w:rsidR="00A673C5" w:rsidRDefault="00A673C5" w:rsidP="008C7453">
      <w:pPr>
        <w:pStyle w:val="Ttulo3"/>
      </w:pPr>
      <w:bookmarkStart w:id="4" w:name="_Toc390854458"/>
      <w:r>
        <w:lastRenderedPageBreak/>
        <w:t>Tabla Usuario</w:t>
      </w:r>
      <w:bookmarkEnd w:id="4"/>
    </w:p>
    <w:p w:rsidR="00A673C5" w:rsidRDefault="00A673C5" w:rsidP="00A673C5">
      <w:r>
        <w:rPr>
          <w:noProof/>
        </w:rPr>
        <w:drawing>
          <wp:inline distT="0" distB="0" distL="0" distR="0">
            <wp:extent cx="2371725" cy="2647950"/>
            <wp:effectExtent l="19050" t="0" r="9525" b="0"/>
            <wp:docPr id="4" name="Imagen 4" descr="C:\Users\fiok\AppData\Local\Temp\Pegotes\Clip93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ok\AppData\Local\Temp\Pegotes\Clip939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73C5" w:rsidRDefault="00A673C5" w:rsidP="00A673C5">
      <w:r>
        <w:t>En donde se guardan todos los usuarios del sistema, ya sean clientes o proveedores</w:t>
      </w:r>
    </w:p>
    <w:p w:rsidR="00A673C5" w:rsidRDefault="00A673C5" w:rsidP="00A673C5">
      <w:r>
        <w:t>Cant_intentos: Por cada intento de login se suma uno al sistema, en caso de que llegue a 3 se inhabilita el usuario</w:t>
      </w:r>
    </w:p>
    <w:p w:rsidR="00A673C5" w:rsidRDefault="00A673C5" w:rsidP="00A673C5">
      <w:r>
        <w:t xml:space="preserve">Primer_login, se usa para saber si se creo el usuario por el administrador, en cuyo caso es necesario que cambie la contraseña al primer login, en cambio si el propio usuario </w:t>
      </w:r>
    </w:p>
    <w:p w:rsidR="00D62368" w:rsidRDefault="00D62368" w:rsidP="00A673C5">
      <w:r>
        <w:t xml:space="preserve">Rendiciones_pendientes: La cantidad de rendiciones (ítems de factura) pendientes, se actualiza por trigger al insertar un ítem en cabecera. </w:t>
      </w:r>
    </w:p>
    <w:p w:rsidR="00D62368" w:rsidRDefault="00D62368" w:rsidP="00A673C5">
      <w:r>
        <w:t xml:space="preserve">Suma_calificaciones y cant_calificaciones:  Acumuladores por cada calificación que se actualizar por trigger al insertar en la tabla calificaciones. Estos acumuladores están para simplificar la tarea de calcular el puntaje de cada usuario. </w:t>
      </w:r>
    </w:p>
    <w:p w:rsidR="00D62368" w:rsidRDefault="00D62368" w:rsidP="00A673C5">
      <w:r>
        <w:t>Eliminado: campo booleano para saber si un usuario esta dado de baja o no</w:t>
      </w:r>
    </w:p>
    <w:p w:rsidR="00D62368" w:rsidRDefault="00D62368" w:rsidP="00A673C5"/>
    <w:p w:rsidR="00D62368" w:rsidRDefault="00D62368" w:rsidP="008C7453">
      <w:pPr>
        <w:pStyle w:val="Ttulo3"/>
      </w:pPr>
      <w:bookmarkStart w:id="5" w:name="_Toc390854459"/>
      <w:r>
        <w:lastRenderedPageBreak/>
        <w:t>Tabla Cliente</w:t>
      </w:r>
      <w:bookmarkEnd w:id="5"/>
    </w:p>
    <w:p w:rsidR="00D62368" w:rsidRDefault="00D62368" w:rsidP="00A673C5">
      <w:r>
        <w:rPr>
          <w:noProof/>
        </w:rPr>
        <w:drawing>
          <wp:inline distT="0" distB="0" distL="0" distR="0">
            <wp:extent cx="2324100" cy="3457575"/>
            <wp:effectExtent l="19050" t="0" r="0" b="0"/>
            <wp:docPr id="5" name="Imagen 1" descr="C:\Users\fiok\AppData\Local\Temp\Pegotes\Clip02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ok\AppData\Local\Temp\Pegotes\Clip0283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345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2368" w:rsidRDefault="00D62368" w:rsidP="00A673C5">
      <w:r>
        <w:t xml:space="preserve">En donde se guardan todos los clientes del sistema, tanto los migrados como los nuevos clientes, </w:t>
      </w:r>
    </w:p>
    <w:p w:rsidR="00D62368" w:rsidRDefault="00D62368" w:rsidP="00A673C5">
      <w:r>
        <w:t xml:space="preserve">Tiene una fk a usuario para identificar el usuario del cliente </w:t>
      </w:r>
    </w:p>
    <w:p w:rsidR="00D62368" w:rsidRDefault="00D62368" w:rsidP="00A673C5">
      <w:r>
        <w:t>Tanto el tipo_doc como el num_doc son únicos, por ende no pueden existir dos clientes con el mismo documento</w:t>
      </w:r>
      <w:r w:rsidR="004838F6">
        <w:t xml:space="preserve">. </w:t>
      </w:r>
    </w:p>
    <w:p w:rsidR="004838F6" w:rsidRDefault="004838F6" w:rsidP="00A673C5">
      <w:r>
        <w:t>El teléfono también es un dato uno pero a efectos de hacerlo compatible con la versión anterior no se impuso esa restricción en el modelo, solo en la aplicación desktop</w:t>
      </w:r>
    </w:p>
    <w:p w:rsidR="00BA57BF" w:rsidRDefault="00BA57BF" w:rsidP="00A673C5"/>
    <w:p w:rsidR="00BA57BF" w:rsidRDefault="00BA57BF" w:rsidP="008C7453">
      <w:pPr>
        <w:pStyle w:val="Ttulo3"/>
      </w:pPr>
      <w:bookmarkStart w:id="6" w:name="_Toc390854460"/>
      <w:r>
        <w:t>Tabla tipo_documento</w:t>
      </w:r>
      <w:bookmarkEnd w:id="6"/>
    </w:p>
    <w:p w:rsidR="00BA57BF" w:rsidRDefault="00BA57BF" w:rsidP="00A673C5">
      <w:r>
        <w:rPr>
          <w:noProof/>
        </w:rPr>
        <w:drawing>
          <wp:inline distT="0" distB="0" distL="0" distR="0">
            <wp:extent cx="3114675" cy="962025"/>
            <wp:effectExtent l="19050" t="0" r="9525" b="0"/>
            <wp:docPr id="13" name="Imagen 8" descr="C:\Users\fiok\AppData\Local\Temp\Pegotes\Clip39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fiok\AppData\Local\Temp\Pegotes\Clip3970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57BF" w:rsidRDefault="00BA57BF" w:rsidP="00A673C5">
      <w:r>
        <w:t>Tabla que almacena los tipos de documento permitidos en el sistema</w:t>
      </w:r>
    </w:p>
    <w:p w:rsidR="00D62368" w:rsidRDefault="00D62368" w:rsidP="00A673C5"/>
    <w:p w:rsidR="00D62368" w:rsidRDefault="00D62368" w:rsidP="008C7453">
      <w:pPr>
        <w:pStyle w:val="Ttulo3"/>
      </w:pPr>
      <w:bookmarkStart w:id="7" w:name="_Toc390854461"/>
      <w:r>
        <w:lastRenderedPageBreak/>
        <w:t>Tabla Empresa</w:t>
      </w:r>
      <w:bookmarkEnd w:id="7"/>
    </w:p>
    <w:p w:rsidR="00D62368" w:rsidRDefault="00D62368" w:rsidP="00A673C5">
      <w:r w:rsidRPr="00D62368">
        <w:rPr>
          <w:noProof/>
        </w:rPr>
        <w:drawing>
          <wp:inline distT="0" distB="0" distL="0" distR="0">
            <wp:extent cx="2247900" cy="3267075"/>
            <wp:effectExtent l="19050" t="0" r="0" b="0"/>
            <wp:docPr id="7" name="Imagen 2" descr="C:\Users\fiok\AppData\Local\Temp\Pegotes\Clip24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ok\AppData\Local\Temp\Pegotes\Clip2444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2368" w:rsidRDefault="00D62368" w:rsidP="00A673C5">
      <w:r>
        <w:t>En donde se guardan todos las empresas del sistema, tanto los migrados como las nuevas empresas que se creen</w:t>
      </w:r>
    </w:p>
    <w:p w:rsidR="004838F6" w:rsidRDefault="004838F6" w:rsidP="00A673C5">
      <w:r>
        <w:t>La razón social es un dato único, por ende no pueden existir dos empresas con la misma razón social, lo mismo con el cuit</w:t>
      </w:r>
    </w:p>
    <w:p w:rsidR="004838F6" w:rsidRDefault="004838F6" w:rsidP="00A673C5"/>
    <w:p w:rsidR="004838F6" w:rsidRDefault="004838F6" w:rsidP="008C7453">
      <w:pPr>
        <w:pStyle w:val="Ttulo3"/>
      </w:pPr>
      <w:bookmarkStart w:id="8" w:name="_Toc390854462"/>
      <w:r>
        <w:lastRenderedPageBreak/>
        <w:t>Tabla publicación</w:t>
      </w:r>
      <w:bookmarkEnd w:id="8"/>
    </w:p>
    <w:p w:rsidR="004838F6" w:rsidRDefault="004838F6" w:rsidP="00A673C5">
      <w:r>
        <w:rPr>
          <w:noProof/>
        </w:rPr>
        <w:drawing>
          <wp:inline distT="0" distB="0" distL="0" distR="0">
            <wp:extent cx="2705100" cy="3228975"/>
            <wp:effectExtent l="19050" t="0" r="0" b="0"/>
            <wp:docPr id="8" name="Imagen 3" descr="C:\Users\fiok\AppData\Local\Temp\Pegotes\Clip56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ok\AppData\Local\Temp\Pegotes\Clip5613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322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38F6" w:rsidRDefault="004838F6" w:rsidP="00A673C5">
      <w:r>
        <w:t>En donde se guardan todas las publicaciones generadas por el sistema y las migradas anteriormente</w:t>
      </w:r>
    </w:p>
    <w:p w:rsidR="004838F6" w:rsidRDefault="004838F6" w:rsidP="00A673C5">
      <w:r>
        <w:t>Id: es autonumerico, en el momento de la migración se migraron los ids anteriores y luego se creo el identity desde el ultimo id ingresado</w:t>
      </w:r>
    </w:p>
    <w:p w:rsidR="004838F6" w:rsidRDefault="004838F6" w:rsidP="00A673C5">
      <w:r>
        <w:t>Visi_precio y visi_porcentaje: se guardan para que en caso de modificación del precio o porcentaje de la visibilidad, los valores con los que se hizo la publicacio no sean alterados</w:t>
      </w:r>
    </w:p>
    <w:p w:rsidR="004838F6" w:rsidRDefault="004838F6" w:rsidP="00A673C5">
      <w:r>
        <w:t>Stock: se usa para guardar el stock actual de la publicación, en caso tratarse de una subasta el stock es 1</w:t>
      </w:r>
      <w:r w:rsidR="0084544E">
        <w:t>. Este campo se actualiza automáticamente por un trigger for insert en la tabla compra. Al llegar el stock a cero la publicación pasa a estado finalizada</w:t>
      </w:r>
    </w:p>
    <w:p w:rsidR="0084544E" w:rsidRDefault="0084544E" w:rsidP="00A673C5">
      <w:r>
        <w:t xml:space="preserve">Pagado:  se usa para saber si la publicación ya se facturo o no. Entendiendose facturar una publicación solo si se pago la comisión correspondiente a la publicación. </w:t>
      </w:r>
    </w:p>
    <w:p w:rsidR="0084544E" w:rsidRDefault="0084544E" w:rsidP="00A673C5"/>
    <w:p w:rsidR="0084544E" w:rsidRDefault="0084544E" w:rsidP="008C7453">
      <w:pPr>
        <w:pStyle w:val="Ttulo3"/>
      </w:pPr>
      <w:bookmarkStart w:id="9" w:name="_Toc390854463"/>
      <w:r>
        <w:t>Tabla Tipo_Publicacion</w:t>
      </w:r>
      <w:bookmarkEnd w:id="9"/>
    </w:p>
    <w:p w:rsidR="0084544E" w:rsidRDefault="0084544E" w:rsidP="00A673C5">
      <w:r>
        <w:rPr>
          <w:noProof/>
        </w:rPr>
        <w:drawing>
          <wp:inline distT="0" distB="0" distL="0" distR="0">
            <wp:extent cx="3190875" cy="857250"/>
            <wp:effectExtent l="19050" t="0" r="9525" b="0"/>
            <wp:docPr id="9" name="Imagen 4" descr="C:\Users\fiok\AppData\Local\Temp\Pegotes\Clip83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ok\AppData\Local\Temp\Pegotes\Clip8306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544E" w:rsidRDefault="0084544E" w:rsidP="00A673C5">
      <w:r>
        <w:t>Se usa para identificar el tipo de publicación, pueden ser de dos tipos: CompraInmediata o Subasta</w:t>
      </w:r>
    </w:p>
    <w:p w:rsidR="0084544E" w:rsidRDefault="0084544E" w:rsidP="008C7453">
      <w:pPr>
        <w:pStyle w:val="Ttulo3"/>
      </w:pPr>
      <w:bookmarkStart w:id="10" w:name="_Toc390854464"/>
      <w:r>
        <w:lastRenderedPageBreak/>
        <w:t>Tabla Estado_publicacion</w:t>
      </w:r>
      <w:bookmarkEnd w:id="10"/>
    </w:p>
    <w:p w:rsidR="0084544E" w:rsidRDefault="0084544E" w:rsidP="00A673C5">
      <w:r>
        <w:rPr>
          <w:noProof/>
        </w:rPr>
        <w:drawing>
          <wp:inline distT="0" distB="0" distL="0" distR="0">
            <wp:extent cx="3390900" cy="838200"/>
            <wp:effectExtent l="19050" t="0" r="0" b="0"/>
            <wp:docPr id="10" name="Imagen 5" descr="C:\Users\fiok\AppData\Local\Temp\Pegotes\Clip78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iok\AppData\Local\Temp\Pegotes\Clip7833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544E" w:rsidRDefault="0084544E" w:rsidP="00A673C5">
      <w:r>
        <w:t xml:space="preserve">Se usa para saber </w:t>
      </w:r>
      <w:r w:rsidR="00BA57BF">
        <w:t xml:space="preserve">el estado de una publicación. Puede ser Borrador, Activa, Pausada, Finalizada. </w:t>
      </w:r>
    </w:p>
    <w:p w:rsidR="00BA57BF" w:rsidRDefault="00BA57BF" w:rsidP="00A673C5"/>
    <w:p w:rsidR="00BA57BF" w:rsidRDefault="00BA57BF" w:rsidP="008C7453">
      <w:pPr>
        <w:pStyle w:val="Ttulo3"/>
      </w:pPr>
      <w:bookmarkStart w:id="11" w:name="_Toc390854465"/>
      <w:r>
        <w:t>Tabla Rubro</w:t>
      </w:r>
      <w:bookmarkEnd w:id="11"/>
    </w:p>
    <w:p w:rsidR="00BA57BF" w:rsidRDefault="00BA57BF" w:rsidP="00A673C5">
      <w:r>
        <w:rPr>
          <w:noProof/>
        </w:rPr>
        <w:drawing>
          <wp:inline distT="0" distB="0" distL="0" distR="0">
            <wp:extent cx="2219325" cy="1038225"/>
            <wp:effectExtent l="19050" t="0" r="9525" b="0"/>
            <wp:docPr id="11" name="Imagen 6" descr="C:\Users\fiok\AppData\Local\Temp\Pegotes\Clip37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fiok\AppData\Local\Temp\Pegotes\Clip3798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57BF" w:rsidRDefault="00BA57BF" w:rsidP="00A673C5">
      <w:r>
        <w:t xml:space="preserve">Tabla donde se guardan los rubros. </w:t>
      </w:r>
    </w:p>
    <w:p w:rsidR="00BA57BF" w:rsidRDefault="00BA57BF" w:rsidP="00A673C5">
      <w:r>
        <w:t>Id: es autonumerico para que se pueda modificar el código a gusto</w:t>
      </w:r>
    </w:p>
    <w:p w:rsidR="00BA57BF" w:rsidRDefault="00BA57BF" w:rsidP="00A673C5"/>
    <w:p w:rsidR="00BA57BF" w:rsidRDefault="00BA57BF" w:rsidP="008C7453">
      <w:pPr>
        <w:pStyle w:val="Ttulo3"/>
      </w:pPr>
      <w:bookmarkStart w:id="12" w:name="_Toc390854466"/>
      <w:r>
        <w:t>Tabla publicación_rubo</w:t>
      </w:r>
      <w:bookmarkEnd w:id="12"/>
    </w:p>
    <w:p w:rsidR="00BA57BF" w:rsidRDefault="00BA57BF" w:rsidP="00A673C5">
      <w:r>
        <w:rPr>
          <w:noProof/>
        </w:rPr>
        <w:drawing>
          <wp:inline distT="0" distB="0" distL="0" distR="0">
            <wp:extent cx="3362325" cy="866775"/>
            <wp:effectExtent l="19050" t="0" r="9525" b="0"/>
            <wp:docPr id="12" name="Imagen 7" descr="C:\Users\fiok\AppData\Local\Temp\Pegotes\Clip81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fiok\AppData\Local\Temp\Pegotes\Clip8198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</w:t>
      </w:r>
    </w:p>
    <w:p w:rsidR="00BA57BF" w:rsidRDefault="00BA57BF" w:rsidP="00A673C5">
      <w:r>
        <w:t>Para relacionar los rubros con la publicaciones ya que una publicación puede tener muchos rubros y viceversa</w:t>
      </w:r>
    </w:p>
    <w:p w:rsidR="00BA57BF" w:rsidRDefault="00BA57BF" w:rsidP="00A673C5"/>
    <w:p w:rsidR="0080695D" w:rsidRDefault="0080695D" w:rsidP="008C7453">
      <w:pPr>
        <w:pStyle w:val="Ttulo3"/>
      </w:pPr>
      <w:bookmarkStart w:id="13" w:name="_Toc390854467"/>
      <w:r>
        <w:lastRenderedPageBreak/>
        <w:t>Tabla Visibilidad</w:t>
      </w:r>
      <w:bookmarkEnd w:id="13"/>
    </w:p>
    <w:p w:rsidR="0080695D" w:rsidRDefault="0080695D" w:rsidP="00A673C5">
      <w:r>
        <w:rPr>
          <w:noProof/>
        </w:rPr>
        <w:drawing>
          <wp:inline distT="0" distB="0" distL="0" distR="0">
            <wp:extent cx="2618740" cy="1828800"/>
            <wp:effectExtent l="19050" t="0" r="0" b="0"/>
            <wp:docPr id="18" name="Imagen 13" descr="C:\Users\fiok\AppData\Local\Temp\Pegotes\Clip58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fiok\AppData\Local\Temp\Pegotes\Clip5828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874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695D" w:rsidRDefault="0080695D" w:rsidP="00A673C5">
      <w:r>
        <w:t>Guarda las visibilidades existentes</w:t>
      </w:r>
    </w:p>
    <w:p w:rsidR="0080695D" w:rsidRDefault="0080695D" w:rsidP="00A673C5">
      <w:r>
        <w:t>Id: es un autonumerico para identificar unívocamente la visibilidad</w:t>
      </w:r>
    </w:p>
    <w:p w:rsidR="0080695D" w:rsidRDefault="0080695D" w:rsidP="00A673C5">
      <w:r>
        <w:t xml:space="preserve">Codigo: un código no repetido para que el usuario pueda modificarlo a  gusto. </w:t>
      </w:r>
    </w:p>
    <w:p w:rsidR="0080695D" w:rsidRDefault="0080695D" w:rsidP="00A673C5">
      <w:r>
        <w:t>Duración_dias: los días que dura la publicación. Se usa para calcular la fecha de vencimiento de la publicación</w:t>
      </w:r>
    </w:p>
    <w:p w:rsidR="0080695D" w:rsidRDefault="0080695D" w:rsidP="00A673C5">
      <w:r>
        <w:t xml:space="preserve">Prioridad: es la prioridad de la publicación por la cual se van a mostrar los resultados. Siendo prioridad 1 la menor </w:t>
      </w:r>
    </w:p>
    <w:p w:rsidR="0080695D" w:rsidRDefault="0080695D" w:rsidP="00A673C5"/>
    <w:p w:rsidR="0080695D" w:rsidRDefault="0080695D" w:rsidP="008C7453">
      <w:pPr>
        <w:pStyle w:val="Ttulo3"/>
      </w:pPr>
      <w:bookmarkStart w:id="14" w:name="_Toc390854468"/>
      <w:r>
        <w:t>Tabla bonificación</w:t>
      </w:r>
      <w:bookmarkEnd w:id="14"/>
    </w:p>
    <w:p w:rsidR="0080695D" w:rsidRDefault="0080695D" w:rsidP="00A673C5">
      <w:r>
        <w:rPr>
          <w:noProof/>
        </w:rPr>
        <w:drawing>
          <wp:inline distT="0" distB="0" distL="0" distR="0">
            <wp:extent cx="2801620" cy="1038860"/>
            <wp:effectExtent l="19050" t="0" r="0" b="0"/>
            <wp:docPr id="19" name="Imagen 14" descr="C:\Users\fiok\AppData\Local\Temp\Pegotes\Clip65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fiok\AppData\Local\Temp\Pegotes\Clip6553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1620" cy="1038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695D" w:rsidRDefault="0080695D" w:rsidP="00A673C5">
      <w:r>
        <w:t>Se usa para almacenar la cantidad de publicaciones de cada publicación, a fin de calcular cuando sean 10 publicaciones de la misma visibilidad, la próxima sea bonificada</w:t>
      </w:r>
    </w:p>
    <w:p w:rsidR="0080695D" w:rsidRDefault="0080695D" w:rsidP="00A673C5"/>
    <w:p w:rsidR="00BA57BF" w:rsidRDefault="00BA57BF" w:rsidP="008C7453">
      <w:pPr>
        <w:pStyle w:val="Ttulo3"/>
      </w:pPr>
      <w:bookmarkStart w:id="15" w:name="_Toc390854469"/>
      <w:r>
        <w:lastRenderedPageBreak/>
        <w:t>Tabla oferta</w:t>
      </w:r>
      <w:bookmarkEnd w:id="15"/>
    </w:p>
    <w:p w:rsidR="00BA57BF" w:rsidRDefault="00BA57BF" w:rsidP="00A673C5">
      <w:r>
        <w:rPr>
          <w:noProof/>
        </w:rPr>
        <w:drawing>
          <wp:inline distT="0" distB="0" distL="0" distR="0">
            <wp:extent cx="2266950" cy="2057400"/>
            <wp:effectExtent l="19050" t="0" r="0" b="0"/>
            <wp:docPr id="14" name="Imagen 9" descr="C:\Users\fiok\AppData\Local\Temp\Pegotes\Clip79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fiok\AppData\Local\Temp\Pegotes\Clip7930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57BF" w:rsidRDefault="00BA57BF" w:rsidP="00A673C5">
      <w:r>
        <w:t>Tabla donde se guardan las ofertas para una publicación de tipo subasta</w:t>
      </w:r>
    </w:p>
    <w:p w:rsidR="00BA57BF" w:rsidRDefault="00BA57BF" w:rsidP="00A673C5">
      <w:r>
        <w:t>Ganadora: para saber si la oferta fue la ganadora</w:t>
      </w:r>
    </w:p>
    <w:p w:rsidR="00855EF4" w:rsidRDefault="00855EF4" w:rsidP="00A673C5">
      <w:r>
        <w:t>Publicación: para detectar a que publicación corresponde</w:t>
      </w:r>
    </w:p>
    <w:p w:rsidR="00855EF4" w:rsidRDefault="00855EF4" w:rsidP="00A673C5">
      <w:r>
        <w:t>Monto: es el monto que oferto el usuario</w:t>
      </w:r>
    </w:p>
    <w:p w:rsidR="00855EF4" w:rsidRDefault="00855EF4" w:rsidP="00A673C5"/>
    <w:p w:rsidR="00BA57BF" w:rsidRDefault="00BA57BF" w:rsidP="00A673C5">
      <w:r>
        <w:t xml:space="preserve">Nota: debería haber un trigger for update en publicación para detectar cuando una subasta llega a su fecha de vencimiento, en cuyo caso detecta la oferta </w:t>
      </w:r>
      <w:r w:rsidR="00855EF4">
        <w:t>mayor para esa publicación y la marca como ganadora. Luego inserta esta oferta como una compra. A efectos practicos este proceso no se hizo</w:t>
      </w:r>
    </w:p>
    <w:p w:rsidR="00855EF4" w:rsidRDefault="00855EF4" w:rsidP="00A673C5"/>
    <w:p w:rsidR="00855EF4" w:rsidRDefault="00855EF4" w:rsidP="008C7453">
      <w:pPr>
        <w:pStyle w:val="Ttulo3"/>
      </w:pPr>
      <w:bookmarkStart w:id="16" w:name="_Toc390854470"/>
      <w:r>
        <w:t>Tabla compra</w:t>
      </w:r>
      <w:bookmarkEnd w:id="16"/>
    </w:p>
    <w:p w:rsidR="00855EF4" w:rsidRDefault="00855EF4" w:rsidP="00A673C5">
      <w:r>
        <w:rPr>
          <w:noProof/>
        </w:rPr>
        <w:drawing>
          <wp:inline distT="0" distB="0" distL="0" distR="0">
            <wp:extent cx="2320290" cy="1863090"/>
            <wp:effectExtent l="19050" t="0" r="3810" b="0"/>
            <wp:docPr id="15" name="Imagen 10" descr="C:\Users\fiok\AppData\Local\Temp\Pegotes\Clip10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fiok\AppData\Local\Temp\Pegotes\Clip1082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290" cy="1863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5EF4" w:rsidRDefault="00855EF4" w:rsidP="00855EF4">
      <w:r>
        <w:t>Publicación: para detectar a que publicación corresponde</w:t>
      </w:r>
    </w:p>
    <w:p w:rsidR="00855EF4" w:rsidRDefault="00855EF4" w:rsidP="00A673C5">
      <w:r>
        <w:t xml:space="preserve">Pagado: para saber si esta pagado o no </w:t>
      </w:r>
    </w:p>
    <w:p w:rsidR="00855EF4" w:rsidRDefault="00855EF4" w:rsidP="00A673C5">
      <w:r>
        <w:lastRenderedPageBreak/>
        <w:t>Calificación: guarda el id de calificación, en caso de que no esté calificada este campo guarda el valor null</w:t>
      </w:r>
      <w:r w:rsidR="003866A5">
        <w:t>. En caso de que acumule mas de cinco compras sin calificar el sistema no le dejara volver a comprar hasta que califique al menos una, a fin de bajar la cantidad de calificaciones pendientes</w:t>
      </w:r>
    </w:p>
    <w:p w:rsidR="00855EF4" w:rsidRDefault="00855EF4" w:rsidP="00A673C5">
      <w:r>
        <w:t>Cantidad: la cantidad de compro de ese producto, al insertarse un registro baja el stock de la publicación por un trigger por la cantidad que compro</w:t>
      </w:r>
    </w:p>
    <w:p w:rsidR="00855EF4" w:rsidRDefault="00855EF4" w:rsidP="00A673C5"/>
    <w:p w:rsidR="00855EF4" w:rsidRDefault="00855EF4" w:rsidP="008C7453">
      <w:pPr>
        <w:pStyle w:val="Ttulo3"/>
      </w:pPr>
      <w:bookmarkStart w:id="17" w:name="_Toc390854471"/>
      <w:r>
        <w:t>Tabla pregunta</w:t>
      </w:r>
      <w:bookmarkEnd w:id="17"/>
    </w:p>
    <w:p w:rsidR="00855EF4" w:rsidRDefault="00855EF4" w:rsidP="00A673C5">
      <w:r>
        <w:rPr>
          <w:noProof/>
        </w:rPr>
        <w:drawing>
          <wp:inline distT="0" distB="0" distL="0" distR="0">
            <wp:extent cx="2484120" cy="1656080"/>
            <wp:effectExtent l="19050" t="0" r="0" b="0"/>
            <wp:docPr id="16" name="Imagen 11" descr="C:\Users\fiok\AppData\Local\Temp\Pegotes\Clip80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fiok\AppData\Local\Temp\Pegotes\Clip8012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1656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5EF4" w:rsidRDefault="00855EF4" w:rsidP="00855EF4">
      <w:r>
        <w:t>Son las preguntas que pueden realizar los usuarios para las publicaciones</w:t>
      </w:r>
      <w:r w:rsidR="003866A5">
        <w:t>. Al insertarse por primera vez los campos respuesta y fecha están en null</w:t>
      </w:r>
    </w:p>
    <w:p w:rsidR="00855EF4" w:rsidRDefault="00855EF4" w:rsidP="00855EF4">
      <w:r>
        <w:t>Publicación: para detectar a que publicación corresponde</w:t>
      </w:r>
    </w:p>
    <w:p w:rsidR="003866A5" w:rsidRDefault="003866A5" w:rsidP="00855EF4">
      <w:r>
        <w:t>Respuesta: la respuesta del que publico la publicación</w:t>
      </w:r>
    </w:p>
    <w:p w:rsidR="003866A5" w:rsidRDefault="003866A5" w:rsidP="00855EF4">
      <w:r>
        <w:t>Fecha: es la fecha de respuesta</w:t>
      </w:r>
    </w:p>
    <w:p w:rsidR="003866A5" w:rsidRDefault="003866A5" w:rsidP="00855EF4">
      <w:r>
        <w:t xml:space="preserve"> </w:t>
      </w:r>
    </w:p>
    <w:p w:rsidR="003866A5" w:rsidRDefault="003866A5" w:rsidP="008C7453">
      <w:pPr>
        <w:pStyle w:val="Ttulo3"/>
      </w:pPr>
      <w:bookmarkStart w:id="18" w:name="_Toc390854472"/>
      <w:r>
        <w:t>Tabla calificación</w:t>
      </w:r>
      <w:bookmarkEnd w:id="18"/>
    </w:p>
    <w:p w:rsidR="003866A5" w:rsidRDefault="003866A5" w:rsidP="00855EF4">
      <w:r>
        <w:rPr>
          <w:noProof/>
        </w:rPr>
        <w:drawing>
          <wp:inline distT="0" distB="0" distL="0" distR="0">
            <wp:extent cx="3044825" cy="1578610"/>
            <wp:effectExtent l="19050" t="0" r="3175" b="0"/>
            <wp:docPr id="17" name="Imagen 12" descr="C:\Users\fiok\AppData\Local\Temp\Pegotes\Clip32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fiok\AppData\Local\Temp\Pegotes\Clip3272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825" cy="1578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66A5" w:rsidRDefault="003866A5" w:rsidP="00855EF4">
      <w:r>
        <w:t>En donde se guardan todas las calificaciónes que se hacen a las compras</w:t>
      </w:r>
      <w:r w:rsidR="000D6CD6">
        <w:t xml:space="preserve">. </w:t>
      </w:r>
    </w:p>
    <w:p w:rsidR="000D6CD6" w:rsidRDefault="000D6CD6" w:rsidP="00855EF4">
      <w:r>
        <w:t>Al insertar una calificación se actualiza el campo calificado en la tabla compras con el id insertado</w:t>
      </w:r>
    </w:p>
    <w:p w:rsidR="003866A5" w:rsidRDefault="003866A5" w:rsidP="00855EF4">
      <w:r>
        <w:t>Id: autonumerico que identifica a la calificación unívocamente</w:t>
      </w:r>
    </w:p>
    <w:p w:rsidR="003866A5" w:rsidRDefault="003866A5" w:rsidP="00855EF4">
      <w:r>
        <w:lastRenderedPageBreak/>
        <w:t>Usuario_calificado: es el usuario de la publicación, se almacena para tener un acceso mas rápido y no ir a buscarlo hasta publicación</w:t>
      </w:r>
    </w:p>
    <w:p w:rsidR="003866A5" w:rsidRDefault="003866A5" w:rsidP="00855EF4">
      <w:r>
        <w:t>Usuario_calificador: el usuario que esta calificando</w:t>
      </w:r>
      <w:r w:rsidR="000D6CD6">
        <w:t>, es el usuario de la compra u oferta pero a efectos de performace se guarda aca</w:t>
      </w:r>
    </w:p>
    <w:p w:rsidR="0080695D" w:rsidRDefault="0080695D" w:rsidP="00855EF4"/>
    <w:p w:rsidR="0080695D" w:rsidRDefault="0080695D" w:rsidP="008C7453">
      <w:pPr>
        <w:pStyle w:val="Ttulo3"/>
      </w:pPr>
      <w:bookmarkStart w:id="19" w:name="_Toc390854473"/>
      <w:r>
        <w:t>Tabla factura_cabecera</w:t>
      </w:r>
      <w:bookmarkEnd w:id="19"/>
    </w:p>
    <w:p w:rsidR="0080695D" w:rsidRDefault="0080695D" w:rsidP="00855EF4">
      <w:r>
        <w:rPr>
          <w:noProof/>
        </w:rPr>
        <w:drawing>
          <wp:inline distT="0" distB="0" distL="0" distR="0">
            <wp:extent cx="2874645" cy="1609090"/>
            <wp:effectExtent l="19050" t="0" r="1905" b="0"/>
            <wp:docPr id="20" name="Imagen 15" descr="C:\Users\fiok\AppData\Local\Temp\Pegotes\Clip75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fiok\AppData\Local\Temp\Pegotes\Clip7553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645" cy="1609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695D" w:rsidRDefault="0080695D" w:rsidP="00855EF4">
      <w:r>
        <w:t>Donde guarda la cabecera de facturas</w:t>
      </w:r>
    </w:p>
    <w:p w:rsidR="0080695D" w:rsidRDefault="0080695D" w:rsidP="00855EF4">
      <w:r>
        <w:t>Id: autonumerico</w:t>
      </w:r>
    </w:p>
    <w:p w:rsidR="0080695D" w:rsidRDefault="0080695D" w:rsidP="00855EF4">
      <w:r>
        <w:t>Total: se guarda el total de la factura para evitar el recalculo de la factura sumando los ítems</w:t>
      </w:r>
    </w:p>
    <w:p w:rsidR="0080695D" w:rsidRDefault="0080695D" w:rsidP="00855EF4"/>
    <w:p w:rsidR="0080695D" w:rsidRDefault="003E799C" w:rsidP="008C7453">
      <w:pPr>
        <w:pStyle w:val="Ttulo3"/>
      </w:pPr>
      <w:bookmarkStart w:id="20" w:name="_Toc390854474"/>
      <w:r>
        <w:t xml:space="preserve">Tabla </w:t>
      </w:r>
      <w:r w:rsidR="0080695D">
        <w:t>Tipo_pago</w:t>
      </w:r>
      <w:bookmarkEnd w:id="20"/>
    </w:p>
    <w:p w:rsidR="0080695D" w:rsidRDefault="0080695D" w:rsidP="00855EF4">
      <w:r>
        <w:rPr>
          <w:noProof/>
        </w:rPr>
        <w:drawing>
          <wp:inline distT="0" distB="0" distL="0" distR="0">
            <wp:extent cx="2845435" cy="943610"/>
            <wp:effectExtent l="19050" t="0" r="0" b="0"/>
            <wp:docPr id="21" name="Imagen 16" descr="C:\Users\fiok\AppData\Local\Temp\Pegotes\Clip18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fiok\AppData\Local\Temp\Pegotes\Clip1890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5435" cy="943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695D" w:rsidRDefault="0080695D" w:rsidP="00855EF4">
      <w:r>
        <w:t>Se guardan los tipos de pago. Por el momento hay dos tipos: Efectivo y Tarjeta</w:t>
      </w:r>
    </w:p>
    <w:p w:rsidR="0080695D" w:rsidRDefault="0080695D" w:rsidP="00855EF4"/>
    <w:p w:rsidR="0080695D" w:rsidRDefault="0080695D" w:rsidP="008C7453">
      <w:pPr>
        <w:pStyle w:val="Ttulo3"/>
      </w:pPr>
      <w:bookmarkStart w:id="21" w:name="_Toc390854475"/>
      <w:r>
        <w:lastRenderedPageBreak/>
        <w:t>Tabla Factura_item</w:t>
      </w:r>
      <w:bookmarkEnd w:id="21"/>
    </w:p>
    <w:p w:rsidR="0080695D" w:rsidRDefault="0080695D" w:rsidP="00855EF4">
      <w:r>
        <w:rPr>
          <w:noProof/>
        </w:rPr>
        <w:drawing>
          <wp:inline distT="0" distB="0" distL="0" distR="0">
            <wp:extent cx="2070100" cy="1612900"/>
            <wp:effectExtent l="19050" t="0" r="6350" b="0"/>
            <wp:docPr id="22" name="Imagen 17" descr="C:\Users\fiok\AppData\Local\Temp\Pegotes\Clip22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fiok\AppData\Local\Temp\Pegotes\Clip2210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0" cy="161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695D" w:rsidRDefault="0080695D" w:rsidP="00855EF4">
      <w:r>
        <w:t>Se guardan los ítems de la factura</w:t>
      </w:r>
      <w:r w:rsidR="005E3962">
        <w:t>. Al insertar un ítem se marcan los ítems tanto de compras como de publicación como pagados</w:t>
      </w:r>
    </w:p>
    <w:p w:rsidR="0080695D" w:rsidRDefault="0080695D" w:rsidP="00855EF4">
      <w:r>
        <w:t>Publicación: es la publicación a la cual corresponde el ítem</w:t>
      </w:r>
    </w:p>
    <w:p w:rsidR="0080695D" w:rsidRDefault="0080695D" w:rsidP="00855EF4">
      <w:r>
        <w:t>Cantidad:</w:t>
      </w:r>
      <w:r w:rsidR="005E3962">
        <w:t xml:space="preserve"> es la cantidad que se esta facturando en el ítem</w:t>
      </w:r>
    </w:p>
    <w:p w:rsidR="005E3962" w:rsidRDefault="005E3962" w:rsidP="00855EF4">
      <w:r>
        <w:t xml:space="preserve">Monto: es el precio por cada uno </w:t>
      </w:r>
    </w:p>
    <w:p w:rsidR="005E3962" w:rsidRDefault="005E3962" w:rsidP="00855EF4"/>
    <w:p w:rsidR="005E3962" w:rsidRDefault="005E3962" w:rsidP="00855EF4"/>
    <w:p w:rsidR="005E3962" w:rsidRDefault="005E3962" w:rsidP="00855EF4"/>
    <w:p w:rsidR="008C7453" w:rsidRDefault="008C7453" w:rsidP="00855EF4"/>
    <w:p w:rsidR="008C7453" w:rsidRDefault="008C7453" w:rsidP="00855EF4"/>
    <w:p w:rsidR="008C7453" w:rsidRDefault="008C7453" w:rsidP="00855EF4"/>
    <w:p w:rsidR="008C7453" w:rsidRDefault="008C7453" w:rsidP="00855EF4"/>
    <w:p w:rsidR="008C7453" w:rsidRDefault="008C7453" w:rsidP="00855EF4"/>
    <w:p w:rsidR="008C7453" w:rsidRDefault="008C7453" w:rsidP="00855EF4"/>
    <w:p w:rsidR="008C7453" w:rsidRDefault="008C7453" w:rsidP="00855EF4"/>
    <w:p w:rsidR="008C7453" w:rsidRDefault="008C7453" w:rsidP="00855EF4"/>
    <w:p w:rsidR="008C7453" w:rsidRDefault="008C7453" w:rsidP="00855EF4"/>
    <w:p w:rsidR="008C7453" w:rsidRDefault="008C7453" w:rsidP="00855EF4"/>
    <w:p w:rsidR="008C7453" w:rsidRDefault="008C7453" w:rsidP="00855EF4"/>
    <w:p w:rsidR="005E3962" w:rsidRDefault="005E3962" w:rsidP="00855EF4"/>
    <w:p w:rsidR="005E3962" w:rsidRDefault="005E3962" w:rsidP="00855EF4">
      <w:bookmarkStart w:id="22" w:name="_Toc390854476"/>
      <w:r w:rsidRPr="003E799C">
        <w:rPr>
          <w:rStyle w:val="Ttulo2Car"/>
        </w:rPr>
        <w:lastRenderedPageBreak/>
        <w:t>Triggers</w:t>
      </w:r>
      <w:bookmarkEnd w:id="22"/>
      <w:r>
        <w:t xml:space="preserve">: </w:t>
      </w:r>
    </w:p>
    <w:p w:rsidR="005E3962" w:rsidRDefault="005E3962" w:rsidP="00855EF4">
      <w:bookmarkStart w:id="23" w:name="_Toc390854477"/>
      <w:r w:rsidRPr="008C7453">
        <w:rPr>
          <w:rStyle w:val="Ttulo3Car"/>
        </w:rPr>
        <w:t>Tr_calificacion after insert</w:t>
      </w:r>
      <w:bookmarkEnd w:id="23"/>
      <w:r>
        <w:t xml:space="preserve">: luego de insertar se actualizan en el usuario los campos usua_cant_calificaciones(suma </w:t>
      </w:r>
      <w:r w:rsidR="00DF3E41">
        <w:t>la cantidad de inserciones</w:t>
      </w:r>
      <w:r>
        <w:t>), usua_suma_calificaciones (suma la</w:t>
      </w:r>
      <w:r w:rsidR="00DF3E41">
        <w:t>s</w:t>
      </w:r>
      <w:r>
        <w:t xml:space="preserve"> calificacion), usua_calific_pendientes (resta </w:t>
      </w:r>
      <w:r w:rsidR="00DF3E41">
        <w:t>la cantidad de inserciones</w:t>
      </w:r>
      <w:r>
        <w:t>)</w:t>
      </w:r>
    </w:p>
    <w:p w:rsidR="005E3962" w:rsidRDefault="005E3962" w:rsidP="00855EF4"/>
    <w:p w:rsidR="005E3962" w:rsidRDefault="005E3962" w:rsidP="00855EF4">
      <w:bookmarkStart w:id="24" w:name="_Toc390854478"/>
      <w:r w:rsidRPr="008C7453">
        <w:rPr>
          <w:rStyle w:val="Ttulo3Car"/>
        </w:rPr>
        <w:t>Tr_compra_dec_rendicion after update</w:t>
      </w:r>
      <w:bookmarkEnd w:id="24"/>
      <w:r>
        <w:t xml:space="preserve">: si se actualizo el campo comp_pagado </w:t>
      </w:r>
      <w:r w:rsidR="00DF3E41">
        <w:t>se actualiza el campo usua_rendiciones_pendientes (resta la cantidad de actualizaciones)</w:t>
      </w:r>
    </w:p>
    <w:p w:rsidR="00DF3E41" w:rsidRDefault="003E799C" w:rsidP="003E799C">
      <w:pPr>
        <w:tabs>
          <w:tab w:val="left" w:pos="1560"/>
        </w:tabs>
      </w:pPr>
      <w:r>
        <w:tab/>
      </w:r>
    </w:p>
    <w:p w:rsidR="00DF3E41" w:rsidRDefault="00DF3E41" w:rsidP="00855EF4">
      <w:bookmarkStart w:id="25" w:name="_Toc390854479"/>
      <w:r w:rsidRPr="008C7453">
        <w:rPr>
          <w:rStyle w:val="Ttulo3Car"/>
        </w:rPr>
        <w:t>Tr_compra_stock after insert</w:t>
      </w:r>
      <w:bookmarkEnd w:id="25"/>
      <w:r w:rsidRPr="00DF3E41">
        <w:t>: Este trigger actualiza el stock, las calificaciones pendientes y las rendiciones pendientes</w:t>
      </w:r>
      <w:r>
        <w:t xml:space="preserve"> por las cantidades de registros que se estén insertando</w:t>
      </w:r>
    </w:p>
    <w:p w:rsidR="00DF3E41" w:rsidRDefault="00DF3E41" w:rsidP="00855EF4"/>
    <w:p w:rsidR="00DF3E41" w:rsidRDefault="00DF3E41" w:rsidP="00855EF4">
      <w:bookmarkStart w:id="26" w:name="_Toc390854480"/>
      <w:r w:rsidRPr="008C7453">
        <w:rPr>
          <w:rStyle w:val="Ttulo3Car"/>
        </w:rPr>
        <w:t>Tr_publicacion_finalizada after update</w:t>
      </w:r>
      <w:bookmarkEnd w:id="26"/>
      <w:r>
        <w:t>: si se actualiza el stock verifica que no haya llegado a 0, si llego a cero cambia el estado de la publicación a finalizada</w:t>
      </w:r>
    </w:p>
    <w:p w:rsidR="00DF3E41" w:rsidRDefault="00DF3E41" w:rsidP="00855EF4"/>
    <w:p w:rsidR="00DF3E41" w:rsidRDefault="00DF3E41" w:rsidP="00855EF4">
      <w:bookmarkStart w:id="27" w:name="_Toc390854481"/>
      <w:r w:rsidRPr="008C7453">
        <w:rPr>
          <w:rStyle w:val="Ttulo3Car"/>
        </w:rPr>
        <w:t>Tr_inhabilitar_rol after update</w:t>
      </w:r>
      <w:bookmarkEnd w:id="27"/>
      <w:r>
        <w:t>: si se inhabilita el rol se elimina el rol a todos los usuarios que lo poseían, es decir, se borra de la tabla usuario_rol</w:t>
      </w:r>
    </w:p>
    <w:p w:rsidR="00DF3E41" w:rsidRDefault="00DF3E41" w:rsidP="00855EF4">
      <w:bookmarkStart w:id="28" w:name="_Toc390854482"/>
      <w:r w:rsidRPr="008C7453">
        <w:rPr>
          <w:rStyle w:val="Ttulo3Car"/>
        </w:rPr>
        <w:t>Tr_usuario_cantidadDeIntentos after update</w:t>
      </w:r>
      <w:bookmarkEnd w:id="28"/>
      <w:r>
        <w:t xml:space="preserve">: </w:t>
      </w:r>
      <w:r w:rsidR="00324687">
        <w:t>si se actualiza la cantidad de intentos y esta llega a 3 se procede a inhabilitar al usuario</w:t>
      </w:r>
    </w:p>
    <w:p w:rsidR="00324687" w:rsidRDefault="00324687" w:rsidP="00855EF4"/>
    <w:p w:rsidR="008C7453" w:rsidRDefault="008C7453" w:rsidP="00855EF4"/>
    <w:p w:rsidR="008C7453" w:rsidRDefault="008C7453" w:rsidP="00855EF4"/>
    <w:p w:rsidR="008C7453" w:rsidRDefault="008C7453" w:rsidP="00855EF4"/>
    <w:p w:rsidR="008C7453" w:rsidRDefault="008C7453" w:rsidP="00855EF4"/>
    <w:p w:rsidR="008C7453" w:rsidRDefault="008C7453" w:rsidP="00855EF4"/>
    <w:p w:rsidR="008C7453" w:rsidRDefault="008C7453" w:rsidP="00855EF4"/>
    <w:p w:rsidR="008C7453" w:rsidRDefault="008C7453" w:rsidP="00855EF4"/>
    <w:p w:rsidR="008C7453" w:rsidRDefault="008C7453" w:rsidP="00855EF4"/>
    <w:p w:rsidR="008C7453" w:rsidRDefault="008C7453" w:rsidP="00855EF4"/>
    <w:p w:rsidR="00324687" w:rsidRDefault="00324687" w:rsidP="00855EF4">
      <w:bookmarkStart w:id="29" w:name="_Toc390854483"/>
      <w:r w:rsidRPr="003E799C">
        <w:rPr>
          <w:rStyle w:val="Ttulo2Car"/>
        </w:rPr>
        <w:lastRenderedPageBreak/>
        <w:t>Indices</w:t>
      </w:r>
      <w:bookmarkEnd w:id="29"/>
      <w:r>
        <w:t xml:space="preserve">: </w:t>
      </w:r>
    </w:p>
    <w:p w:rsidR="00324687" w:rsidRDefault="00324687" w:rsidP="00855EF4">
      <w:r>
        <w:t>Tabla usuario: índice por username</w:t>
      </w:r>
    </w:p>
    <w:p w:rsidR="00324687" w:rsidRDefault="00324687" w:rsidP="00855EF4">
      <w:r>
        <w:t>Tabla cliente: índice por nombre, apellido, mail y tipo_doc,num_doc</w:t>
      </w:r>
    </w:p>
    <w:p w:rsidR="00324687" w:rsidRDefault="00324687" w:rsidP="00855EF4">
      <w:r>
        <w:t>Tabla empresa: índice por razón social, cuit y mail</w:t>
      </w:r>
    </w:p>
    <w:p w:rsidR="00324687" w:rsidRDefault="00324687" w:rsidP="00855EF4">
      <w:r>
        <w:t>Publicación índice por fecha_venc y descripción, pagado</w:t>
      </w:r>
    </w:p>
    <w:p w:rsidR="00324687" w:rsidRDefault="00324687" w:rsidP="00855EF4">
      <w:r>
        <w:t>Pregunta: índice por respuesta</w:t>
      </w:r>
    </w:p>
    <w:p w:rsidR="00324687" w:rsidRPr="00DF3E41" w:rsidRDefault="00324687" w:rsidP="00855EF4"/>
    <w:p w:rsidR="005E3962" w:rsidRPr="00DF3E41" w:rsidRDefault="005E3962" w:rsidP="00855EF4"/>
    <w:sectPr w:rsidR="005E3962" w:rsidRPr="00DF3E41" w:rsidSect="002265AD">
      <w:headerReference w:type="default" r:id="rId28"/>
      <w:footerReference w:type="default" r:id="rId2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50C2" w:rsidRDefault="002A50C2" w:rsidP="00F26070">
      <w:pPr>
        <w:spacing w:after="0" w:line="240" w:lineRule="auto"/>
      </w:pPr>
      <w:r>
        <w:separator/>
      </w:r>
    </w:p>
  </w:endnote>
  <w:endnote w:type="continuationSeparator" w:id="1">
    <w:p w:rsidR="002A50C2" w:rsidRDefault="002A50C2" w:rsidP="00F260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356410"/>
      <w:docPartObj>
        <w:docPartGallery w:val="Page Numbers (Bottom of Page)"/>
        <w:docPartUnique/>
      </w:docPartObj>
    </w:sdtPr>
    <w:sdtContent>
      <w:sdt>
        <w:sdtPr>
          <w:id w:val="216747587"/>
          <w:docPartObj>
            <w:docPartGallery w:val="Page Numbers (Top of Page)"/>
            <w:docPartUnique/>
          </w:docPartObj>
        </w:sdtPr>
        <w:sdtContent>
          <w:p w:rsidR="00F26070" w:rsidRDefault="00F26070">
            <w:pPr>
              <w:pStyle w:val="Piedepgina"/>
              <w:jc w:val="right"/>
            </w:pPr>
            <w:r>
              <w:t xml:space="preserve">Página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E16F8A">
              <w:rPr>
                <w:b/>
                <w:noProof/>
              </w:rPr>
              <w:t>3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E16F8A">
              <w:rPr>
                <w:b/>
                <w:noProof/>
              </w:rPr>
              <w:t>15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F26070" w:rsidRDefault="00F26070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50C2" w:rsidRDefault="002A50C2" w:rsidP="00F26070">
      <w:pPr>
        <w:spacing w:after="0" w:line="240" w:lineRule="auto"/>
      </w:pPr>
      <w:r>
        <w:separator/>
      </w:r>
    </w:p>
  </w:footnote>
  <w:footnote w:type="continuationSeparator" w:id="1">
    <w:p w:rsidR="002A50C2" w:rsidRDefault="002A50C2" w:rsidP="00F260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6070" w:rsidRPr="00F26070" w:rsidRDefault="00F26070" w:rsidP="00F26070">
    <w:pPr>
      <w:pStyle w:val="Encabezado"/>
      <w:jc w:val="center"/>
      <w:rPr>
        <w:b/>
      </w:rPr>
    </w:pPr>
    <w:r w:rsidRPr="00F26070">
      <w:rPr>
        <w:b/>
      </w:rPr>
      <w:t>Grupo Mas Insertivo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673C5"/>
    <w:rsid w:val="000D6CD6"/>
    <w:rsid w:val="00225F12"/>
    <w:rsid w:val="002265AD"/>
    <w:rsid w:val="002A50C2"/>
    <w:rsid w:val="00324687"/>
    <w:rsid w:val="003866A5"/>
    <w:rsid w:val="003E799C"/>
    <w:rsid w:val="004838F6"/>
    <w:rsid w:val="005E3962"/>
    <w:rsid w:val="00703B46"/>
    <w:rsid w:val="00764F10"/>
    <w:rsid w:val="0080695D"/>
    <w:rsid w:val="0084544E"/>
    <w:rsid w:val="00855EF4"/>
    <w:rsid w:val="008C397E"/>
    <w:rsid w:val="008C7453"/>
    <w:rsid w:val="00A673C5"/>
    <w:rsid w:val="00BA57BF"/>
    <w:rsid w:val="00D62368"/>
    <w:rsid w:val="00DF3E41"/>
    <w:rsid w:val="00E16F8A"/>
    <w:rsid w:val="00F06C48"/>
    <w:rsid w:val="00F260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-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65AD"/>
  </w:style>
  <w:style w:type="paragraph" w:styleId="Ttulo1">
    <w:name w:val="heading 1"/>
    <w:basedOn w:val="Normal"/>
    <w:next w:val="Normal"/>
    <w:link w:val="Ttulo1Car"/>
    <w:uiPriority w:val="9"/>
    <w:qFormat/>
    <w:rsid w:val="003E799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E799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E799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E799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673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673C5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3E799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3E799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E799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3E799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8C7453"/>
    <w:pPr>
      <w:outlineLvl w:val="9"/>
    </w:pPr>
    <w:rPr>
      <w:lang w:val="es-ES" w:eastAsia="en-U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8C7453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8C7453"/>
    <w:rPr>
      <w:color w:val="0000FF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semiHidden/>
    <w:unhideWhenUsed/>
    <w:qFormat/>
    <w:rsid w:val="008C7453"/>
    <w:pPr>
      <w:spacing w:after="100"/>
    </w:pPr>
    <w:rPr>
      <w:lang w:val="es-ES" w:eastAsia="en-US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8C7453"/>
    <w:pPr>
      <w:spacing w:after="100"/>
      <w:ind w:left="440"/>
    </w:pPr>
    <w:rPr>
      <w:lang w:val="es-ES" w:eastAsia="en-US"/>
    </w:rPr>
  </w:style>
  <w:style w:type="paragraph" w:styleId="Encabezado">
    <w:name w:val="header"/>
    <w:basedOn w:val="Normal"/>
    <w:link w:val="EncabezadoCar"/>
    <w:uiPriority w:val="99"/>
    <w:unhideWhenUsed/>
    <w:rsid w:val="00F2607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26070"/>
  </w:style>
  <w:style w:type="paragraph" w:styleId="Piedepgina">
    <w:name w:val="footer"/>
    <w:basedOn w:val="Normal"/>
    <w:link w:val="PiedepginaCar"/>
    <w:uiPriority w:val="99"/>
    <w:unhideWhenUsed/>
    <w:rsid w:val="00F2607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2607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9B861B-1F40-491E-8672-D35672BFD0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15</Pages>
  <Words>1659</Words>
  <Characters>9130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fiok</dc:creator>
  <cp:keywords/>
  <dc:description/>
  <cp:lastModifiedBy>fiok</cp:lastModifiedBy>
  <cp:revision>11</cp:revision>
  <dcterms:created xsi:type="dcterms:W3CDTF">2014-06-18T01:35:00Z</dcterms:created>
  <dcterms:modified xsi:type="dcterms:W3CDTF">2014-06-18T14:35:00Z</dcterms:modified>
</cp:coreProperties>
</file>