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8"/>
        <w:gridCol w:w="6422"/>
        <w:tblGridChange w:id="0">
          <w:tblGrid>
            <w:gridCol w:w="4518"/>
            <w:gridCol w:w="6422"/>
          </w:tblGrid>
        </w:tblGridChange>
      </w:tblGrid>
      <w:tr>
        <w:trPr>
          <w:cantSplit w:val="0"/>
          <w:tblHeader w:val="0"/>
        </w:trPr>
        <w:tc>
          <w:tcPr>
            <w:shd w:fill="d9d9d9" w:val="clear"/>
            <w:vAlign w:val="center"/>
          </w:tcPr>
          <w:p w:rsidR="00000000" w:rsidDel="00000000" w:rsidP="00000000" w:rsidRDefault="00000000" w:rsidRPr="00000000" w14:paraId="00000002">
            <w:pPr>
              <w:spacing w:before="120" w:lineRule="auto"/>
              <w:rPr>
                <w:b w:val="1"/>
              </w:rPr>
            </w:pPr>
            <w:r w:rsidDel="00000000" w:rsidR="00000000" w:rsidRPr="00000000">
              <w:rPr>
                <w:b w:val="1"/>
                <w:rtl w:val="0"/>
              </w:rPr>
              <w:t xml:space="preserve">NOMBRE DEL PROYECTO:</w:t>
            </w:r>
          </w:p>
        </w:tc>
        <w:tc>
          <w:tcPr/>
          <w:p w:rsidR="00000000" w:rsidDel="00000000" w:rsidP="00000000" w:rsidRDefault="00000000" w:rsidRPr="00000000" w14:paraId="00000003">
            <w:pPr>
              <w:spacing w:before="120" w:lineRule="auto"/>
              <w:rPr/>
            </w:pPr>
            <w:r w:rsidDel="00000000" w:rsidR="00000000" w:rsidRPr="00000000">
              <w:rPr>
                <w:rtl w:val="0"/>
              </w:rPr>
              <w:t xml:space="preserve">MotosParaTodos</w:t>
            </w:r>
          </w:p>
        </w:tc>
      </w:tr>
      <w:tr>
        <w:trPr>
          <w:cantSplit w:val="0"/>
          <w:tblHeader w:val="0"/>
        </w:trPr>
        <w:tc>
          <w:tcPr>
            <w:shd w:fill="d9d9d9" w:val="clear"/>
            <w:vAlign w:val="center"/>
          </w:tcPr>
          <w:p w:rsidR="00000000" w:rsidDel="00000000" w:rsidP="00000000" w:rsidRDefault="00000000" w:rsidRPr="00000000" w14:paraId="00000004">
            <w:pPr>
              <w:spacing w:before="120" w:lineRule="auto"/>
              <w:rPr>
                <w:b w:val="1"/>
              </w:rPr>
            </w:pPr>
            <w:r w:rsidDel="00000000" w:rsidR="00000000" w:rsidRPr="00000000">
              <w:rPr>
                <w:b w:val="1"/>
                <w:rtl w:val="0"/>
              </w:rPr>
              <w:t xml:space="preserve">CÓDIGO DEL PROYECTO:</w:t>
            </w:r>
          </w:p>
        </w:tc>
        <w:tc>
          <w:tcPr/>
          <w:p w:rsidR="00000000" w:rsidDel="00000000" w:rsidP="00000000" w:rsidRDefault="00000000" w:rsidRPr="00000000" w14:paraId="00000005">
            <w:pPr>
              <w:spacing w:before="120" w:lineRule="auto"/>
              <w:rPr/>
            </w:pPr>
            <w:r w:rsidDel="00000000" w:rsidR="00000000" w:rsidRPr="00000000">
              <w:rPr>
                <w:rtl w:val="0"/>
              </w:rPr>
              <w:t xml:space="preserve">G2.15</w:t>
            </w:r>
          </w:p>
        </w:tc>
      </w:tr>
      <w:tr>
        <w:trPr>
          <w:cantSplit w:val="0"/>
          <w:tblHeader w:val="0"/>
        </w:trPr>
        <w:tc>
          <w:tcPr>
            <w:shd w:fill="d9d9d9" w:val="clear"/>
            <w:vAlign w:val="center"/>
          </w:tcPr>
          <w:p w:rsidR="00000000" w:rsidDel="00000000" w:rsidP="00000000" w:rsidRDefault="00000000" w:rsidRPr="00000000" w14:paraId="00000006">
            <w:pPr>
              <w:spacing w:before="120" w:lineRule="auto"/>
              <w:rPr>
                <w:b w:val="1"/>
              </w:rPr>
            </w:pPr>
            <w:r w:rsidDel="00000000" w:rsidR="00000000" w:rsidRPr="00000000">
              <w:rPr>
                <w:b w:val="1"/>
                <w:rtl w:val="0"/>
              </w:rPr>
              <w:t xml:space="preserve">DIRECTOR DEL PROYECTO:</w:t>
            </w:r>
          </w:p>
        </w:tc>
        <w:tc>
          <w:tcPr/>
          <w:p w:rsidR="00000000" w:rsidDel="00000000" w:rsidP="00000000" w:rsidRDefault="00000000" w:rsidRPr="00000000" w14:paraId="00000007">
            <w:pPr>
              <w:spacing w:before="120" w:lineRule="auto"/>
              <w:rPr/>
            </w:pPr>
            <w:r w:rsidDel="00000000" w:rsidR="00000000" w:rsidRPr="00000000">
              <w:rPr>
                <w:rtl w:val="0"/>
              </w:rPr>
              <w:t xml:space="preserve">Juan Jesús Campos Garrido, Antonio Carretero Díaz, Pablo Mera Gómez, Alejandro Campano Galán, David Cortabarra Romero</w:t>
            </w:r>
          </w:p>
        </w:tc>
      </w:tr>
      <w:tr>
        <w:trPr>
          <w:cantSplit w:val="0"/>
          <w:tblHeader w:val="0"/>
        </w:trPr>
        <w:tc>
          <w:tcPr>
            <w:shd w:fill="d9d9d9" w:val="clear"/>
            <w:vAlign w:val="center"/>
          </w:tcPr>
          <w:p w:rsidR="00000000" w:rsidDel="00000000" w:rsidP="00000000" w:rsidRDefault="00000000" w:rsidRPr="00000000" w14:paraId="00000008">
            <w:pPr>
              <w:spacing w:before="120" w:lineRule="auto"/>
              <w:rPr>
                <w:b w:val="1"/>
              </w:rPr>
            </w:pPr>
            <w:r w:rsidDel="00000000" w:rsidR="00000000" w:rsidRPr="00000000">
              <w:rPr>
                <w:b w:val="1"/>
                <w:rtl w:val="0"/>
              </w:rPr>
              <w:t xml:space="preserve">FECHA DE ELABORACIÓN:</w:t>
            </w:r>
          </w:p>
        </w:tc>
        <w:tc>
          <w:tcPr/>
          <w:p w:rsidR="00000000" w:rsidDel="00000000" w:rsidP="00000000" w:rsidRDefault="00000000" w:rsidRPr="00000000" w14:paraId="00000009">
            <w:pPr>
              <w:spacing w:before="120" w:lineRule="auto"/>
              <w:rPr/>
            </w:pPr>
            <w:r w:rsidDel="00000000" w:rsidR="00000000" w:rsidRPr="00000000">
              <w:rPr>
                <w:rtl w:val="0"/>
              </w:rPr>
              <w:t xml:space="preserve">23/10/2023</w:t>
            </w:r>
          </w:p>
        </w:tc>
      </w:tr>
    </w:tbl>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109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5"/>
        <w:gridCol w:w="1603"/>
        <w:gridCol w:w="3780"/>
        <w:gridCol w:w="2970"/>
        <w:tblGridChange w:id="0">
          <w:tblGrid>
            <w:gridCol w:w="2555"/>
            <w:gridCol w:w="1603"/>
            <w:gridCol w:w="3780"/>
            <w:gridCol w:w="2970"/>
          </w:tblGrid>
        </w:tblGridChange>
      </w:tblGrid>
      <w:tr>
        <w:trPr>
          <w:cantSplit w:val="0"/>
          <w:tblHeader w:val="0"/>
        </w:trPr>
        <w:tc>
          <w:tcPr>
            <w:gridSpan w:val="4"/>
            <w:shd w:fill="d9d9d9" w:val="clear"/>
          </w:tcPr>
          <w:p w:rsidR="00000000" w:rsidDel="00000000" w:rsidP="00000000" w:rsidRDefault="00000000" w:rsidRPr="00000000" w14:paraId="0000000B">
            <w:pPr>
              <w:jc w:val="center"/>
              <w:rPr>
                <w:b w:val="1"/>
              </w:rPr>
            </w:pPr>
            <w:r w:rsidDel="00000000" w:rsidR="00000000" w:rsidRPr="00000000">
              <w:rPr>
                <w:b w:val="1"/>
                <w:rtl w:val="0"/>
              </w:rPr>
              <w:t xml:space="preserve">HISTORIAL DE VERSIONES</w:t>
            </w:r>
          </w:p>
        </w:tc>
      </w:tr>
      <w:tr>
        <w:trPr>
          <w:cantSplit w:val="0"/>
          <w:tblHeader w:val="0"/>
        </w:trPr>
        <w:tc>
          <w:tcPr>
            <w:shd w:fill="d9d9d9" w:val="clear"/>
          </w:tcPr>
          <w:p w:rsidR="00000000" w:rsidDel="00000000" w:rsidP="00000000" w:rsidRDefault="00000000" w:rsidRPr="00000000" w14:paraId="0000000F">
            <w:pPr>
              <w:jc w:val="center"/>
              <w:rPr>
                <w:b w:val="1"/>
              </w:rPr>
            </w:pPr>
            <w:r w:rsidDel="00000000" w:rsidR="00000000" w:rsidRPr="00000000">
              <w:rPr>
                <w:b w:val="1"/>
                <w:rtl w:val="0"/>
              </w:rPr>
              <w:t xml:space="preserve">FECHA Y HORA</w:t>
            </w:r>
          </w:p>
        </w:tc>
        <w:tc>
          <w:tcPr>
            <w:shd w:fill="d9d9d9" w:val="clear"/>
          </w:tcPr>
          <w:p w:rsidR="00000000" w:rsidDel="00000000" w:rsidP="00000000" w:rsidRDefault="00000000" w:rsidRPr="00000000" w14:paraId="00000010">
            <w:pPr>
              <w:jc w:val="center"/>
              <w:rPr>
                <w:b w:val="1"/>
              </w:rPr>
            </w:pPr>
            <w:r w:rsidDel="00000000" w:rsidR="00000000" w:rsidRPr="00000000">
              <w:rPr>
                <w:b w:val="1"/>
                <w:rtl w:val="0"/>
              </w:rPr>
              <w:t xml:space="preserve">N° DE VERSIÓN</w:t>
            </w:r>
          </w:p>
        </w:tc>
        <w:tc>
          <w:tcPr>
            <w:shd w:fill="d9d9d9" w:val="clear"/>
          </w:tcPr>
          <w:p w:rsidR="00000000" w:rsidDel="00000000" w:rsidP="00000000" w:rsidRDefault="00000000" w:rsidRPr="00000000" w14:paraId="00000011">
            <w:pPr>
              <w:jc w:val="center"/>
              <w:rPr>
                <w:b w:val="1"/>
              </w:rPr>
            </w:pPr>
            <w:r w:rsidDel="00000000" w:rsidR="00000000" w:rsidRPr="00000000">
              <w:rPr>
                <w:b w:val="1"/>
                <w:rtl w:val="0"/>
              </w:rPr>
              <w:t xml:space="preserve">DESCRIPCIÓN</w:t>
            </w:r>
          </w:p>
        </w:tc>
        <w:tc>
          <w:tcPr>
            <w:shd w:fill="d9d9d9" w:val="clear"/>
          </w:tcPr>
          <w:p w:rsidR="00000000" w:rsidDel="00000000" w:rsidP="00000000" w:rsidRDefault="00000000" w:rsidRPr="00000000" w14:paraId="00000012">
            <w:pPr>
              <w:jc w:val="center"/>
              <w:rPr>
                <w:b w:val="1"/>
              </w:rPr>
            </w:pPr>
            <w:r w:rsidDel="00000000" w:rsidR="00000000" w:rsidRPr="00000000">
              <w:rPr>
                <w:b w:val="1"/>
                <w:rtl w:val="0"/>
              </w:rPr>
              <w:t xml:space="preserve">ELABORADO POR</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23/10/2023 11:30</w:t>
            </w:r>
          </w:p>
        </w:tc>
        <w:tc>
          <w:tcPr/>
          <w:p w:rsidR="00000000" w:rsidDel="00000000" w:rsidP="00000000" w:rsidRDefault="00000000" w:rsidRPr="00000000" w14:paraId="00000014">
            <w:pPr>
              <w:rPr/>
            </w:pPr>
            <w:r w:rsidDel="00000000" w:rsidR="00000000" w:rsidRPr="00000000">
              <w:rPr>
                <w:rtl w:val="0"/>
              </w:rPr>
              <w:t xml:space="preserve">1.0</w:t>
            </w:r>
          </w:p>
        </w:tc>
        <w:tc>
          <w:tcPr/>
          <w:p w:rsidR="00000000" w:rsidDel="00000000" w:rsidP="00000000" w:rsidRDefault="00000000" w:rsidRPr="00000000" w14:paraId="00000015">
            <w:pPr>
              <w:rPr/>
            </w:pPr>
            <w:r w:rsidDel="00000000" w:rsidR="00000000" w:rsidRPr="00000000">
              <w:rPr>
                <w:rtl w:val="0"/>
              </w:rPr>
              <w:t xml:space="preserve">Primera versión</w:t>
            </w:r>
          </w:p>
        </w:tc>
        <w:tc>
          <w:tcPr/>
          <w:p w:rsidR="00000000" w:rsidDel="00000000" w:rsidP="00000000" w:rsidRDefault="00000000" w:rsidRPr="00000000" w14:paraId="00000016">
            <w:pPr>
              <w:rPr/>
            </w:pPr>
            <w:r w:rsidDel="00000000" w:rsidR="00000000" w:rsidRPr="00000000">
              <w:rPr>
                <w:rtl w:val="0"/>
              </w:rPr>
              <w:t xml:space="preserve">Pablo Mera Gómez</w:t>
            </w:r>
          </w:p>
        </w:tc>
      </w:tr>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r>
          </w:p>
        </w:tc>
      </w:tr>
      <w:tr>
        <w:trPr>
          <w:cantSplit w:val="0"/>
          <w:tblHeader w:val="0"/>
        </w:trPr>
        <w:tc>
          <w:tcPr/>
          <w:p w:rsidR="00000000" w:rsidDel="00000000" w:rsidP="00000000" w:rsidRDefault="00000000" w:rsidRPr="00000000" w14:paraId="0000001B">
            <w:pPr>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r>
          </w:p>
        </w:tc>
      </w:tr>
    </w:tbl>
    <w:p w:rsidR="00000000" w:rsidDel="00000000" w:rsidP="00000000" w:rsidRDefault="00000000" w:rsidRPr="00000000" w14:paraId="0000001F">
      <w:pPr>
        <w:spacing w:after="0" w:lineRule="auto"/>
        <w:rPr/>
      </w:pPr>
      <w:r w:rsidDel="00000000" w:rsidR="00000000" w:rsidRPr="00000000">
        <w:rPr>
          <w:rtl w:val="0"/>
        </w:rPr>
      </w:r>
    </w:p>
    <w:p w:rsidR="00000000" w:rsidDel="00000000" w:rsidP="00000000" w:rsidRDefault="00000000" w:rsidRPr="00000000" w14:paraId="00000020">
      <w:pPr>
        <w:shd w:fill="d9d9d9" w:val="clear"/>
        <w:spacing w:after="0" w:lineRule="auto"/>
        <w:rPr>
          <w:b w:val="1"/>
        </w:rPr>
      </w:pPr>
      <w:r w:rsidDel="00000000" w:rsidR="00000000" w:rsidRPr="00000000">
        <w:rPr>
          <w:b w:val="1"/>
          <w:rtl w:val="0"/>
        </w:rPr>
        <w:t xml:space="preserve">PROPÓSITO DEL PLAN DE GESTIÓN DE REQUISITOS</w:t>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21">
            <w:pPr>
              <w:jc w:val="both"/>
              <w:rPr>
                <w:color w:val="1f497d"/>
              </w:rPr>
            </w:pPr>
            <w:r w:rsidDel="00000000" w:rsidR="00000000" w:rsidRPr="00000000">
              <w:rPr>
                <w:color w:val="1f497d"/>
                <w:rtl w:val="0"/>
              </w:rPr>
              <w:t xml:space="preserve">¿Cuál es el objetivo de este documento?</w:t>
            </w:r>
          </w:p>
          <w:p w:rsidR="00000000" w:rsidDel="00000000" w:rsidP="00000000" w:rsidRDefault="00000000" w:rsidRPr="00000000" w14:paraId="00000022">
            <w:pPr>
              <w:jc w:val="both"/>
              <w:rPr/>
            </w:pPr>
            <w:r w:rsidDel="00000000" w:rsidR="00000000" w:rsidRPr="00000000">
              <w:rPr>
                <w:rtl w:val="0"/>
              </w:rPr>
              <w:t xml:space="preserve">El objetivo es representar los requisitos y su prioridad. Además, se especificarán las métricas utilizadas para controlar su cumplimiento. En este documento se indica cómo se analizará el impacto de un cambio, quién lo autoriza y cómo se hace el seguimiento de los cambios en los requisitos.</w:t>
            </w:r>
          </w:p>
          <w:p w:rsidR="00000000" w:rsidDel="00000000" w:rsidP="00000000" w:rsidRDefault="00000000" w:rsidRPr="00000000" w14:paraId="00000023">
            <w:pPr>
              <w:jc w:val="both"/>
              <w:rPr/>
            </w:pPr>
            <w:r w:rsidDel="00000000" w:rsidR="00000000" w:rsidRPr="00000000">
              <w:rPr>
                <w:rtl w:val="0"/>
              </w:rPr>
            </w:r>
          </w:p>
        </w:tc>
      </w:tr>
    </w:tbl>
    <w:p w:rsidR="00000000" w:rsidDel="00000000" w:rsidP="00000000" w:rsidRDefault="00000000" w:rsidRPr="00000000" w14:paraId="00000024">
      <w:pPr>
        <w:spacing w:after="0" w:lineRule="auto"/>
        <w:jc w:val="both"/>
        <w:rPr/>
      </w:pPr>
      <w:r w:rsidDel="00000000" w:rsidR="00000000" w:rsidRPr="00000000">
        <w:rPr>
          <w:rtl w:val="0"/>
        </w:rPr>
      </w:r>
    </w:p>
    <w:p w:rsidR="00000000" w:rsidDel="00000000" w:rsidP="00000000" w:rsidRDefault="00000000" w:rsidRPr="00000000" w14:paraId="00000025">
      <w:pPr>
        <w:shd w:fill="d9d9d9" w:val="clear"/>
        <w:spacing w:after="0" w:lineRule="auto"/>
        <w:jc w:val="both"/>
        <w:rPr>
          <w:b w:val="1"/>
        </w:rPr>
      </w:pPr>
      <w:r w:rsidDel="00000000" w:rsidR="00000000" w:rsidRPr="00000000">
        <w:rPr>
          <w:b w:val="1"/>
          <w:rtl w:val="0"/>
        </w:rPr>
        <w:t xml:space="preserve">RECOPILACIÓN DE REQUISITOS</w:t>
      </w:r>
    </w:p>
    <w:tbl>
      <w:tblPr>
        <w:tblStyle w:val="Table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26">
            <w:pPr>
              <w:jc w:val="both"/>
              <w:rPr/>
            </w:pPr>
            <w:r w:rsidDel="00000000" w:rsidR="00000000" w:rsidRPr="00000000">
              <w:rPr>
                <w:rtl w:val="0"/>
              </w:rPr>
              <w:t xml:space="preserve">Para recopilar los requisitos del proyecto usaremos el documento “Requisitos del Proyecto y del Producto” realizado por el patrocinador, en el cuál se muestran todos los puntos que debe tener el producto final. Además, se hará uso del documento “Niveles de Complejidad”, realizado también por el patrocinador, para recopilar los requisitos del nivel de complejidad elegido para el proyecto. Si hubiera algún requisito que el equipo director no encontrara bien detallado en los documentos anteriores, se haría una entrevista con el patrocinador para aclararlo.</w:t>
            </w:r>
          </w:p>
          <w:p w:rsidR="00000000" w:rsidDel="00000000" w:rsidP="00000000" w:rsidRDefault="00000000" w:rsidRPr="00000000" w14:paraId="00000027">
            <w:pPr>
              <w:jc w:val="both"/>
              <w:rPr/>
            </w:pPr>
            <w:r w:rsidDel="00000000" w:rsidR="00000000" w:rsidRPr="00000000">
              <w:rPr>
                <w:rtl w:val="0"/>
              </w:rPr>
            </w:r>
          </w:p>
        </w:tc>
      </w:tr>
    </w:tbl>
    <w:p w:rsidR="00000000" w:rsidDel="00000000" w:rsidP="00000000" w:rsidRDefault="00000000" w:rsidRPr="00000000" w14:paraId="00000028">
      <w:pPr>
        <w:spacing w:after="0" w:lineRule="auto"/>
        <w:jc w:val="both"/>
        <w:rPr/>
      </w:pPr>
      <w:r w:rsidDel="00000000" w:rsidR="00000000" w:rsidRPr="00000000">
        <w:rPr>
          <w:rtl w:val="0"/>
        </w:rPr>
      </w:r>
    </w:p>
    <w:p w:rsidR="00000000" w:rsidDel="00000000" w:rsidP="00000000" w:rsidRDefault="00000000" w:rsidRPr="00000000" w14:paraId="00000029">
      <w:pPr>
        <w:shd w:fill="d9d9d9" w:val="clear"/>
        <w:spacing w:after="0" w:lineRule="auto"/>
        <w:jc w:val="both"/>
        <w:rPr>
          <w:b w:val="1"/>
        </w:rPr>
      </w:pPr>
      <w:r w:rsidDel="00000000" w:rsidR="00000000" w:rsidRPr="00000000">
        <w:rPr>
          <w:b w:val="1"/>
          <w:rtl w:val="0"/>
        </w:rPr>
        <w:t xml:space="preserve">ANÁLISIS DE REQUISITOS</w:t>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2A">
            <w:pPr>
              <w:jc w:val="both"/>
              <w:rPr/>
            </w:pPr>
            <w:r w:rsidDel="00000000" w:rsidR="00000000" w:rsidRPr="00000000">
              <w:rPr>
                <w:rtl w:val="0"/>
              </w:rPr>
              <w:t xml:space="preserve">Para el análisis de estos requisitos el equipo director del proyecto revisará los documentos en los cuáles se encuentran los requisitos, comprenderá el enfoque del patrocinador y buscará garantizar que sean comprensibles, claros, completos y verificables. Para ello, descompondrán los requisitos en componentes más pequeños si es necesario.</w:t>
            </w:r>
          </w:p>
          <w:p w:rsidR="00000000" w:rsidDel="00000000" w:rsidP="00000000" w:rsidRDefault="00000000" w:rsidRPr="00000000" w14:paraId="0000002B">
            <w:pPr>
              <w:jc w:val="both"/>
              <w:rPr/>
            </w:pPr>
            <w:r w:rsidDel="00000000" w:rsidR="00000000" w:rsidRPr="00000000">
              <w:rPr>
                <w:rtl w:val="0"/>
              </w:rPr>
            </w:r>
          </w:p>
        </w:tc>
      </w:tr>
    </w:tbl>
    <w:p w:rsidR="00000000" w:rsidDel="00000000" w:rsidP="00000000" w:rsidRDefault="00000000" w:rsidRPr="00000000" w14:paraId="0000002C">
      <w:pPr>
        <w:spacing w:after="0" w:lineRule="auto"/>
        <w:jc w:val="both"/>
        <w:rPr/>
      </w:pPr>
      <w:r w:rsidDel="00000000" w:rsidR="00000000" w:rsidRPr="00000000">
        <w:rPr>
          <w:rtl w:val="0"/>
        </w:rPr>
      </w:r>
    </w:p>
    <w:p w:rsidR="00000000" w:rsidDel="00000000" w:rsidP="00000000" w:rsidRDefault="00000000" w:rsidRPr="00000000" w14:paraId="0000002D">
      <w:pPr>
        <w:shd w:fill="d9d9d9" w:val="clear"/>
        <w:spacing w:after="0" w:lineRule="auto"/>
        <w:jc w:val="both"/>
        <w:rPr>
          <w:b w:val="1"/>
        </w:rPr>
      </w:pPr>
      <w:r w:rsidDel="00000000" w:rsidR="00000000" w:rsidRPr="00000000">
        <w:rPr>
          <w:b w:val="1"/>
          <w:rtl w:val="0"/>
        </w:rPr>
        <w:t xml:space="preserve">CLASIFICACIÓN DE REQUISITOS</w:t>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2E">
            <w:pPr>
              <w:jc w:val="both"/>
              <w:rPr/>
            </w:pPr>
            <w:r w:rsidDel="00000000" w:rsidR="00000000" w:rsidRPr="00000000">
              <w:rPr>
                <w:rtl w:val="0"/>
              </w:rPr>
              <w:t xml:space="preserve">Los requisitos se clasifican en varios grupos según cuál sea la influencia en el desarrollo del producto. Los grupos son:</w:t>
            </w:r>
          </w:p>
          <w:p w:rsidR="00000000" w:rsidDel="00000000" w:rsidP="00000000" w:rsidRDefault="00000000" w:rsidRPr="00000000" w14:paraId="0000002F">
            <w:pPr>
              <w:jc w:val="both"/>
              <w:rPr/>
            </w:pPr>
            <w:r w:rsidDel="00000000" w:rsidR="00000000" w:rsidRPr="00000000">
              <w:rPr>
                <w:rtl w:val="0"/>
              </w:rPr>
              <w:t xml:space="preserve">Funcional: El producto debe tener el requisito para el correcto funcionamiento del portal</w:t>
            </w:r>
          </w:p>
          <w:p w:rsidR="00000000" w:rsidDel="00000000" w:rsidP="00000000" w:rsidRDefault="00000000" w:rsidRPr="00000000" w14:paraId="00000030">
            <w:pPr>
              <w:jc w:val="both"/>
              <w:rPr/>
            </w:pPr>
            <w:r w:rsidDel="00000000" w:rsidR="00000000" w:rsidRPr="00000000">
              <w:rPr>
                <w:rtl w:val="0"/>
              </w:rPr>
              <w:t xml:space="preserve">No funcional: No es una función que deba tener el producto sino un comportamiento que debe tener el sistema</w:t>
            </w:r>
          </w:p>
          <w:p w:rsidR="00000000" w:rsidDel="00000000" w:rsidP="00000000" w:rsidRDefault="00000000" w:rsidRPr="00000000" w14:paraId="00000031">
            <w:pPr>
              <w:jc w:val="both"/>
              <w:rPr/>
            </w:pPr>
            <w:r w:rsidDel="00000000" w:rsidR="00000000" w:rsidRPr="00000000">
              <w:rPr>
                <w:rtl w:val="0"/>
              </w:rPr>
              <w:t xml:space="preserve">Seguridad: Es un subtipo de no funcional en el cuál nos referimos a la seguridad propia de navegar por el sistema</w:t>
            </w:r>
          </w:p>
          <w:p w:rsidR="00000000" w:rsidDel="00000000" w:rsidP="00000000" w:rsidRDefault="00000000" w:rsidRPr="00000000" w14:paraId="00000032">
            <w:pPr>
              <w:jc w:val="both"/>
              <w:rPr/>
            </w:pPr>
            <w:r w:rsidDel="00000000" w:rsidR="00000000" w:rsidRPr="00000000">
              <w:rPr>
                <w:rtl w:val="0"/>
              </w:rPr>
              <w:t xml:space="preserve">Legal: Son requisitos que el sistema debe tener para cumplir con la ley de Protección de Datos</w:t>
            </w:r>
          </w:p>
          <w:p w:rsidR="00000000" w:rsidDel="00000000" w:rsidP="00000000" w:rsidRDefault="00000000" w:rsidRPr="00000000" w14:paraId="00000033">
            <w:pPr>
              <w:jc w:val="both"/>
              <w:rPr/>
            </w:pPr>
            <w:r w:rsidDel="00000000" w:rsidR="00000000" w:rsidRPr="00000000">
              <w:rPr>
                <w:rtl w:val="0"/>
              </w:rPr>
              <w:t xml:space="preserve">Datos: Requisitos para que el sistema solicite datos necesarios al cliente para el proceso de compra en el portal</w:t>
            </w:r>
          </w:p>
          <w:p w:rsidR="00000000" w:rsidDel="00000000" w:rsidP="00000000" w:rsidRDefault="00000000" w:rsidRPr="00000000" w14:paraId="00000034">
            <w:pPr>
              <w:jc w:val="both"/>
              <w:rPr/>
            </w:pPr>
            <w:r w:rsidDel="00000000" w:rsidR="00000000" w:rsidRPr="00000000">
              <w:rPr>
                <w:rtl w:val="0"/>
              </w:rPr>
              <w:t xml:space="preserve">Interfaz: Es un subtipo de funcional. Son características que debe tener visualmente el portal web</w:t>
            </w:r>
          </w:p>
          <w:p w:rsidR="00000000" w:rsidDel="00000000" w:rsidP="00000000" w:rsidRDefault="00000000" w:rsidRPr="00000000" w14:paraId="00000035">
            <w:pPr>
              <w:jc w:val="both"/>
              <w:rPr/>
            </w:pPr>
            <w:r w:rsidDel="00000000" w:rsidR="00000000" w:rsidRPr="00000000">
              <w:rPr>
                <w:rtl w:val="0"/>
              </w:rPr>
            </w:r>
          </w:p>
        </w:tc>
      </w:tr>
    </w:tbl>
    <w:p w:rsidR="00000000" w:rsidDel="00000000" w:rsidP="00000000" w:rsidRDefault="00000000" w:rsidRPr="00000000" w14:paraId="00000036">
      <w:pPr>
        <w:spacing w:after="0" w:lineRule="auto"/>
        <w:jc w:val="both"/>
        <w:rPr/>
      </w:pPr>
      <w:r w:rsidDel="00000000" w:rsidR="00000000" w:rsidRPr="00000000">
        <w:rPr>
          <w:rtl w:val="0"/>
        </w:rPr>
      </w:r>
    </w:p>
    <w:p w:rsidR="00000000" w:rsidDel="00000000" w:rsidP="00000000" w:rsidRDefault="00000000" w:rsidRPr="00000000" w14:paraId="00000037">
      <w:pPr>
        <w:shd w:fill="d9d9d9" w:val="clear"/>
        <w:spacing w:after="0" w:lineRule="auto"/>
        <w:jc w:val="both"/>
        <w:rPr>
          <w:b w:val="1"/>
        </w:rPr>
      </w:pPr>
      <w:r w:rsidDel="00000000" w:rsidR="00000000" w:rsidRPr="00000000">
        <w:rPr>
          <w:b w:val="1"/>
          <w:rtl w:val="0"/>
        </w:rPr>
        <w:t xml:space="preserve">DOCUMENTACIÓN DE REQUISITOS</w:t>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8">
            <w:pPr>
              <w:jc w:val="both"/>
              <w:rPr/>
            </w:pPr>
            <w:r w:rsidDel="00000000" w:rsidR="00000000" w:rsidRPr="00000000">
              <w:rPr>
                <w:rtl w:val="0"/>
              </w:rPr>
              <w:t xml:space="preserve">Para documentar los requisitos se hará uso del registro de requisitos, en el cuál se describen, categorizan y priorizan. Luego, se realizará una matriz de trazabilidad de requisitos en la cuál los requisitos se asociarán a entregables, métricas de validación, objetivos del proyecto…para tener una visión clara del objetivo de cada requisito. Estos documentos serán validados por el patrocinador.</w:t>
            </w:r>
          </w:p>
          <w:p w:rsidR="00000000" w:rsidDel="00000000" w:rsidP="00000000" w:rsidRDefault="00000000" w:rsidRPr="00000000" w14:paraId="00000039">
            <w:pPr>
              <w:jc w:val="both"/>
              <w:rPr/>
            </w:pPr>
            <w:r w:rsidDel="00000000" w:rsidR="00000000" w:rsidRPr="00000000">
              <w:rPr>
                <w:rtl w:val="0"/>
              </w:rPr>
            </w:r>
          </w:p>
        </w:tc>
      </w:tr>
    </w:tbl>
    <w:p w:rsidR="00000000" w:rsidDel="00000000" w:rsidP="00000000" w:rsidRDefault="00000000" w:rsidRPr="00000000" w14:paraId="0000003A">
      <w:pPr>
        <w:spacing w:after="0" w:lineRule="auto"/>
        <w:jc w:val="both"/>
        <w:rPr/>
      </w:pPr>
      <w:r w:rsidDel="00000000" w:rsidR="00000000" w:rsidRPr="00000000">
        <w:rPr>
          <w:rtl w:val="0"/>
        </w:rPr>
      </w:r>
    </w:p>
    <w:p w:rsidR="00000000" w:rsidDel="00000000" w:rsidP="00000000" w:rsidRDefault="00000000" w:rsidRPr="00000000" w14:paraId="0000003B">
      <w:pPr>
        <w:shd w:fill="d9d9d9" w:val="clear"/>
        <w:spacing w:after="0" w:lineRule="auto"/>
        <w:jc w:val="both"/>
        <w:rPr>
          <w:b w:val="1"/>
        </w:rPr>
      </w:pPr>
      <w:r w:rsidDel="00000000" w:rsidR="00000000" w:rsidRPr="00000000">
        <w:rPr>
          <w:b w:val="1"/>
          <w:rtl w:val="0"/>
        </w:rPr>
        <w:t xml:space="preserve">PRIORIZACIÓN DE REQUISITOS</w:t>
      </w:r>
    </w:p>
    <w:tbl>
      <w:tblPr>
        <w:tblStyle w:val="Table8"/>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C">
            <w:pPr>
              <w:jc w:val="both"/>
              <w:rPr/>
            </w:pPr>
            <w:r w:rsidDel="00000000" w:rsidR="00000000" w:rsidRPr="00000000">
              <w:rPr>
                <w:rtl w:val="0"/>
              </w:rPr>
              <w:t xml:space="preserve">Para priorizar el equipo director analizará los requisitos y eligirá las categorías alto, medio o bajo para cada uno. Si un requisito es indispensable para el patrocinador, es decir, debe estar presente para la entrega final del proyecto, se clasificará como prioridad alta, sin embargo, si el requisito es necesario realizar pero el patrocinador no lo considera indispensable será de prioridad media o baja.</w:t>
            </w:r>
          </w:p>
          <w:p w:rsidR="00000000" w:rsidDel="00000000" w:rsidP="00000000" w:rsidRDefault="00000000" w:rsidRPr="00000000" w14:paraId="0000003D">
            <w:pPr>
              <w:jc w:val="both"/>
              <w:rPr/>
            </w:pPr>
            <w:r w:rsidDel="00000000" w:rsidR="00000000" w:rsidRPr="00000000">
              <w:rPr>
                <w:rtl w:val="0"/>
              </w:rPr>
            </w:r>
          </w:p>
        </w:tc>
      </w:tr>
    </w:tbl>
    <w:p w:rsidR="00000000" w:rsidDel="00000000" w:rsidP="00000000" w:rsidRDefault="00000000" w:rsidRPr="00000000" w14:paraId="0000003E">
      <w:pPr>
        <w:spacing w:after="0" w:lineRule="auto"/>
        <w:jc w:val="both"/>
        <w:rPr/>
      </w:pPr>
      <w:r w:rsidDel="00000000" w:rsidR="00000000" w:rsidRPr="00000000">
        <w:rPr>
          <w:rtl w:val="0"/>
        </w:rPr>
      </w:r>
    </w:p>
    <w:p w:rsidR="00000000" w:rsidDel="00000000" w:rsidP="00000000" w:rsidRDefault="00000000" w:rsidRPr="00000000" w14:paraId="0000003F">
      <w:pPr>
        <w:shd w:fill="d9d9d9" w:val="clear"/>
        <w:spacing w:after="0" w:lineRule="auto"/>
        <w:jc w:val="both"/>
        <w:rPr>
          <w:b w:val="1"/>
        </w:rPr>
      </w:pPr>
      <w:r w:rsidDel="00000000" w:rsidR="00000000" w:rsidRPr="00000000">
        <w:rPr>
          <w:b w:val="1"/>
          <w:rtl w:val="0"/>
        </w:rPr>
        <w:t xml:space="preserve">MÉTRICAS DE REQUISITOS</w:t>
      </w:r>
    </w:p>
    <w:tbl>
      <w:tblPr>
        <w:tblStyle w:val="Table9"/>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40">
            <w:pPr>
              <w:jc w:val="both"/>
              <w:rPr/>
            </w:pPr>
            <w:r w:rsidDel="00000000" w:rsidR="00000000" w:rsidRPr="00000000">
              <w:rPr>
                <w:rtl w:val="0"/>
              </w:rPr>
              <w:t xml:space="preserve">Se tomarán ciertas características que pueden ser adoptadas como métricas de los requisitos con las cuáles se medirán la capacidad de comprensión de los requisitos establecidos. Estas métricas serán claridad, completitud, verificabilidad y complejidad. La puntuación irá de 1 a 10 según si lo es o no, es decir, si un requisito es muy claro, completo, verificable y complejo tendrá una puntuación de 10 en las 4 métricas, sin embargo, si el requisito no es complejo tendrá una puntuación de 1 en complejidad.</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tc>
      </w:tr>
    </w:tbl>
    <w:p w:rsidR="00000000" w:rsidDel="00000000" w:rsidP="00000000" w:rsidRDefault="00000000" w:rsidRPr="00000000" w14:paraId="00000043">
      <w:pPr>
        <w:spacing w:after="0" w:lineRule="auto"/>
        <w:jc w:val="both"/>
        <w:rPr/>
      </w:pPr>
      <w:r w:rsidDel="00000000" w:rsidR="00000000" w:rsidRPr="00000000">
        <w:rPr>
          <w:rtl w:val="0"/>
        </w:rPr>
      </w:r>
    </w:p>
    <w:p w:rsidR="00000000" w:rsidDel="00000000" w:rsidP="00000000" w:rsidRDefault="00000000" w:rsidRPr="00000000" w14:paraId="00000044">
      <w:pPr>
        <w:shd w:fill="d9d9d9" w:val="clear"/>
        <w:spacing w:after="0" w:lineRule="auto"/>
        <w:jc w:val="both"/>
        <w:rPr>
          <w:b w:val="1"/>
        </w:rPr>
      </w:pPr>
      <w:r w:rsidDel="00000000" w:rsidR="00000000" w:rsidRPr="00000000">
        <w:rPr>
          <w:b w:val="1"/>
          <w:rtl w:val="0"/>
        </w:rPr>
        <w:t xml:space="preserve">VALIDACIÓN DE REQUISITOS</w:t>
      </w:r>
    </w:p>
    <w:tbl>
      <w:tblPr>
        <w:tblStyle w:val="Table10"/>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45">
            <w:pPr>
              <w:jc w:val="both"/>
              <w:rPr/>
            </w:pPr>
            <w:r w:rsidDel="00000000" w:rsidR="00000000" w:rsidRPr="00000000">
              <w:rPr>
                <w:rtl w:val="0"/>
              </w:rPr>
              <w:t xml:space="preserve">La validación de requisitos se realizará a través de una entrevista junto al patrocinador una vez finalizados los documentos “Registro de requisitos” y “Matriz de trazabilidad de requisitos”. En dicha reunión el patrocinador examinará los documentos y dará el visto bueno si el equipo director ha comprendido de manera correcta los requisitos</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tc>
      </w:tr>
    </w:tbl>
    <w:p w:rsidR="00000000" w:rsidDel="00000000" w:rsidP="00000000" w:rsidRDefault="00000000" w:rsidRPr="00000000" w14:paraId="00000048">
      <w:pPr>
        <w:spacing w:after="0" w:lineRule="auto"/>
        <w:jc w:val="both"/>
        <w:rPr/>
      </w:pPr>
      <w:r w:rsidDel="00000000" w:rsidR="00000000" w:rsidRPr="00000000">
        <w:rPr>
          <w:rtl w:val="0"/>
        </w:rPr>
      </w:r>
    </w:p>
    <w:p w:rsidR="00000000" w:rsidDel="00000000" w:rsidP="00000000" w:rsidRDefault="00000000" w:rsidRPr="00000000" w14:paraId="00000049">
      <w:pPr>
        <w:shd w:fill="d9d9d9" w:val="clear"/>
        <w:spacing w:after="0" w:lineRule="auto"/>
        <w:jc w:val="both"/>
        <w:rPr>
          <w:b w:val="1"/>
        </w:rPr>
      </w:pPr>
      <w:r w:rsidDel="00000000" w:rsidR="00000000" w:rsidRPr="00000000">
        <w:rPr>
          <w:b w:val="1"/>
          <w:rtl w:val="0"/>
        </w:rPr>
        <w:t xml:space="preserve">TRAZABILIDAD DE REQUISITOS</w:t>
      </w:r>
    </w:p>
    <w:tbl>
      <w:tblPr>
        <w:tblStyle w:val="Table1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4A">
            <w:pPr>
              <w:jc w:val="both"/>
              <w:rPr/>
            </w:pPr>
            <w:r w:rsidDel="00000000" w:rsidR="00000000" w:rsidRPr="00000000">
              <w:rPr>
                <w:rtl w:val="0"/>
              </w:rPr>
              <w:t xml:space="preserve">La trazabilidad se seguirá en el documento “Matriz de trazabilidad de los requisitos”. En esta matriz se hará un esquema en el cuál a cada requisito se le identifique con un entregable para saber en qué momento del desarrollo del proyecto se debe satisfacer y, además, tener un seguimiento durante la realización del producto de los requisitos cumplimentados.</w:t>
            </w:r>
          </w:p>
          <w:p w:rsidR="00000000" w:rsidDel="00000000" w:rsidP="00000000" w:rsidRDefault="00000000" w:rsidRPr="00000000" w14:paraId="0000004B">
            <w:pPr>
              <w:jc w:val="both"/>
              <w:rPr/>
            </w:pPr>
            <w:r w:rsidDel="00000000" w:rsidR="00000000" w:rsidRPr="00000000">
              <w:rPr>
                <w:rtl w:val="0"/>
              </w:rPr>
            </w:r>
          </w:p>
        </w:tc>
      </w:tr>
    </w:tbl>
    <w:p w:rsidR="00000000" w:rsidDel="00000000" w:rsidP="00000000" w:rsidRDefault="00000000" w:rsidRPr="00000000" w14:paraId="0000004C">
      <w:pPr>
        <w:spacing w:after="0" w:lineRule="auto"/>
        <w:jc w:val="both"/>
        <w:rPr/>
      </w:pPr>
      <w:r w:rsidDel="00000000" w:rsidR="00000000" w:rsidRPr="00000000">
        <w:rPr>
          <w:rtl w:val="0"/>
        </w:rPr>
      </w:r>
    </w:p>
    <w:p w:rsidR="00000000" w:rsidDel="00000000" w:rsidP="00000000" w:rsidRDefault="00000000" w:rsidRPr="00000000" w14:paraId="0000004D">
      <w:pPr>
        <w:shd w:fill="d9d9d9" w:val="clear"/>
        <w:spacing w:after="0" w:lineRule="auto"/>
        <w:jc w:val="both"/>
        <w:rPr>
          <w:b w:val="1"/>
        </w:rPr>
      </w:pPr>
      <w:r w:rsidDel="00000000" w:rsidR="00000000" w:rsidRPr="00000000">
        <w:rPr>
          <w:b w:val="1"/>
          <w:rtl w:val="0"/>
        </w:rPr>
        <w:t xml:space="preserve">INFORME DE REQUISITOS</w:t>
      </w:r>
    </w:p>
    <w:tbl>
      <w:tblPr>
        <w:tblStyle w:val="Table12"/>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4E">
            <w:pPr>
              <w:jc w:val="both"/>
              <w:rPr/>
            </w:pPr>
            <w:r w:rsidDel="00000000" w:rsidR="00000000" w:rsidRPr="00000000">
              <w:rPr>
                <w:rtl w:val="0"/>
              </w:rPr>
              <w:t xml:space="preserve">Para que todos los implicados del proyecto que necesiten conocer los requisitos planteados estén informados de los cambios, se usará el documento “Registro de requisitos”.</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tc>
      </w:tr>
    </w:tbl>
    <w:p w:rsidR="00000000" w:rsidDel="00000000" w:rsidP="00000000" w:rsidRDefault="00000000" w:rsidRPr="00000000" w14:paraId="00000051">
      <w:pPr>
        <w:spacing w:after="0" w:lineRule="auto"/>
        <w:jc w:val="both"/>
        <w:rPr/>
      </w:pPr>
      <w:r w:rsidDel="00000000" w:rsidR="00000000" w:rsidRPr="00000000">
        <w:rPr>
          <w:rtl w:val="0"/>
        </w:rPr>
      </w:r>
    </w:p>
    <w:p w:rsidR="00000000" w:rsidDel="00000000" w:rsidP="00000000" w:rsidRDefault="00000000" w:rsidRPr="00000000" w14:paraId="00000052">
      <w:pPr>
        <w:shd w:fill="d9d9d9" w:val="clear"/>
        <w:spacing w:after="0" w:lineRule="auto"/>
        <w:jc w:val="both"/>
        <w:rPr>
          <w:b w:val="1"/>
        </w:rPr>
      </w:pPr>
      <w:r w:rsidDel="00000000" w:rsidR="00000000" w:rsidRPr="00000000">
        <w:rPr>
          <w:b w:val="1"/>
          <w:rtl w:val="0"/>
        </w:rPr>
        <w:t xml:space="preserve">GESTIÓN DE LA CONFIGURACIÓN</w:t>
      </w:r>
    </w:p>
    <w:tbl>
      <w:tblPr>
        <w:tblStyle w:val="Table1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53">
            <w:pPr>
              <w:jc w:val="both"/>
              <w:rPr/>
            </w:pPr>
            <w:r w:rsidDel="00000000" w:rsidR="00000000" w:rsidRPr="00000000">
              <w:rPr>
                <w:rtl w:val="0"/>
              </w:rPr>
              <w:t xml:space="preserve">Intencionalmente vacío</w:t>
            </w:r>
          </w:p>
          <w:p w:rsidR="00000000" w:rsidDel="00000000" w:rsidP="00000000" w:rsidRDefault="00000000" w:rsidRPr="00000000" w14:paraId="00000054">
            <w:pPr>
              <w:jc w:val="both"/>
              <w:rPr/>
            </w:pPr>
            <w:r w:rsidDel="00000000" w:rsidR="00000000" w:rsidRPr="00000000">
              <w:rPr>
                <w:rtl w:val="0"/>
              </w:rPr>
            </w:r>
          </w:p>
        </w:tc>
      </w:tr>
    </w:tbl>
    <w:p w:rsidR="00000000" w:rsidDel="00000000" w:rsidP="00000000" w:rsidRDefault="00000000" w:rsidRPr="00000000" w14:paraId="00000055">
      <w:pPr>
        <w:spacing w:after="0" w:lineRule="auto"/>
        <w:rPr>
          <w:sz w:val="20"/>
          <w:szCs w:val="20"/>
        </w:rPr>
      </w:pPr>
      <w:r w:rsidDel="00000000" w:rsidR="00000000" w:rsidRPr="00000000">
        <w:rPr>
          <w:rtl w:val="0"/>
        </w:rPr>
      </w:r>
    </w:p>
    <w:p w:rsidR="00000000" w:rsidDel="00000000" w:rsidP="00000000" w:rsidRDefault="00000000" w:rsidRPr="00000000" w14:paraId="00000056">
      <w:pPr>
        <w:shd w:fill="d9d9d9" w:val="clear"/>
        <w:spacing w:after="0" w:lineRule="auto"/>
        <w:rPr>
          <w:b w:val="1"/>
        </w:rPr>
      </w:pPr>
      <w:r w:rsidDel="00000000" w:rsidR="00000000" w:rsidRPr="00000000">
        <w:rPr>
          <w:b w:val="1"/>
          <w:rtl w:val="0"/>
        </w:rPr>
        <w:t xml:space="preserve">APROBACIÓN</w:t>
      </w:r>
    </w:p>
    <w:p w:rsidR="00000000" w:rsidDel="00000000" w:rsidP="00000000" w:rsidRDefault="00000000" w:rsidRPr="00000000" w14:paraId="00000057">
      <w:pPr>
        <w:spacing w:after="0" w:lineRule="auto"/>
        <w:rPr/>
      </w:pPr>
      <w:r w:rsidDel="00000000" w:rsidR="00000000" w:rsidRPr="00000000">
        <w:rPr>
          <w:rtl w:val="0"/>
        </w:rPr>
      </w:r>
    </w:p>
    <w:tbl>
      <w:tblPr>
        <w:tblStyle w:val="Table14"/>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3420"/>
        <w:gridCol w:w="3136"/>
        <w:gridCol w:w="1742"/>
        <w:tblGridChange w:id="0">
          <w:tblGrid>
            <w:gridCol w:w="2718"/>
            <w:gridCol w:w="3420"/>
            <w:gridCol w:w="3136"/>
            <w:gridCol w:w="1742"/>
          </w:tblGrid>
        </w:tblGridChange>
      </w:tblGrid>
      <w:tr>
        <w:trPr>
          <w:cantSplit w:val="0"/>
          <w:tblHeader w:val="0"/>
        </w:trPr>
        <w:tc>
          <w:tcPr>
            <w:shd w:fill="d9d9d9" w:val="clear"/>
          </w:tcPr>
          <w:p w:rsidR="00000000" w:rsidDel="00000000" w:rsidP="00000000" w:rsidRDefault="00000000" w:rsidRPr="00000000" w14:paraId="00000058">
            <w:pPr>
              <w:jc w:val="center"/>
              <w:rPr>
                <w:b w:val="1"/>
              </w:rPr>
            </w:pPr>
            <w:r w:rsidDel="00000000" w:rsidR="00000000" w:rsidRPr="00000000">
              <w:rPr>
                <w:b w:val="1"/>
                <w:rtl w:val="0"/>
              </w:rPr>
              <w:t xml:space="preserve">Nombre</w:t>
            </w:r>
          </w:p>
        </w:tc>
        <w:tc>
          <w:tcPr>
            <w:shd w:fill="d9d9d9" w:val="clear"/>
          </w:tcPr>
          <w:p w:rsidR="00000000" w:rsidDel="00000000" w:rsidP="00000000" w:rsidRDefault="00000000" w:rsidRPr="00000000" w14:paraId="00000059">
            <w:pPr>
              <w:jc w:val="center"/>
              <w:rPr>
                <w:b w:val="1"/>
              </w:rPr>
            </w:pPr>
            <w:r w:rsidDel="00000000" w:rsidR="00000000" w:rsidRPr="00000000">
              <w:rPr>
                <w:b w:val="1"/>
                <w:rtl w:val="0"/>
              </w:rPr>
              <w:t xml:space="preserve">Cargo</w:t>
            </w:r>
          </w:p>
        </w:tc>
        <w:tc>
          <w:tcPr>
            <w:shd w:fill="d9d9d9" w:val="clear"/>
          </w:tcPr>
          <w:p w:rsidR="00000000" w:rsidDel="00000000" w:rsidP="00000000" w:rsidRDefault="00000000" w:rsidRPr="00000000" w14:paraId="0000005A">
            <w:pPr>
              <w:jc w:val="center"/>
              <w:rPr>
                <w:b w:val="1"/>
              </w:rPr>
            </w:pPr>
            <w:r w:rsidDel="00000000" w:rsidR="00000000" w:rsidRPr="00000000">
              <w:rPr>
                <w:b w:val="1"/>
                <w:rtl w:val="0"/>
              </w:rPr>
              <w:t xml:space="preserve">Firma</w:t>
            </w:r>
          </w:p>
        </w:tc>
        <w:tc>
          <w:tcPr>
            <w:shd w:fill="d9d9d9" w:val="clear"/>
          </w:tcPr>
          <w:p w:rsidR="00000000" w:rsidDel="00000000" w:rsidP="00000000" w:rsidRDefault="00000000" w:rsidRPr="00000000" w14:paraId="0000005B">
            <w:pPr>
              <w:jc w:val="center"/>
              <w:rPr>
                <w:b w:val="1"/>
              </w:rPr>
            </w:pPr>
            <w:r w:rsidDel="00000000" w:rsidR="00000000" w:rsidRPr="00000000">
              <w:rPr>
                <w:b w:val="1"/>
                <w:rtl w:val="0"/>
              </w:rPr>
              <w:t xml:space="preserve">Fecha</w:t>
            </w:r>
          </w:p>
        </w:tc>
      </w:tr>
      <w:tr>
        <w:trPr>
          <w:cantSplit w:val="0"/>
          <w:tblHeader w:val="0"/>
        </w:trPr>
        <w:tc>
          <w:tcPr/>
          <w:p w:rsidR="00000000" w:rsidDel="00000000" w:rsidP="00000000" w:rsidRDefault="00000000" w:rsidRPr="00000000" w14:paraId="0000005C">
            <w:pPr>
              <w:spacing w:after="120" w:before="120" w:lineRule="auto"/>
              <w:rPr/>
            </w:pPr>
            <w:r w:rsidDel="00000000" w:rsidR="00000000" w:rsidRPr="00000000">
              <w:rPr>
                <w:rtl w:val="0"/>
              </w:rPr>
              <w:t xml:space="preserve">Jesús Torres Valderrama</w:t>
            </w:r>
          </w:p>
        </w:tc>
        <w:tc>
          <w:tcPr/>
          <w:p w:rsidR="00000000" w:rsidDel="00000000" w:rsidP="00000000" w:rsidRDefault="00000000" w:rsidRPr="00000000" w14:paraId="0000005D">
            <w:pPr>
              <w:spacing w:after="120" w:before="120" w:lineRule="auto"/>
              <w:rPr/>
            </w:pPr>
            <w:r w:rsidDel="00000000" w:rsidR="00000000" w:rsidRPr="00000000">
              <w:rPr>
                <w:rtl w:val="0"/>
              </w:rPr>
              <w:t xml:space="preserve">Patrocinador</w:t>
            </w:r>
          </w:p>
        </w:tc>
        <w:tc>
          <w:tcPr/>
          <w:p w:rsidR="00000000" w:rsidDel="00000000" w:rsidP="00000000" w:rsidRDefault="00000000" w:rsidRPr="00000000" w14:paraId="0000005E">
            <w:pPr>
              <w:spacing w:after="120" w:before="120" w:lineRule="auto"/>
              <w:rPr/>
            </w:pPr>
            <w:r w:rsidDel="00000000" w:rsidR="00000000" w:rsidRPr="00000000">
              <w:rPr>
                <w:rtl w:val="0"/>
              </w:rPr>
            </w:r>
          </w:p>
        </w:tc>
        <w:tc>
          <w:tcPr/>
          <w:p w:rsidR="00000000" w:rsidDel="00000000" w:rsidP="00000000" w:rsidRDefault="00000000" w:rsidRPr="00000000" w14:paraId="0000005F">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060">
            <w:pPr>
              <w:spacing w:before="120" w:lineRule="auto"/>
              <w:rPr/>
            </w:pPr>
            <w:r w:rsidDel="00000000" w:rsidR="00000000" w:rsidRPr="00000000">
              <w:rPr>
                <w:rtl w:val="0"/>
              </w:rPr>
              <w:t xml:space="preserve">Juan Jesús Campos Garrido, Antonio Carretero Díaz, Pablo Mera Gómez, Alejandro Campano Galán, David Cortabarra Romero</w:t>
            </w:r>
          </w:p>
        </w:tc>
        <w:tc>
          <w:tcPr/>
          <w:p w:rsidR="00000000" w:rsidDel="00000000" w:rsidP="00000000" w:rsidRDefault="00000000" w:rsidRPr="00000000" w14:paraId="00000061">
            <w:pPr>
              <w:spacing w:after="120" w:before="120" w:lineRule="auto"/>
              <w:rPr/>
            </w:pPr>
            <w:r w:rsidDel="00000000" w:rsidR="00000000" w:rsidRPr="00000000">
              <w:rPr>
                <w:rtl w:val="0"/>
              </w:rPr>
              <w:t xml:space="preserve">Director del Proyecto</w:t>
            </w:r>
          </w:p>
        </w:tc>
        <w:tc>
          <w:tcPr/>
          <w:p w:rsidR="00000000" w:rsidDel="00000000" w:rsidP="00000000" w:rsidRDefault="00000000" w:rsidRPr="00000000" w14:paraId="00000062">
            <w:pPr>
              <w:spacing w:after="120" w:before="120" w:lineRule="auto"/>
              <w:rPr/>
            </w:pPr>
            <w:r w:rsidDel="00000000" w:rsidR="00000000" w:rsidRPr="00000000">
              <w:rPr>
                <w:rtl w:val="0"/>
              </w:rPr>
            </w:r>
          </w:p>
        </w:tc>
        <w:tc>
          <w:tcPr/>
          <w:p w:rsidR="00000000" w:rsidDel="00000000" w:rsidP="00000000" w:rsidRDefault="00000000" w:rsidRPr="00000000" w14:paraId="00000063">
            <w:pPr>
              <w:spacing w:after="120" w:before="120" w:lineRule="auto"/>
              <w:rPr/>
            </w:pPr>
            <w:r w:rsidDel="00000000" w:rsidR="00000000" w:rsidRPr="00000000">
              <w:rPr>
                <w:rtl w:val="0"/>
              </w:rPr>
            </w:r>
          </w:p>
        </w:tc>
      </w:tr>
    </w:tbl>
    <w:p w:rsidR="00000000" w:rsidDel="00000000" w:rsidP="00000000" w:rsidRDefault="00000000" w:rsidRPr="00000000" w14:paraId="00000064">
      <w:pPr>
        <w:spacing w:after="0" w:lineRule="auto"/>
        <w:rPr>
          <w:sz w:val="20"/>
          <w:szCs w:val="20"/>
        </w:rPr>
      </w:pPr>
      <w:r w:rsidDel="00000000" w:rsidR="00000000" w:rsidRPr="00000000">
        <w:rPr>
          <w:rtl w:val="0"/>
        </w:rPr>
      </w:r>
    </w:p>
    <w:p w:rsidR="00000000" w:rsidDel="00000000" w:rsidP="00000000" w:rsidRDefault="00000000" w:rsidRPr="00000000" w14:paraId="00000065">
      <w:pPr>
        <w:spacing w:after="0" w:lineRule="auto"/>
        <w:jc w:val="both"/>
        <w:rPr/>
      </w:pPr>
      <w:r w:rsidDel="00000000" w:rsidR="00000000" w:rsidRPr="00000000">
        <w:rPr>
          <w:rtl w:val="0"/>
        </w:rPr>
      </w:r>
    </w:p>
    <w:sectPr>
      <w:headerReference r:id="rId7" w:type="default"/>
      <w:footerReference r:id="rId8"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 LOS REQUISITOS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D616A6"/>
    <w:pPr>
      <w:spacing w:after="240" w:afterAutospacing="0" w:before="240" w:line="240" w:lineRule="auto"/>
      <w:jc w:val="center"/>
    </w:pPr>
    <w:rPr>
      <w:rFonts w:ascii="Arial" w:cs="Arial" w:eastAsia="Times New Roman" w:hAnsi="Arial"/>
      <w:b w:val="1"/>
      <w:bCs w:val="1"/>
      <w:sz w:val="44"/>
      <w:szCs w:val="4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xdQBGvkzruL4ZXJDB/UElCxDiA==">CgMxLjA4AHIhMVFnNkNHNFFGU0o2bWlRR0ZHU1J6ak1IS29tbjFJMUY4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