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hd w:fill="ffffff" w:val="clear"/>
        <w:spacing w:after="240" w:line="360" w:lineRule="auto"/>
        <w:jc w:val="center"/>
        <w:rPr>
          <w:rFonts w:ascii="Roboto Black" w:cs="Roboto Black" w:eastAsia="Roboto Black" w:hAnsi="Roboto Black"/>
          <w:sz w:val="42"/>
          <w:szCs w:val="42"/>
        </w:rPr>
      </w:pPr>
      <w:bookmarkStart w:colFirst="0" w:colLast="0" w:name="_heading=h.v5d3x8v329xl" w:id="0"/>
      <w:bookmarkEnd w:id="0"/>
      <w:r w:rsidDel="00000000" w:rsidR="00000000" w:rsidRPr="00000000">
        <w:rPr>
          <w:rtl w:val="0"/>
        </w:rPr>
      </w:r>
    </w:p>
    <w:p w:rsidR="00000000" w:rsidDel="00000000" w:rsidP="00000000" w:rsidRDefault="00000000" w:rsidRPr="00000000" w14:paraId="00000002">
      <w:pPr>
        <w:keepNext w:val="1"/>
        <w:keepLines w:val="1"/>
        <w:shd w:fill="ffffff" w:val="clear"/>
        <w:spacing w:after="240" w:line="360" w:lineRule="auto"/>
        <w:jc w:val="center"/>
        <w:rPr>
          <w:rFonts w:ascii="Roboto Black" w:cs="Roboto Black" w:eastAsia="Roboto Black" w:hAnsi="Roboto Black"/>
          <w:sz w:val="42"/>
          <w:szCs w:val="42"/>
        </w:rPr>
      </w:pPr>
      <w:bookmarkStart w:colFirst="0" w:colLast="0" w:name="_heading=h.6c4vnvhnjgwi" w:id="1"/>
      <w:bookmarkEnd w:id="1"/>
      <w:r w:rsidDel="00000000" w:rsidR="00000000" w:rsidRPr="00000000">
        <w:rPr>
          <w:rFonts w:ascii="Roboto Black" w:cs="Roboto Black" w:eastAsia="Roboto Black" w:hAnsi="Roboto Black"/>
          <w:sz w:val="42"/>
          <w:szCs w:val="42"/>
          <w:rtl w:val="0"/>
        </w:rPr>
        <w:t xml:space="preserve">INFORME DE CIERRE</w:t>
      </w:r>
    </w:p>
    <w:p w:rsidR="00000000" w:rsidDel="00000000" w:rsidP="00000000" w:rsidRDefault="00000000" w:rsidRPr="00000000" w14:paraId="00000003">
      <w:pPr>
        <w:pStyle w:val="Subtitle"/>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2"/>
      <w:bookmarkEnd w:id="2"/>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790825" cy="2784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90825" cy="2784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Arial" w:cs="Arial" w:eastAsia="Arial" w:hAnsi="Arial"/>
        </w:rPr>
      </w:pPr>
      <w:r w:rsidDel="00000000" w:rsidR="00000000" w:rsidRPr="00000000">
        <w:rPr>
          <w:rtl w:val="0"/>
        </w:rPr>
      </w:r>
    </w:p>
    <w:p w:rsidR="00000000" w:rsidDel="00000000" w:rsidP="00000000" w:rsidRDefault="00000000" w:rsidRPr="00000000" w14:paraId="00000007">
      <w:pPr>
        <w:jc w:val="center"/>
        <w:rPr>
          <w:rFonts w:ascii="Arial" w:cs="Arial" w:eastAsia="Arial" w:hAnsi="Arial"/>
        </w:rPr>
      </w:pPr>
      <w:r w:rsidDel="00000000" w:rsidR="00000000" w:rsidRPr="00000000">
        <w:rPr>
          <w:rtl w:val="0"/>
        </w:rPr>
      </w:r>
    </w:p>
    <w:p w:rsidR="00000000" w:rsidDel="00000000" w:rsidP="00000000" w:rsidRDefault="00000000" w:rsidRPr="00000000" w14:paraId="00000008">
      <w:pPr>
        <w:jc w:val="center"/>
        <w:rPr>
          <w:rFonts w:ascii="Arial" w:cs="Arial" w:eastAsia="Arial" w:hAnsi="Arial"/>
        </w:rPr>
      </w:pPr>
      <w:r w:rsidDel="00000000" w:rsidR="00000000" w:rsidRPr="00000000">
        <w:rPr>
          <w:rtl w:val="0"/>
        </w:rPr>
      </w:r>
    </w:p>
    <w:p w:rsidR="00000000" w:rsidDel="00000000" w:rsidP="00000000" w:rsidRDefault="00000000" w:rsidRPr="00000000" w14:paraId="00000009">
      <w:pPr>
        <w:jc w:val="center"/>
        <w:rPr>
          <w:rFonts w:ascii="Arial" w:cs="Arial" w:eastAsia="Arial" w:hAnsi="Arial"/>
        </w:rPr>
      </w:pPr>
      <w:r w:rsidDel="00000000" w:rsidR="00000000" w:rsidRPr="00000000">
        <w:rPr>
          <w:rtl w:val="0"/>
        </w:rPr>
      </w:r>
    </w:p>
    <w:p w:rsidR="00000000" w:rsidDel="00000000" w:rsidP="00000000" w:rsidRDefault="00000000" w:rsidRPr="00000000" w14:paraId="0000000A">
      <w:pPr>
        <w:jc w:val="center"/>
        <w:rPr>
          <w:rFonts w:ascii="Arial" w:cs="Arial" w:eastAsia="Arial" w:hAnsi="Arial"/>
        </w:rPr>
      </w:pPr>
      <w:r w:rsidDel="00000000" w:rsidR="00000000" w:rsidRPr="00000000">
        <w:rPr>
          <w:rtl w:val="0"/>
        </w:rPr>
      </w:r>
    </w:p>
    <w:p w:rsidR="00000000" w:rsidDel="00000000" w:rsidP="00000000" w:rsidRDefault="00000000" w:rsidRPr="00000000" w14:paraId="0000000B">
      <w:pPr>
        <w:jc w:val="center"/>
        <w:rPr>
          <w:rFonts w:ascii="Arial" w:cs="Arial" w:eastAsia="Arial" w:hAnsi="Arial"/>
        </w:rPr>
      </w:pPr>
      <w:r w:rsidDel="00000000" w:rsidR="00000000" w:rsidRPr="00000000">
        <w:rPr>
          <w:rtl w:val="0"/>
        </w:rPr>
      </w:r>
    </w:p>
    <w:p w:rsidR="00000000" w:rsidDel="00000000" w:rsidP="00000000" w:rsidRDefault="00000000" w:rsidRPr="00000000" w14:paraId="0000000C">
      <w:pPr>
        <w:jc w:val="center"/>
        <w:rPr>
          <w:rFonts w:ascii="Arial" w:cs="Arial" w:eastAsia="Arial" w:hAnsi="Arial"/>
        </w:rPr>
      </w:pPr>
      <w:r w:rsidDel="00000000" w:rsidR="00000000" w:rsidRPr="00000000">
        <w:rPr>
          <w:rtl w:val="0"/>
        </w:rPr>
      </w:r>
    </w:p>
    <w:p w:rsidR="00000000" w:rsidDel="00000000" w:rsidP="00000000" w:rsidRDefault="00000000" w:rsidRPr="00000000" w14:paraId="0000000D">
      <w:pPr>
        <w:jc w:val="left"/>
        <w:rPr>
          <w:rFonts w:ascii="Arial" w:cs="Arial" w:eastAsia="Arial" w:hAnsi="Arial"/>
        </w:rPr>
      </w:pPr>
      <w:r w:rsidDel="00000000" w:rsidR="00000000" w:rsidRPr="00000000">
        <w:rPr>
          <w:rtl w:val="0"/>
        </w:rPr>
      </w:r>
    </w:p>
    <w:p w:rsidR="00000000" w:rsidDel="00000000" w:rsidP="00000000" w:rsidRDefault="00000000" w:rsidRPr="00000000" w14:paraId="0000000E">
      <w:pPr>
        <w:jc w:val="center"/>
        <w:rPr>
          <w:rFonts w:ascii="Arial" w:cs="Arial" w:eastAsia="Arial" w:hAnsi="Arial"/>
        </w:rPr>
      </w:pPr>
      <w:r w:rsidDel="00000000" w:rsidR="00000000" w:rsidRPr="00000000">
        <w:rPr>
          <w:rtl w:val="0"/>
        </w:rPr>
      </w:r>
    </w:p>
    <w:p w:rsidR="00000000" w:rsidDel="00000000" w:rsidP="00000000" w:rsidRDefault="00000000" w:rsidRPr="00000000" w14:paraId="0000000F">
      <w:pPr>
        <w:jc w:val="center"/>
        <w:rPr>
          <w:rFonts w:ascii="Arial" w:cs="Arial" w:eastAsia="Arial" w:hAnsi="Arial"/>
        </w:rPr>
      </w:pPr>
      <w:r w:rsidDel="00000000" w:rsidR="00000000" w:rsidRPr="00000000">
        <w:rPr>
          <w:rtl w:val="0"/>
        </w:rPr>
      </w:r>
    </w:p>
    <w:p w:rsidR="00000000" w:rsidDel="00000000" w:rsidP="00000000" w:rsidRDefault="00000000" w:rsidRPr="00000000" w14:paraId="00000010">
      <w:pPr>
        <w:spacing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11">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12">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13">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14">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15">
      <w:pPr>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16">
      <w:pPr>
        <w:shd w:fill="ffffff" w:val="clear"/>
        <w:spacing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17">
      <w:pPr>
        <w:spacing w:after="0" w:lineRule="auto"/>
        <w:rPr/>
      </w:pPr>
      <w:r w:rsidDel="00000000" w:rsidR="00000000" w:rsidRPr="00000000">
        <w:rPr>
          <w:rFonts w:ascii="Roboto Medium" w:cs="Roboto Medium" w:eastAsia="Roboto Medium" w:hAnsi="Roboto Medium"/>
          <w:sz w:val="21"/>
          <w:szCs w:val="21"/>
          <w:rtl w:val="0"/>
        </w:rPr>
        <w:t xml:space="preserve">Fecha: 07/12/2023</w:t>
      </w:r>
      <w:r w:rsidDel="00000000" w:rsidR="00000000" w:rsidRPr="00000000">
        <w:rPr>
          <w:rtl w:val="0"/>
        </w:rPr>
      </w:r>
    </w:p>
    <w:p w:rsidR="00000000" w:rsidDel="00000000" w:rsidP="00000000" w:rsidRDefault="00000000" w:rsidRPr="00000000" w14:paraId="00000018">
      <w:pPr>
        <w:spacing w:after="0" w:lineRule="auto"/>
        <w:rPr/>
      </w:pPr>
      <w:r w:rsidDel="00000000" w:rsidR="00000000" w:rsidRPr="00000000">
        <w:rPr>
          <w:rtl w:val="0"/>
        </w:rPr>
      </w:r>
    </w:p>
    <w:tbl>
      <w:tblPr>
        <w:tblStyle w:val="Table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8"/>
        <w:gridCol w:w="6422"/>
        <w:tblGridChange w:id="0">
          <w:tblGrid>
            <w:gridCol w:w="4518"/>
            <w:gridCol w:w="6422"/>
          </w:tblGrid>
        </w:tblGridChange>
      </w:tblGrid>
      <w:tr>
        <w:trPr>
          <w:cantSplit w:val="0"/>
          <w:tblHeader w:val="0"/>
        </w:trPr>
        <w:tc>
          <w:tcPr>
            <w:shd w:fill="d9d9d9" w:val="clear"/>
            <w:vAlign w:val="center"/>
          </w:tcPr>
          <w:p w:rsidR="00000000" w:rsidDel="00000000" w:rsidP="00000000" w:rsidRDefault="00000000" w:rsidRPr="00000000" w14:paraId="00000019">
            <w:pPr>
              <w:spacing w:before="120" w:lineRule="auto"/>
              <w:rPr>
                <w:b w:val="1"/>
              </w:rPr>
            </w:pPr>
            <w:r w:rsidDel="00000000" w:rsidR="00000000" w:rsidRPr="00000000">
              <w:rPr>
                <w:b w:val="1"/>
                <w:rtl w:val="0"/>
              </w:rPr>
              <w:t xml:space="preserve">NOMBRE DEL PROYECTO:</w:t>
            </w:r>
          </w:p>
        </w:tc>
        <w:tc>
          <w:tcPr/>
          <w:p w:rsidR="00000000" w:rsidDel="00000000" w:rsidP="00000000" w:rsidRDefault="00000000" w:rsidRPr="00000000" w14:paraId="0000001A">
            <w:pPr>
              <w:spacing w:before="120" w:lineRule="auto"/>
              <w:rPr/>
            </w:pPr>
            <w:r w:rsidDel="00000000" w:rsidR="00000000" w:rsidRPr="00000000">
              <w:rPr>
                <w:rtl w:val="0"/>
              </w:rPr>
              <w:t xml:space="preserve">MotosParaTodos</w:t>
            </w:r>
          </w:p>
        </w:tc>
      </w:tr>
      <w:tr>
        <w:trPr>
          <w:cantSplit w:val="0"/>
          <w:tblHeader w:val="0"/>
        </w:trPr>
        <w:tc>
          <w:tcPr>
            <w:shd w:fill="d9d9d9" w:val="clear"/>
            <w:vAlign w:val="center"/>
          </w:tcPr>
          <w:p w:rsidR="00000000" w:rsidDel="00000000" w:rsidP="00000000" w:rsidRDefault="00000000" w:rsidRPr="00000000" w14:paraId="0000001B">
            <w:pPr>
              <w:spacing w:before="120" w:lineRule="auto"/>
              <w:rPr>
                <w:b w:val="1"/>
              </w:rPr>
            </w:pPr>
            <w:r w:rsidDel="00000000" w:rsidR="00000000" w:rsidRPr="00000000">
              <w:rPr>
                <w:b w:val="1"/>
                <w:rtl w:val="0"/>
              </w:rPr>
              <w:t xml:space="preserve">CÓDIGO DEL PROYECTO:</w:t>
            </w:r>
          </w:p>
        </w:tc>
        <w:tc>
          <w:tcPr/>
          <w:p w:rsidR="00000000" w:rsidDel="00000000" w:rsidP="00000000" w:rsidRDefault="00000000" w:rsidRPr="00000000" w14:paraId="0000001C">
            <w:pPr>
              <w:spacing w:before="120" w:lineRule="auto"/>
              <w:rPr/>
            </w:pPr>
            <w:r w:rsidDel="00000000" w:rsidR="00000000" w:rsidRPr="00000000">
              <w:rPr>
                <w:rtl w:val="0"/>
              </w:rPr>
              <w:t xml:space="preserve">G2.15</w:t>
            </w:r>
          </w:p>
        </w:tc>
      </w:tr>
      <w:tr>
        <w:trPr>
          <w:cantSplit w:val="0"/>
          <w:tblHeader w:val="0"/>
        </w:trPr>
        <w:tc>
          <w:tcPr>
            <w:shd w:fill="d9d9d9" w:val="clear"/>
            <w:vAlign w:val="center"/>
          </w:tcPr>
          <w:p w:rsidR="00000000" w:rsidDel="00000000" w:rsidP="00000000" w:rsidRDefault="00000000" w:rsidRPr="00000000" w14:paraId="0000001D">
            <w:pPr>
              <w:spacing w:before="120" w:lineRule="auto"/>
              <w:rPr>
                <w:b w:val="1"/>
              </w:rPr>
            </w:pPr>
            <w:r w:rsidDel="00000000" w:rsidR="00000000" w:rsidRPr="00000000">
              <w:rPr>
                <w:b w:val="1"/>
                <w:rtl w:val="0"/>
              </w:rPr>
              <w:t xml:space="preserve">DIRECTOR DEL PROYECTO:</w:t>
            </w:r>
          </w:p>
        </w:tc>
        <w:tc>
          <w:tcPr/>
          <w:p w:rsidR="00000000" w:rsidDel="00000000" w:rsidP="00000000" w:rsidRDefault="00000000" w:rsidRPr="00000000" w14:paraId="0000001E">
            <w:pPr>
              <w:spacing w:before="120" w:lineRule="auto"/>
              <w:rPr/>
            </w:pPr>
            <w:r w:rsidDel="00000000" w:rsidR="00000000" w:rsidRPr="00000000">
              <w:rPr>
                <w:rtl w:val="0"/>
              </w:rPr>
              <w:t xml:space="preserve">Juan Jesús Campos Garrido, Antonio Carretero Díaz, Pablo Mera Gómez, Alejandro Campano Galán, David Cortabarra Romero</w:t>
            </w:r>
          </w:p>
        </w:tc>
      </w:tr>
      <w:tr>
        <w:trPr>
          <w:cantSplit w:val="0"/>
          <w:tblHeader w:val="0"/>
        </w:trPr>
        <w:tc>
          <w:tcPr>
            <w:shd w:fill="d9d9d9" w:val="clear"/>
            <w:vAlign w:val="center"/>
          </w:tcPr>
          <w:p w:rsidR="00000000" w:rsidDel="00000000" w:rsidP="00000000" w:rsidRDefault="00000000" w:rsidRPr="00000000" w14:paraId="0000001F">
            <w:pPr>
              <w:spacing w:before="120" w:lineRule="auto"/>
              <w:rPr>
                <w:b w:val="1"/>
              </w:rPr>
            </w:pPr>
            <w:r w:rsidDel="00000000" w:rsidR="00000000" w:rsidRPr="00000000">
              <w:rPr>
                <w:b w:val="1"/>
                <w:rtl w:val="0"/>
              </w:rPr>
              <w:t xml:space="preserve">FECHA DE ELABORACIÓN:</w:t>
            </w:r>
          </w:p>
        </w:tc>
        <w:tc>
          <w:tcPr/>
          <w:p w:rsidR="00000000" w:rsidDel="00000000" w:rsidP="00000000" w:rsidRDefault="00000000" w:rsidRPr="00000000" w14:paraId="00000020">
            <w:pPr>
              <w:spacing w:before="120" w:lineRule="auto"/>
              <w:rPr/>
            </w:pPr>
            <w:r w:rsidDel="00000000" w:rsidR="00000000" w:rsidRPr="00000000">
              <w:rPr>
                <w:rtl w:val="0"/>
              </w:rPr>
              <w:t xml:space="preserve">07/12/2023</w:t>
            </w:r>
          </w:p>
        </w:tc>
      </w:tr>
      <w:tr>
        <w:trPr>
          <w:cantSplit w:val="0"/>
          <w:tblHeader w:val="0"/>
        </w:trPr>
        <w:tc>
          <w:tcPr>
            <w:shd w:fill="d9d9d9" w:val="clear"/>
            <w:vAlign w:val="center"/>
          </w:tcPr>
          <w:p w:rsidR="00000000" w:rsidDel="00000000" w:rsidP="00000000" w:rsidRDefault="00000000" w:rsidRPr="00000000" w14:paraId="00000021">
            <w:pPr>
              <w:spacing w:before="120" w:lineRule="auto"/>
              <w:rPr>
                <w:b w:val="1"/>
              </w:rPr>
            </w:pPr>
            <w:r w:rsidDel="00000000" w:rsidR="00000000" w:rsidRPr="00000000">
              <w:rPr>
                <w:b w:val="1"/>
                <w:rtl w:val="0"/>
              </w:rPr>
              <w:t xml:space="preserve">ELABORADO POR:</w:t>
            </w:r>
          </w:p>
        </w:tc>
        <w:tc>
          <w:tcPr/>
          <w:p w:rsidR="00000000" w:rsidDel="00000000" w:rsidP="00000000" w:rsidRDefault="00000000" w:rsidRPr="00000000" w14:paraId="00000022">
            <w:pPr>
              <w:spacing w:before="120" w:lineRule="auto"/>
              <w:rPr/>
            </w:pPr>
            <w:r w:rsidDel="00000000" w:rsidR="00000000" w:rsidRPr="00000000">
              <w:rPr>
                <w:rtl w:val="0"/>
              </w:rPr>
            </w:r>
          </w:p>
        </w:tc>
      </w:tr>
    </w:tbl>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2"/>
        <w:tblW w:w="1090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5"/>
        <w:gridCol w:w="1603"/>
        <w:gridCol w:w="3780"/>
        <w:gridCol w:w="2970"/>
        <w:tblGridChange w:id="0">
          <w:tblGrid>
            <w:gridCol w:w="2555"/>
            <w:gridCol w:w="1603"/>
            <w:gridCol w:w="3780"/>
            <w:gridCol w:w="2970"/>
          </w:tblGrid>
        </w:tblGridChange>
      </w:tblGrid>
      <w:tr>
        <w:trPr>
          <w:cantSplit w:val="0"/>
          <w:tblHeader w:val="0"/>
        </w:trPr>
        <w:tc>
          <w:tcPr>
            <w:gridSpan w:val="4"/>
            <w:shd w:fill="d9d9d9" w:val="clear"/>
          </w:tcPr>
          <w:p w:rsidR="00000000" w:rsidDel="00000000" w:rsidP="00000000" w:rsidRDefault="00000000" w:rsidRPr="00000000" w14:paraId="00000024">
            <w:pPr>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28">
            <w:pPr>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29">
            <w:pPr>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2A">
            <w:pPr>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2B">
            <w:pPr>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2C">
            <w:pPr>
              <w:rPr/>
            </w:pPr>
            <w:r w:rsidDel="00000000" w:rsidR="00000000" w:rsidRPr="00000000">
              <w:rPr>
                <w:rtl w:val="0"/>
              </w:rPr>
              <w:t xml:space="preserve">04/12/2023 17:00</w:t>
            </w:r>
          </w:p>
        </w:tc>
        <w:tc>
          <w:tcPr/>
          <w:p w:rsidR="00000000" w:rsidDel="00000000" w:rsidP="00000000" w:rsidRDefault="00000000" w:rsidRPr="00000000" w14:paraId="0000002D">
            <w:pPr>
              <w:rPr/>
            </w:pPr>
            <w:r w:rsidDel="00000000" w:rsidR="00000000" w:rsidRPr="00000000">
              <w:rPr>
                <w:rtl w:val="0"/>
              </w:rPr>
              <w:t xml:space="preserve">1.0</w:t>
            </w:r>
          </w:p>
        </w:tc>
        <w:tc>
          <w:tcPr/>
          <w:p w:rsidR="00000000" w:rsidDel="00000000" w:rsidP="00000000" w:rsidRDefault="00000000" w:rsidRPr="00000000" w14:paraId="0000002E">
            <w:pPr>
              <w:rPr/>
            </w:pPr>
            <w:r w:rsidDel="00000000" w:rsidR="00000000" w:rsidRPr="00000000">
              <w:rPr>
                <w:rtl w:val="0"/>
              </w:rPr>
              <w:t xml:space="preserve">Versión inicial del informe de cierre</w:t>
            </w:r>
          </w:p>
        </w:tc>
        <w:tc>
          <w:tcPr/>
          <w:p w:rsidR="00000000" w:rsidDel="00000000" w:rsidP="00000000" w:rsidRDefault="00000000" w:rsidRPr="00000000" w14:paraId="0000002F">
            <w:pPr>
              <w:spacing w:before="120" w:lineRule="auto"/>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30">
            <w:pPr>
              <w:rPr/>
            </w:pPr>
            <w:r w:rsidDel="00000000" w:rsidR="00000000" w:rsidRPr="00000000">
              <w:rPr>
                <w:rtl w:val="0"/>
              </w:rPr>
              <w:t xml:space="preserve">07/12/2023 11:30</w:t>
            </w:r>
          </w:p>
        </w:tc>
        <w:tc>
          <w:tcPr/>
          <w:p w:rsidR="00000000" w:rsidDel="00000000" w:rsidP="00000000" w:rsidRDefault="00000000" w:rsidRPr="00000000" w14:paraId="00000031">
            <w:pPr>
              <w:rPr/>
            </w:pPr>
            <w:r w:rsidDel="00000000" w:rsidR="00000000" w:rsidRPr="00000000">
              <w:rPr>
                <w:rtl w:val="0"/>
              </w:rPr>
              <w:t xml:space="preserve">1.1</w:t>
            </w:r>
          </w:p>
        </w:tc>
        <w:tc>
          <w:tcPr/>
          <w:p w:rsidR="00000000" w:rsidDel="00000000" w:rsidP="00000000" w:rsidRDefault="00000000" w:rsidRPr="00000000" w14:paraId="00000032">
            <w:pPr>
              <w:rPr/>
            </w:pPr>
            <w:r w:rsidDel="00000000" w:rsidR="00000000" w:rsidRPr="00000000">
              <w:rPr>
                <w:rtl w:val="0"/>
              </w:rPr>
              <w:t xml:space="preserve">Añadidos detalles sobre la planificación frente a lo real</w:t>
            </w:r>
          </w:p>
        </w:tc>
        <w:tc>
          <w:tcPr/>
          <w:p w:rsidR="00000000" w:rsidDel="00000000" w:rsidP="00000000" w:rsidRDefault="00000000" w:rsidRPr="00000000" w14:paraId="00000033">
            <w:pPr>
              <w:rPr/>
            </w:pPr>
            <w:r w:rsidDel="00000000" w:rsidR="00000000" w:rsidRPr="00000000">
              <w:rPr>
                <w:rtl w:val="0"/>
              </w:rPr>
              <w:t xml:space="preserve">Antonio Carretero Díaz, Alejandro Campano Galán</w:t>
            </w:r>
          </w:p>
        </w:tc>
      </w:tr>
      <w:tr>
        <w:trPr>
          <w:cantSplit w:val="0"/>
          <w:tblHeader w:val="0"/>
        </w:trPr>
        <w:tc>
          <w:tcPr/>
          <w:p w:rsidR="00000000" w:rsidDel="00000000" w:rsidP="00000000" w:rsidRDefault="00000000" w:rsidRPr="00000000" w14:paraId="00000034">
            <w:pPr>
              <w:rPr/>
            </w:pPr>
            <w:r w:rsidDel="00000000" w:rsidR="00000000" w:rsidRPr="00000000">
              <w:rPr>
                <w:rtl w:val="0"/>
              </w:rPr>
            </w:r>
          </w:p>
        </w:tc>
        <w:tc>
          <w:tcPr/>
          <w:p w:rsidR="00000000" w:rsidDel="00000000" w:rsidP="00000000" w:rsidRDefault="00000000" w:rsidRPr="00000000" w14:paraId="00000035">
            <w:pPr>
              <w:rPr/>
            </w:pPr>
            <w:r w:rsidDel="00000000" w:rsidR="00000000" w:rsidRPr="00000000">
              <w:rPr>
                <w:rtl w:val="0"/>
              </w:rPr>
            </w:r>
          </w:p>
        </w:tc>
        <w:tc>
          <w:tcPr/>
          <w:p w:rsidR="00000000" w:rsidDel="00000000" w:rsidP="00000000" w:rsidRDefault="00000000" w:rsidRPr="00000000" w14:paraId="00000036">
            <w:pPr>
              <w:rPr/>
            </w:pPr>
            <w:r w:rsidDel="00000000" w:rsidR="00000000" w:rsidRPr="00000000">
              <w:rPr>
                <w:rtl w:val="0"/>
              </w:rPr>
            </w:r>
          </w:p>
        </w:tc>
        <w:tc>
          <w:tcPr/>
          <w:p w:rsidR="00000000" w:rsidDel="00000000" w:rsidP="00000000" w:rsidRDefault="00000000" w:rsidRPr="00000000" w14:paraId="00000037">
            <w:pPr>
              <w:rPr/>
            </w:pPr>
            <w:r w:rsidDel="00000000" w:rsidR="00000000" w:rsidRPr="00000000">
              <w:rPr>
                <w:rtl w:val="0"/>
              </w:rPr>
            </w:r>
          </w:p>
        </w:tc>
      </w:tr>
    </w:tbl>
    <w:p w:rsidR="00000000" w:rsidDel="00000000" w:rsidP="00000000" w:rsidRDefault="00000000" w:rsidRPr="00000000" w14:paraId="00000038">
      <w:pPr>
        <w:spacing w:after="0" w:lineRule="auto"/>
        <w:rPr/>
      </w:pPr>
      <w:r w:rsidDel="00000000" w:rsidR="00000000" w:rsidRPr="00000000">
        <w:rPr>
          <w:rtl w:val="0"/>
        </w:rPr>
      </w:r>
    </w:p>
    <w:p w:rsidR="00000000" w:rsidDel="00000000" w:rsidP="00000000" w:rsidRDefault="00000000" w:rsidRPr="00000000" w14:paraId="00000039">
      <w:pPr>
        <w:shd w:fill="d9d9d9" w:val="clear"/>
        <w:spacing w:after="0" w:lineRule="auto"/>
        <w:rPr>
          <w:b w:val="1"/>
        </w:rPr>
      </w:pPr>
      <w:r w:rsidDel="00000000" w:rsidR="00000000" w:rsidRPr="00000000">
        <w:rPr>
          <w:b w:val="1"/>
          <w:rtl w:val="0"/>
        </w:rPr>
        <w:t xml:space="preserve">PROPÓSITO DEL INFORME DE CIERRE</w:t>
      </w:r>
    </w:p>
    <w:tbl>
      <w:tblPr>
        <w:tblStyle w:val="Table3"/>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3A">
            <w:pPr>
              <w:jc w:val="both"/>
              <w:rPr/>
            </w:pPr>
            <w:r w:rsidDel="00000000" w:rsidR="00000000" w:rsidRPr="00000000">
              <w:rPr>
                <w:rtl w:val="0"/>
              </w:rPr>
              <w:t xml:space="preserve">El objetivo de este documento es revisar el resultado del proyecto, comprobando así si él mismo ha tenido éxito, para esta tarea se comparan los entregables planificados con los entregados, los costes planificados contra los costes reales y el cumplimiento del cronograma.</w:t>
            </w:r>
          </w:p>
          <w:p w:rsidR="00000000" w:rsidDel="00000000" w:rsidP="00000000" w:rsidRDefault="00000000" w:rsidRPr="00000000" w14:paraId="0000003B">
            <w:pPr>
              <w:jc w:val="both"/>
              <w:rPr/>
            </w:pPr>
            <w:r w:rsidDel="00000000" w:rsidR="00000000" w:rsidRPr="00000000">
              <w:rPr>
                <w:rtl w:val="0"/>
              </w:rPr>
              <w:t xml:space="preserve">Analizando todos estos elementos se puede determinar si el proyecto ha tenido éxito o si no y, además, se puede ver qué cosas se pueden mejorar de cara a futuros proyectos.</w:t>
            </w:r>
          </w:p>
        </w:tc>
      </w:tr>
    </w:tbl>
    <w:p w:rsidR="00000000" w:rsidDel="00000000" w:rsidP="00000000" w:rsidRDefault="00000000" w:rsidRPr="00000000" w14:paraId="0000003C">
      <w:pPr>
        <w:spacing w:after="0" w:lineRule="auto"/>
        <w:jc w:val="both"/>
        <w:rPr/>
      </w:pPr>
      <w:r w:rsidDel="00000000" w:rsidR="00000000" w:rsidRPr="00000000">
        <w:rPr>
          <w:rtl w:val="0"/>
        </w:rPr>
      </w:r>
    </w:p>
    <w:p w:rsidR="00000000" w:rsidDel="00000000" w:rsidP="00000000" w:rsidRDefault="00000000" w:rsidRPr="00000000" w14:paraId="0000003D">
      <w:pPr>
        <w:shd w:fill="d9d9d9" w:val="clear"/>
        <w:spacing w:after="0" w:lineRule="auto"/>
        <w:jc w:val="both"/>
        <w:rPr>
          <w:b w:val="1"/>
        </w:rPr>
      </w:pPr>
      <w:r w:rsidDel="00000000" w:rsidR="00000000" w:rsidRPr="00000000">
        <w:rPr>
          <w:b w:val="1"/>
          <w:rtl w:val="0"/>
        </w:rPr>
        <w:t xml:space="preserve">EQUIPO DEL PROYECTO</w:t>
      </w:r>
    </w:p>
    <w:tbl>
      <w:tblPr>
        <w:tblStyle w:val="Table4"/>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35"/>
        <w:gridCol w:w="2735"/>
        <w:gridCol w:w="2735"/>
        <w:gridCol w:w="2735"/>
        <w:tblGridChange w:id="0">
          <w:tblGrid>
            <w:gridCol w:w="2735"/>
            <w:gridCol w:w="2735"/>
            <w:gridCol w:w="2735"/>
            <w:gridCol w:w="2735"/>
          </w:tblGrid>
        </w:tblGridChange>
      </w:tblGrid>
      <w:tr>
        <w:trPr>
          <w:cantSplit w:val="0"/>
          <w:tblHeader w:val="0"/>
        </w:trPr>
        <w:tc>
          <w:tcPr>
            <w:shd w:fill="d9d9d9" w:val="clear"/>
          </w:tcPr>
          <w:p w:rsidR="00000000" w:rsidDel="00000000" w:rsidP="00000000" w:rsidRDefault="00000000" w:rsidRPr="00000000" w14:paraId="0000003E">
            <w:pPr>
              <w:jc w:val="center"/>
              <w:rPr>
                <w:b w:val="1"/>
              </w:rPr>
            </w:pPr>
            <w:r w:rsidDel="00000000" w:rsidR="00000000" w:rsidRPr="00000000">
              <w:rPr>
                <w:b w:val="1"/>
                <w:rtl w:val="0"/>
              </w:rPr>
              <w:t xml:space="preserve">NOMBRE</w:t>
            </w:r>
          </w:p>
        </w:tc>
        <w:tc>
          <w:tcPr>
            <w:shd w:fill="d9d9d9" w:val="clear"/>
          </w:tcPr>
          <w:p w:rsidR="00000000" w:rsidDel="00000000" w:rsidP="00000000" w:rsidRDefault="00000000" w:rsidRPr="00000000" w14:paraId="0000003F">
            <w:pPr>
              <w:jc w:val="center"/>
              <w:rPr>
                <w:b w:val="1"/>
              </w:rPr>
            </w:pPr>
            <w:r w:rsidDel="00000000" w:rsidR="00000000" w:rsidRPr="00000000">
              <w:rPr>
                <w:b w:val="1"/>
                <w:rtl w:val="0"/>
              </w:rPr>
              <w:t xml:space="preserve">CARGO</w:t>
            </w:r>
          </w:p>
        </w:tc>
        <w:tc>
          <w:tcPr>
            <w:shd w:fill="d9d9d9" w:val="clear"/>
          </w:tcPr>
          <w:p w:rsidR="00000000" w:rsidDel="00000000" w:rsidP="00000000" w:rsidRDefault="00000000" w:rsidRPr="00000000" w14:paraId="00000040">
            <w:pPr>
              <w:jc w:val="center"/>
              <w:rPr>
                <w:b w:val="1"/>
              </w:rPr>
            </w:pPr>
            <w:r w:rsidDel="00000000" w:rsidR="00000000" w:rsidRPr="00000000">
              <w:rPr>
                <w:b w:val="1"/>
                <w:rtl w:val="0"/>
              </w:rPr>
              <w:t xml:space="preserve">ROL EN EL PROYECTO</w:t>
            </w:r>
          </w:p>
        </w:tc>
        <w:tc>
          <w:tcPr>
            <w:shd w:fill="d9d9d9" w:val="clear"/>
          </w:tcPr>
          <w:p w:rsidR="00000000" w:rsidDel="00000000" w:rsidP="00000000" w:rsidRDefault="00000000" w:rsidRPr="00000000" w14:paraId="00000041">
            <w:pPr>
              <w:jc w:val="center"/>
              <w:rPr>
                <w:b w:val="1"/>
              </w:rPr>
            </w:pPr>
            <w:r w:rsidDel="00000000" w:rsidR="00000000" w:rsidRPr="00000000">
              <w:rPr>
                <w:b w:val="1"/>
                <w:rtl w:val="0"/>
              </w:rPr>
              <w:t xml:space="preserve">CORREO ELECTRÓNICO</w:t>
            </w:r>
          </w:p>
        </w:tc>
      </w:tr>
      <w:tr>
        <w:trPr>
          <w:cantSplit w:val="0"/>
          <w:tblHeader w:val="0"/>
        </w:trPr>
        <w:tc>
          <w:tcPr/>
          <w:p w:rsidR="00000000" w:rsidDel="00000000" w:rsidP="00000000" w:rsidRDefault="00000000" w:rsidRPr="00000000" w14:paraId="00000042">
            <w:pPr>
              <w:jc w:val="both"/>
              <w:rPr/>
            </w:pPr>
            <w:r w:rsidDel="00000000" w:rsidR="00000000" w:rsidRPr="00000000">
              <w:rPr>
                <w:rtl w:val="0"/>
              </w:rPr>
              <w:t xml:space="preserve">Alejandro Campano Galán</w:t>
            </w:r>
          </w:p>
        </w:tc>
        <w:tc>
          <w:tcPr/>
          <w:p w:rsidR="00000000" w:rsidDel="00000000" w:rsidP="00000000" w:rsidRDefault="00000000" w:rsidRPr="00000000" w14:paraId="00000043">
            <w:pPr>
              <w:jc w:val="both"/>
              <w:rPr/>
            </w:pPr>
            <w:r w:rsidDel="00000000" w:rsidR="00000000" w:rsidRPr="00000000">
              <w:rPr>
                <w:rtl w:val="0"/>
              </w:rPr>
              <w:t xml:space="preserve">Equipo de dirección, Equipo de desarrollo, Equipo de gestión de la calidad</w:t>
            </w:r>
          </w:p>
        </w:tc>
        <w:tc>
          <w:tcPr/>
          <w:p w:rsidR="00000000" w:rsidDel="00000000" w:rsidP="00000000" w:rsidRDefault="00000000" w:rsidRPr="00000000" w14:paraId="00000044">
            <w:pPr>
              <w:jc w:val="both"/>
              <w:rPr/>
            </w:pPr>
            <w:r w:rsidDel="00000000" w:rsidR="00000000" w:rsidRPr="00000000">
              <w:rPr>
                <w:rtl w:val="0"/>
              </w:rPr>
              <w:t xml:space="preserve">Equipo de dirección, Equipo de desarrollo, Equipo de gestión de la calidad</w:t>
            </w:r>
          </w:p>
        </w:tc>
        <w:tc>
          <w:tcPr/>
          <w:p w:rsidR="00000000" w:rsidDel="00000000" w:rsidP="00000000" w:rsidRDefault="00000000" w:rsidRPr="00000000" w14:paraId="00000045">
            <w:pPr>
              <w:jc w:val="both"/>
              <w:rPr/>
            </w:pPr>
            <w:r w:rsidDel="00000000" w:rsidR="00000000" w:rsidRPr="00000000">
              <w:rPr>
                <w:rtl w:val="0"/>
              </w:rPr>
              <w:t xml:space="preserve">alecamgal1@alum.us.es</w:t>
            </w:r>
          </w:p>
        </w:tc>
      </w:tr>
      <w:tr>
        <w:trPr>
          <w:cantSplit w:val="0"/>
          <w:tblHeader w:val="0"/>
        </w:trPr>
        <w:tc>
          <w:tcPr/>
          <w:p w:rsidR="00000000" w:rsidDel="00000000" w:rsidP="00000000" w:rsidRDefault="00000000" w:rsidRPr="00000000" w14:paraId="00000046">
            <w:pPr>
              <w:jc w:val="both"/>
              <w:rPr/>
            </w:pPr>
            <w:r w:rsidDel="00000000" w:rsidR="00000000" w:rsidRPr="00000000">
              <w:rPr>
                <w:rtl w:val="0"/>
              </w:rPr>
              <w:t xml:space="preserve">Juan Jesús Campos Garrido</w:t>
            </w:r>
          </w:p>
        </w:tc>
        <w:tc>
          <w:tcPr/>
          <w:p w:rsidR="00000000" w:rsidDel="00000000" w:rsidP="00000000" w:rsidRDefault="00000000" w:rsidRPr="00000000" w14:paraId="00000047">
            <w:pPr>
              <w:jc w:val="both"/>
              <w:rPr/>
            </w:pPr>
            <w:r w:rsidDel="00000000" w:rsidR="00000000" w:rsidRPr="00000000">
              <w:rPr>
                <w:rtl w:val="0"/>
              </w:rPr>
              <w:t xml:space="preserve">Equipo de dirección, Equipo de desarrollo, Equipo de gestión de la calidad</w:t>
            </w:r>
          </w:p>
        </w:tc>
        <w:tc>
          <w:tcPr/>
          <w:p w:rsidR="00000000" w:rsidDel="00000000" w:rsidP="00000000" w:rsidRDefault="00000000" w:rsidRPr="00000000" w14:paraId="00000048">
            <w:pPr>
              <w:jc w:val="both"/>
              <w:rPr/>
            </w:pPr>
            <w:r w:rsidDel="00000000" w:rsidR="00000000" w:rsidRPr="00000000">
              <w:rPr>
                <w:rtl w:val="0"/>
              </w:rPr>
              <w:t xml:space="preserve">Equipo de dirección, Equipo de desarrollo, Equipo de gestión de la calidad</w:t>
            </w:r>
          </w:p>
        </w:tc>
        <w:tc>
          <w:tcPr/>
          <w:p w:rsidR="00000000" w:rsidDel="00000000" w:rsidP="00000000" w:rsidRDefault="00000000" w:rsidRPr="00000000" w14:paraId="00000049">
            <w:pPr>
              <w:jc w:val="both"/>
              <w:rPr/>
            </w:pPr>
            <w:r w:rsidDel="00000000" w:rsidR="00000000" w:rsidRPr="00000000">
              <w:rPr>
                <w:rtl w:val="0"/>
              </w:rPr>
              <w:t xml:space="preserve">juacamgar2@alum.us.es</w:t>
            </w:r>
          </w:p>
        </w:tc>
      </w:tr>
      <w:tr>
        <w:trPr>
          <w:cantSplit w:val="0"/>
          <w:tblHeader w:val="0"/>
        </w:trPr>
        <w:tc>
          <w:tcPr/>
          <w:p w:rsidR="00000000" w:rsidDel="00000000" w:rsidP="00000000" w:rsidRDefault="00000000" w:rsidRPr="00000000" w14:paraId="0000004A">
            <w:pPr>
              <w:jc w:val="both"/>
              <w:rPr/>
            </w:pPr>
            <w:r w:rsidDel="00000000" w:rsidR="00000000" w:rsidRPr="00000000">
              <w:rPr>
                <w:rtl w:val="0"/>
              </w:rPr>
              <w:t xml:space="preserve">Antonio Carretero Díaz</w:t>
            </w:r>
          </w:p>
        </w:tc>
        <w:tc>
          <w:tcPr/>
          <w:p w:rsidR="00000000" w:rsidDel="00000000" w:rsidP="00000000" w:rsidRDefault="00000000" w:rsidRPr="00000000" w14:paraId="0000004B">
            <w:pPr>
              <w:jc w:val="both"/>
              <w:rPr/>
            </w:pPr>
            <w:r w:rsidDel="00000000" w:rsidR="00000000" w:rsidRPr="00000000">
              <w:rPr>
                <w:rtl w:val="0"/>
              </w:rPr>
              <w:t xml:space="preserve">Equipo de dirección, Equipo de desarrollo, Equipo de gestión de la calidad</w:t>
            </w:r>
          </w:p>
        </w:tc>
        <w:tc>
          <w:tcPr/>
          <w:p w:rsidR="00000000" w:rsidDel="00000000" w:rsidP="00000000" w:rsidRDefault="00000000" w:rsidRPr="00000000" w14:paraId="0000004C">
            <w:pPr>
              <w:jc w:val="both"/>
              <w:rPr/>
            </w:pPr>
            <w:r w:rsidDel="00000000" w:rsidR="00000000" w:rsidRPr="00000000">
              <w:rPr>
                <w:rtl w:val="0"/>
              </w:rPr>
              <w:t xml:space="preserve">Equipo de dirección, Equipo de desarrollo, Equipo de gestión de la calidad</w:t>
            </w:r>
          </w:p>
        </w:tc>
        <w:tc>
          <w:tcPr/>
          <w:p w:rsidR="00000000" w:rsidDel="00000000" w:rsidP="00000000" w:rsidRDefault="00000000" w:rsidRPr="00000000" w14:paraId="0000004D">
            <w:pPr>
              <w:jc w:val="both"/>
              <w:rPr/>
            </w:pPr>
            <w:r w:rsidDel="00000000" w:rsidR="00000000" w:rsidRPr="00000000">
              <w:rPr>
                <w:rtl w:val="0"/>
              </w:rPr>
              <w:t xml:space="preserve">antcardia4@alum.us.es</w:t>
            </w:r>
          </w:p>
        </w:tc>
      </w:tr>
      <w:tr>
        <w:trPr>
          <w:cantSplit w:val="0"/>
          <w:tblHeader w:val="0"/>
        </w:trPr>
        <w:tc>
          <w:tcPr/>
          <w:p w:rsidR="00000000" w:rsidDel="00000000" w:rsidP="00000000" w:rsidRDefault="00000000" w:rsidRPr="00000000" w14:paraId="0000004E">
            <w:pPr>
              <w:jc w:val="both"/>
              <w:rPr/>
            </w:pPr>
            <w:r w:rsidDel="00000000" w:rsidR="00000000" w:rsidRPr="00000000">
              <w:rPr>
                <w:rtl w:val="0"/>
              </w:rPr>
              <w:t xml:space="preserve">David Cortabarra Romero</w:t>
            </w:r>
          </w:p>
        </w:tc>
        <w:tc>
          <w:tcPr/>
          <w:p w:rsidR="00000000" w:rsidDel="00000000" w:rsidP="00000000" w:rsidRDefault="00000000" w:rsidRPr="00000000" w14:paraId="0000004F">
            <w:pPr>
              <w:jc w:val="both"/>
              <w:rPr/>
            </w:pPr>
            <w:r w:rsidDel="00000000" w:rsidR="00000000" w:rsidRPr="00000000">
              <w:rPr>
                <w:rtl w:val="0"/>
              </w:rPr>
              <w:t xml:space="preserve">Equipo de dirección, Equipo de desarrollo, Equipo de gestión de la calidad</w:t>
            </w:r>
          </w:p>
        </w:tc>
        <w:tc>
          <w:tcPr/>
          <w:p w:rsidR="00000000" w:rsidDel="00000000" w:rsidP="00000000" w:rsidRDefault="00000000" w:rsidRPr="00000000" w14:paraId="00000050">
            <w:pPr>
              <w:jc w:val="both"/>
              <w:rPr/>
            </w:pPr>
            <w:r w:rsidDel="00000000" w:rsidR="00000000" w:rsidRPr="00000000">
              <w:rPr>
                <w:rtl w:val="0"/>
              </w:rPr>
              <w:t xml:space="preserve">Equipo de dirección, Equipo de desarrollo, Equipo de gestión de la calidad</w:t>
            </w:r>
          </w:p>
        </w:tc>
        <w:tc>
          <w:tcPr/>
          <w:p w:rsidR="00000000" w:rsidDel="00000000" w:rsidP="00000000" w:rsidRDefault="00000000" w:rsidRPr="00000000" w14:paraId="00000051">
            <w:pPr>
              <w:jc w:val="both"/>
              <w:rPr/>
            </w:pPr>
            <w:r w:rsidDel="00000000" w:rsidR="00000000" w:rsidRPr="00000000">
              <w:rPr>
                <w:rtl w:val="0"/>
              </w:rPr>
              <w:t xml:space="preserve">davcorrom@alum.us.es</w:t>
            </w:r>
          </w:p>
        </w:tc>
      </w:tr>
      <w:tr>
        <w:trPr>
          <w:cantSplit w:val="0"/>
          <w:tblHeader w:val="0"/>
        </w:trPr>
        <w:tc>
          <w:tcPr/>
          <w:p w:rsidR="00000000" w:rsidDel="00000000" w:rsidP="00000000" w:rsidRDefault="00000000" w:rsidRPr="00000000" w14:paraId="00000052">
            <w:pPr>
              <w:jc w:val="both"/>
              <w:rPr/>
            </w:pPr>
            <w:r w:rsidDel="00000000" w:rsidR="00000000" w:rsidRPr="00000000">
              <w:rPr>
                <w:rtl w:val="0"/>
              </w:rPr>
              <w:t xml:space="preserve">Pablo Mera Gómez</w:t>
            </w:r>
          </w:p>
        </w:tc>
        <w:tc>
          <w:tcPr/>
          <w:p w:rsidR="00000000" w:rsidDel="00000000" w:rsidP="00000000" w:rsidRDefault="00000000" w:rsidRPr="00000000" w14:paraId="00000053">
            <w:pPr>
              <w:jc w:val="both"/>
              <w:rPr/>
            </w:pPr>
            <w:r w:rsidDel="00000000" w:rsidR="00000000" w:rsidRPr="00000000">
              <w:rPr>
                <w:rtl w:val="0"/>
              </w:rPr>
              <w:t xml:space="preserve">Equipo de dirección, Equipo de desarrollo, Equipo de gestión de la calidad</w:t>
            </w:r>
          </w:p>
        </w:tc>
        <w:tc>
          <w:tcPr/>
          <w:p w:rsidR="00000000" w:rsidDel="00000000" w:rsidP="00000000" w:rsidRDefault="00000000" w:rsidRPr="00000000" w14:paraId="00000054">
            <w:pPr>
              <w:jc w:val="both"/>
              <w:rPr/>
            </w:pPr>
            <w:r w:rsidDel="00000000" w:rsidR="00000000" w:rsidRPr="00000000">
              <w:rPr>
                <w:rtl w:val="0"/>
              </w:rPr>
              <w:t xml:space="preserve">Equipo de dirección, Equipo de desarrollo, Equipo de gestión de la calidad</w:t>
            </w:r>
          </w:p>
        </w:tc>
        <w:tc>
          <w:tcPr/>
          <w:p w:rsidR="00000000" w:rsidDel="00000000" w:rsidP="00000000" w:rsidRDefault="00000000" w:rsidRPr="00000000" w14:paraId="00000055">
            <w:pPr>
              <w:jc w:val="both"/>
              <w:rPr/>
            </w:pPr>
            <w:r w:rsidDel="00000000" w:rsidR="00000000" w:rsidRPr="00000000">
              <w:rPr>
                <w:rtl w:val="0"/>
              </w:rPr>
              <w:t xml:space="preserve">pabmergom@alum.us.es</w:t>
            </w:r>
          </w:p>
        </w:tc>
      </w:tr>
    </w:tbl>
    <w:p w:rsidR="00000000" w:rsidDel="00000000" w:rsidP="00000000" w:rsidRDefault="00000000" w:rsidRPr="00000000" w14:paraId="00000056">
      <w:pPr>
        <w:spacing w:after="0" w:lineRule="auto"/>
        <w:rPr/>
      </w:pPr>
      <w:r w:rsidDel="00000000" w:rsidR="00000000" w:rsidRPr="00000000">
        <w:rPr>
          <w:rtl w:val="0"/>
        </w:rPr>
      </w:r>
    </w:p>
    <w:p w:rsidR="00000000" w:rsidDel="00000000" w:rsidP="00000000" w:rsidRDefault="00000000" w:rsidRPr="00000000" w14:paraId="00000057">
      <w:pPr>
        <w:spacing w:after="0" w:lineRule="auto"/>
        <w:rPr/>
      </w:pPr>
      <w:r w:rsidDel="00000000" w:rsidR="00000000" w:rsidRPr="00000000">
        <w:rPr>
          <w:rtl w:val="0"/>
        </w:rPr>
      </w:r>
    </w:p>
    <w:p w:rsidR="00000000" w:rsidDel="00000000" w:rsidP="00000000" w:rsidRDefault="00000000" w:rsidRPr="00000000" w14:paraId="00000058">
      <w:pPr>
        <w:spacing w:after="0" w:lineRule="auto"/>
        <w:rPr/>
      </w:pPr>
      <w:r w:rsidDel="00000000" w:rsidR="00000000" w:rsidRPr="00000000">
        <w:rPr>
          <w:rtl w:val="0"/>
        </w:rPr>
      </w:r>
    </w:p>
    <w:p w:rsidR="00000000" w:rsidDel="00000000" w:rsidP="00000000" w:rsidRDefault="00000000" w:rsidRPr="00000000" w14:paraId="00000059">
      <w:pPr>
        <w:spacing w:after="0" w:lineRule="auto"/>
        <w:rPr/>
      </w:pPr>
      <w:r w:rsidDel="00000000" w:rsidR="00000000" w:rsidRPr="00000000">
        <w:rPr>
          <w:rtl w:val="0"/>
        </w:rPr>
      </w:r>
    </w:p>
    <w:p w:rsidR="00000000" w:rsidDel="00000000" w:rsidP="00000000" w:rsidRDefault="00000000" w:rsidRPr="00000000" w14:paraId="0000005A">
      <w:pPr>
        <w:spacing w:after="0" w:lineRule="auto"/>
        <w:rPr/>
      </w:pPr>
      <w:r w:rsidDel="00000000" w:rsidR="00000000" w:rsidRPr="00000000">
        <w:rPr>
          <w:rtl w:val="0"/>
        </w:rPr>
      </w:r>
    </w:p>
    <w:p w:rsidR="00000000" w:rsidDel="00000000" w:rsidP="00000000" w:rsidRDefault="00000000" w:rsidRPr="00000000" w14:paraId="0000005B">
      <w:pPr>
        <w:shd w:fill="d9d9d9" w:val="clear"/>
        <w:spacing w:after="0" w:lineRule="auto"/>
        <w:rPr>
          <w:b w:val="1"/>
        </w:rPr>
      </w:pPr>
      <w:r w:rsidDel="00000000" w:rsidR="00000000" w:rsidRPr="00000000">
        <w:rPr>
          <w:b w:val="1"/>
          <w:rtl w:val="0"/>
        </w:rPr>
        <w:t xml:space="preserve">ENTREGABLES DEL PROYECTO (PLANIFICADOS VS REAL)</w:t>
      </w:r>
    </w:p>
    <w:tbl>
      <w:tblPr>
        <w:tblStyle w:val="Table5"/>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6"/>
        <w:gridCol w:w="3647"/>
        <w:gridCol w:w="3647"/>
        <w:tblGridChange w:id="0">
          <w:tblGrid>
            <w:gridCol w:w="3646"/>
            <w:gridCol w:w="3647"/>
            <w:gridCol w:w="3647"/>
          </w:tblGrid>
        </w:tblGridChange>
      </w:tblGrid>
      <w:tr>
        <w:trPr>
          <w:cantSplit w:val="0"/>
          <w:tblHeader w:val="0"/>
        </w:trPr>
        <w:tc>
          <w:tcPr>
            <w:shd w:fill="d9d9d9" w:val="clear"/>
          </w:tcPr>
          <w:p w:rsidR="00000000" w:rsidDel="00000000" w:rsidP="00000000" w:rsidRDefault="00000000" w:rsidRPr="00000000" w14:paraId="0000005C">
            <w:pPr>
              <w:jc w:val="center"/>
              <w:rPr>
                <w:b w:val="1"/>
              </w:rPr>
            </w:pPr>
            <w:r w:rsidDel="00000000" w:rsidR="00000000" w:rsidRPr="00000000">
              <w:rPr>
                <w:b w:val="1"/>
                <w:rtl w:val="0"/>
              </w:rPr>
              <w:t xml:space="preserve">ENTREGABLE PLANIFICADO</w:t>
            </w:r>
          </w:p>
        </w:tc>
        <w:tc>
          <w:tcPr>
            <w:shd w:fill="d9d9d9" w:val="clear"/>
          </w:tcPr>
          <w:p w:rsidR="00000000" w:rsidDel="00000000" w:rsidP="00000000" w:rsidRDefault="00000000" w:rsidRPr="00000000" w14:paraId="0000005D">
            <w:pPr>
              <w:jc w:val="center"/>
              <w:rPr>
                <w:b w:val="1"/>
              </w:rPr>
            </w:pPr>
            <w:r w:rsidDel="00000000" w:rsidR="00000000" w:rsidRPr="00000000">
              <w:rPr>
                <w:b w:val="1"/>
                <w:rtl w:val="0"/>
              </w:rPr>
              <w:t xml:space="preserve">ENTREGABLE REAL</w:t>
            </w:r>
          </w:p>
        </w:tc>
        <w:tc>
          <w:tcPr>
            <w:shd w:fill="d9d9d9" w:val="clear"/>
          </w:tcPr>
          <w:p w:rsidR="00000000" w:rsidDel="00000000" w:rsidP="00000000" w:rsidRDefault="00000000" w:rsidRPr="00000000" w14:paraId="0000005E">
            <w:pPr>
              <w:jc w:val="center"/>
              <w:rPr>
                <w:b w:val="1"/>
              </w:rPr>
            </w:pPr>
            <w:r w:rsidDel="00000000" w:rsidR="00000000" w:rsidRPr="00000000">
              <w:rPr>
                <w:b w:val="1"/>
                <w:rtl w:val="0"/>
              </w:rPr>
              <w:t xml:space="preserve">COMENTARIOS</w:t>
            </w:r>
          </w:p>
        </w:tc>
      </w:tr>
      <w:tr>
        <w:trPr>
          <w:cantSplit w:val="0"/>
          <w:trHeight w:val="220" w:hRule="atLeast"/>
          <w:tblHeader w:val="0"/>
        </w:trPr>
        <w:tc>
          <w:tcPr/>
          <w:p w:rsidR="00000000" w:rsidDel="00000000" w:rsidP="00000000" w:rsidRDefault="00000000" w:rsidRPr="00000000" w14:paraId="0000005F">
            <w:pPr>
              <w:jc w:val="both"/>
              <w:rPr/>
            </w:pPr>
            <w:r w:rsidDel="00000000" w:rsidR="00000000" w:rsidRPr="00000000">
              <w:rPr>
                <w:rtl w:val="0"/>
              </w:rPr>
              <w:t xml:space="preserve">Informes de inicio</w:t>
            </w:r>
          </w:p>
        </w:tc>
        <w:tc>
          <w:tcPr/>
          <w:p w:rsidR="00000000" w:rsidDel="00000000" w:rsidP="00000000" w:rsidRDefault="00000000" w:rsidRPr="00000000" w14:paraId="00000060">
            <w:pPr>
              <w:jc w:val="both"/>
              <w:rPr/>
            </w:pPr>
            <w:r w:rsidDel="00000000" w:rsidR="00000000" w:rsidRPr="00000000">
              <w:rPr>
                <w:rtl w:val="0"/>
              </w:rPr>
              <w:t xml:space="preserve">Informes de inicio</w:t>
            </w:r>
          </w:p>
        </w:tc>
        <w:tc>
          <w:tcPr>
            <w:vMerge w:val="restart"/>
          </w:tcPr>
          <w:p w:rsidR="00000000" w:rsidDel="00000000" w:rsidP="00000000" w:rsidRDefault="00000000" w:rsidRPr="00000000" w14:paraId="00000061">
            <w:pPr>
              <w:jc w:val="both"/>
              <w:rPr/>
            </w:pPr>
            <w:r w:rsidDel="00000000" w:rsidR="00000000" w:rsidRPr="00000000">
              <w:rPr>
                <w:rtl w:val="0"/>
              </w:rPr>
              <w:t xml:space="preserve">Se han completado todos los entregables que se planificaron e incluso alguno más como el manual de pasarela de pago que surgió a través de una solicitud de cambio</w:t>
            </w:r>
          </w:p>
        </w:tc>
      </w:tr>
      <w:tr>
        <w:trPr>
          <w:cantSplit w:val="0"/>
          <w:trHeight w:val="220" w:hRule="atLeast"/>
          <w:tblHeader w:val="0"/>
        </w:trPr>
        <w:tc>
          <w:tcPr/>
          <w:p w:rsidR="00000000" w:rsidDel="00000000" w:rsidP="00000000" w:rsidRDefault="00000000" w:rsidRPr="00000000" w14:paraId="00000062">
            <w:pPr>
              <w:jc w:val="both"/>
              <w:rPr/>
            </w:pPr>
            <w:r w:rsidDel="00000000" w:rsidR="00000000" w:rsidRPr="00000000">
              <w:rPr>
                <w:rtl w:val="0"/>
              </w:rPr>
              <w:t xml:space="preserve">Informes de planificación</w:t>
            </w:r>
          </w:p>
        </w:tc>
        <w:tc>
          <w:tcPr/>
          <w:p w:rsidR="00000000" w:rsidDel="00000000" w:rsidP="00000000" w:rsidRDefault="00000000" w:rsidRPr="00000000" w14:paraId="00000063">
            <w:pPr>
              <w:jc w:val="both"/>
              <w:rPr/>
            </w:pPr>
            <w:r w:rsidDel="00000000" w:rsidR="00000000" w:rsidRPr="00000000">
              <w:rPr>
                <w:rtl w:val="0"/>
              </w:rPr>
              <w:t xml:space="preserve">Informes de planificación</w:t>
            </w:r>
          </w:p>
        </w:tc>
        <w:tc>
          <w:tcPr>
            <w:vMerge w:val="continue"/>
          </w:tcPr>
          <w:p w:rsidR="00000000" w:rsidDel="00000000" w:rsidP="00000000" w:rsidRDefault="00000000" w:rsidRPr="00000000" w14:paraId="00000064">
            <w:pPr>
              <w:spacing w:after="0" w:before="0" w:line="240" w:lineRule="auto"/>
              <w:ind w:left="0" w:firstLine="0"/>
              <w:jc w:val="both"/>
              <w:rPr/>
            </w:pP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065">
            <w:pPr>
              <w:jc w:val="both"/>
              <w:rPr/>
            </w:pPr>
            <w:r w:rsidDel="00000000" w:rsidR="00000000" w:rsidRPr="00000000">
              <w:rPr>
                <w:rtl w:val="0"/>
              </w:rPr>
              <w:t xml:space="preserve">Aplicación funcional</w:t>
            </w:r>
          </w:p>
        </w:tc>
        <w:tc>
          <w:tcPr/>
          <w:p w:rsidR="00000000" w:rsidDel="00000000" w:rsidP="00000000" w:rsidRDefault="00000000" w:rsidRPr="00000000" w14:paraId="00000066">
            <w:pPr>
              <w:jc w:val="both"/>
              <w:rPr/>
            </w:pPr>
            <w:r w:rsidDel="00000000" w:rsidR="00000000" w:rsidRPr="00000000">
              <w:rPr>
                <w:rtl w:val="0"/>
              </w:rPr>
              <w:t xml:space="preserve">Aplicación funcional</w:t>
            </w:r>
          </w:p>
        </w:tc>
        <w:tc>
          <w:tcPr>
            <w:vMerge w:val="continue"/>
          </w:tcPr>
          <w:p w:rsidR="00000000" w:rsidDel="00000000" w:rsidP="00000000" w:rsidRDefault="00000000" w:rsidRPr="00000000" w14:paraId="00000067">
            <w:pPr>
              <w:spacing w:after="0" w:before="0" w:line="240" w:lineRule="auto"/>
              <w:ind w:left="0" w:firstLine="0"/>
              <w:jc w:val="both"/>
              <w:rPr/>
            </w:pP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068">
            <w:pPr>
              <w:jc w:val="both"/>
              <w:rPr/>
            </w:pPr>
            <w:r w:rsidDel="00000000" w:rsidR="00000000" w:rsidRPr="00000000">
              <w:rPr>
                <w:rtl w:val="0"/>
              </w:rPr>
              <w:t xml:space="preserve">Informes de seguimiento</w:t>
            </w:r>
          </w:p>
        </w:tc>
        <w:tc>
          <w:tcPr/>
          <w:p w:rsidR="00000000" w:rsidDel="00000000" w:rsidP="00000000" w:rsidRDefault="00000000" w:rsidRPr="00000000" w14:paraId="00000069">
            <w:pPr>
              <w:jc w:val="both"/>
              <w:rPr/>
            </w:pPr>
            <w:r w:rsidDel="00000000" w:rsidR="00000000" w:rsidRPr="00000000">
              <w:rPr>
                <w:rtl w:val="0"/>
              </w:rPr>
              <w:t xml:space="preserve">Informes de seguimiento</w:t>
            </w:r>
          </w:p>
        </w:tc>
        <w:tc>
          <w:tcPr>
            <w:vMerge w:val="continue"/>
          </w:tcPr>
          <w:p w:rsidR="00000000" w:rsidDel="00000000" w:rsidP="00000000" w:rsidRDefault="00000000" w:rsidRPr="00000000" w14:paraId="0000006A">
            <w:pPr>
              <w:spacing w:after="0" w:before="0" w:line="240" w:lineRule="auto"/>
              <w:ind w:left="0" w:firstLine="0"/>
              <w:jc w:val="both"/>
              <w:rPr/>
            </w:pP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06B">
            <w:pPr>
              <w:jc w:val="both"/>
              <w:rPr/>
            </w:pPr>
            <w:r w:rsidDel="00000000" w:rsidR="00000000" w:rsidRPr="00000000">
              <w:rPr>
                <w:rtl w:val="0"/>
              </w:rPr>
              <w:t xml:space="preserve">Informes de cierre</w:t>
            </w:r>
          </w:p>
        </w:tc>
        <w:tc>
          <w:tcPr/>
          <w:p w:rsidR="00000000" w:rsidDel="00000000" w:rsidP="00000000" w:rsidRDefault="00000000" w:rsidRPr="00000000" w14:paraId="0000006C">
            <w:pPr>
              <w:jc w:val="both"/>
              <w:rPr/>
            </w:pPr>
            <w:r w:rsidDel="00000000" w:rsidR="00000000" w:rsidRPr="00000000">
              <w:rPr>
                <w:rtl w:val="0"/>
              </w:rPr>
              <w:t xml:space="preserve">Informes de cierre</w:t>
            </w:r>
          </w:p>
        </w:tc>
        <w:tc>
          <w:tcPr>
            <w:vMerge w:val="continue"/>
          </w:tcPr>
          <w:p w:rsidR="00000000" w:rsidDel="00000000" w:rsidP="00000000" w:rsidRDefault="00000000" w:rsidRPr="00000000" w14:paraId="0000006D">
            <w:pPr>
              <w:spacing w:after="0" w:before="0" w:line="240" w:lineRule="auto"/>
              <w:ind w:left="0" w:firstLine="0"/>
              <w:jc w:val="both"/>
              <w:rPr/>
            </w:pPr>
            <w:r w:rsidDel="00000000" w:rsidR="00000000" w:rsidRPr="00000000">
              <w:rPr>
                <w:rtl w:val="0"/>
              </w:rPr>
            </w:r>
          </w:p>
        </w:tc>
      </w:tr>
    </w:tbl>
    <w:p w:rsidR="00000000" w:rsidDel="00000000" w:rsidP="00000000" w:rsidRDefault="00000000" w:rsidRPr="00000000" w14:paraId="0000006E">
      <w:pPr>
        <w:spacing w:after="0" w:lineRule="auto"/>
        <w:jc w:val="both"/>
        <w:rPr/>
      </w:pPr>
      <w:r w:rsidDel="00000000" w:rsidR="00000000" w:rsidRPr="00000000">
        <w:rPr>
          <w:rtl w:val="0"/>
        </w:rPr>
      </w:r>
    </w:p>
    <w:p w:rsidR="00000000" w:rsidDel="00000000" w:rsidP="00000000" w:rsidRDefault="00000000" w:rsidRPr="00000000" w14:paraId="0000006F">
      <w:pPr>
        <w:shd w:fill="d9d9d9" w:val="clear"/>
        <w:spacing w:after="0" w:lineRule="auto"/>
        <w:rPr>
          <w:b w:val="1"/>
        </w:rPr>
      </w:pPr>
      <w:r w:rsidDel="00000000" w:rsidR="00000000" w:rsidRPr="00000000">
        <w:rPr>
          <w:b w:val="1"/>
          <w:rtl w:val="0"/>
        </w:rPr>
        <w:t xml:space="preserve">TRANSICIÓN A OPERACIONES</w:t>
      </w:r>
    </w:p>
    <w:tbl>
      <w:tblPr>
        <w:tblStyle w:val="Table6"/>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70">
            <w:pPr>
              <w:jc w:val="both"/>
              <w:rPr/>
            </w:pPr>
            <w:r w:rsidDel="00000000" w:rsidR="00000000" w:rsidRPr="00000000">
              <w:rPr>
                <w:rtl w:val="0"/>
              </w:rPr>
              <w:t xml:space="preserve">Tras la planificación, comenzamos el proceso de transición a las operaciones que íbamos a realizar en la que realizamos una reunión de planificación y comenzamos con la ejecución y el seguimiento. En esta reunión se gestionaron elementos como el cronograma y se revisaron todas las herramientas para la ejecución para que todo funcionase correctamente y pudiéramos trabajar. Durante todas las operaciones trataremos de mantener un control de la calidad para que todo el producto generado cumpla con los estándares definidos en nuestro proyecto.</w:t>
            </w:r>
          </w:p>
          <w:p w:rsidR="00000000" w:rsidDel="00000000" w:rsidP="00000000" w:rsidRDefault="00000000" w:rsidRPr="00000000" w14:paraId="00000071">
            <w:pPr>
              <w:jc w:val="both"/>
              <w:rPr/>
            </w:pPr>
            <w:r w:rsidDel="00000000" w:rsidR="00000000" w:rsidRPr="00000000">
              <w:rPr>
                <w:rtl w:val="0"/>
              </w:rPr>
              <w:t xml:space="preserve">A la hora de finalizar, el producto se entregará mediante un contenedor con la imagen correspondiente, instrucciones de instalación y puesta en producción.</w:t>
            </w:r>
          </w:p>
        </w:tc>
      </w:tr>
    </w:tbl>
    <w:p w:rsidR="00000000" w:rsidDel="00000000" w:rsidP="00000000" w:rsidRDefault="00000000" w:rsidRPr="00000000" w14:paraId="00000072">
      <w:pPr>
        <w:spacing w:after="0" w:lineRule="auto"/>
        <w:rPr/>
      </w:pPr>
      <w:r w:rsidDel="00000000" w:rsidR="00000000" w:rsidRPr="00000000">
        <w:rPr>
          <w:rtl w:val="0"/>
        </w:rPr>
      </w:r>
    </w:p>
    <w:p w:rsidR="00000000" w:rsidDel="00000000" w:rsidP="00000000" w:rsidRDefault="00000000" w:rsidRPr="00000000" w14:paraId="00000073">
      <w:pPr>
        <w:shd w:fill="d9d9d9" w:val="clear"/>
        <w:spacing w:after="0" w:lineRule="auto"/>
        <w:rPr>
          <w:b w:val="1"/>
        </w:rPr>
      </w:pPr>
      <w:r w:rsidDel="00000000" w:rsidR="00000000" w:rsidRPr="00000000">
        <w:rPr>
          <w:b w:val="1"/>
          <w:rtl w:val="0"/>
        </w:rPr>
        <w:t xml:space="preserve">COSTES DEL PROYECTO</w:t>
      </w:r>
    </w:p>
    <w:tbl>
      <w:tblPr>
        <w:tblStyle w:val="Table7"/>
        <w:tblW w:w="109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30"/>
        <w:gridCol w:w="1860"/>
        <w:gridCol w:w="1680"/>
        <w:gridCol w:w="4650"/>
        <w:tblGridChange w:id="0">
          <w:tblGrid>
            <w:gridCol w:w="2730"/>
            <w:gridCol w:w="1860"/>
            <w:gridCol w:w="1680"/>
            <w:gridCol w:w="4650"/>
          </w:tblGrid>
        </w:tblGridChange>
      </w:tblGrid>
      <w:tr>
        <w:trPr>
          <w:cantSplit w:val="0"/>
          <w:tblHeader w:val="0"/>
        </w:trPr>
        <w:tc>
          <w:tcPr>
            <w:shd w:fill="d9d9d9" w:val="clear"/>
          </w:tcPr>
          <w:p w:rsidR="00000000" w:rsidDel="00000000" w:rsidP="00000000" w:rsidRDefault="00000000" w:rsidRPr="00000000" w14:paraId="00000074">
            <w:pPr>
              <w:jc w:val="center"/>
              <w:rPr>
                <w:b w:val="1"/>
              </w:rPr>
            </w:pPr>
            <w:r w:rsidDel="00000000" w:rsidR="00000000" w:rsidRPr="00000000">
              <w:rPr>
                <w:b w:val="1"/>
                <w:rtl w:val="0"/>
              </w:rPr>
              <w:t xml:space="preserve">FASE DEL PROYECTO</w:t>
            </w:r>
          </w:p>
        </w:tc>
        <w:tc>
          <w:tcPr>
            <w:shd w:fill="d9d9d9" w:val="clear"/>
          </w:tcPr>
          <w:p w:rsidR="00000000" w:rsidDel="00000000" w:rsidP="00000000" w:rsidRDefault="00000000" w:rsidRPr="00000000" w14:paraId="00000075">
            <w:pPr>
              <w:jc w:val="center"/>
              <w:rPr>
                <w:b w:val="1"/>
              </w:rPr>
            </w:pPr>
            <w:r w:rsidDel="00000000" w:rsidR="00000000" w:rsidRPr="00000000">
              <w:rPr>
                <w:b w:val="1"/>
                <w:rtl w:val="0"/>
              </w:rPr>
              <w:t xml:space="preserve">COSTE PRESUPUESTADO</w:t>
            </w:r>
          </w:p>
        </w:tc>
        <w:tc>
          <w:tcPr>
            <w:shd w:fill="d9d9d9" w:val="clear"/>
          </w:tcPr>
          <w:p w:rsidR="00000000" w:rsidDel="00000000" w:rsidP="00000000" w:rsidRDefault="00000000" w:rsidRPr="00000000" w14:paraId="00000076">
            <w:pPr>
              <w:jc w:val="center"/>
              <w:rPr>
                <w:b w:val="1"/>
              </w:rPr>
            </w:pPr>
            <w:r w:rsidDel="00000000" w:rsidR="00000000" w:rsidRPr="00000000">
              <w:rPr>
                <w:b w:val="1"/>
                <w:rtl w:val="0"/>
              </w:rPr>
              <w:t xml:space="preserve">COSTE REAL</w:t>
            </w:r>
          </w:p>
        </w:tc>
        <w:tc>
          <w:tcPr>
            <w:shd w:fill="d9d9d9" w:val="clear"/>
          </w:tcPr>
          <w:p w:rsidR="00000000" w:rsidDel="00000000" w:rsidP="00000000" w:rsidRDefault="00000000" w:rsidRPr="00000000" w14:paraId="00000077">
            <w:pPr>
              <w:jc w:val="center"/>
              <w:rPr>
                <w:b w:val="1"/>
              </w:rPr>
            </w:pPr>
            <w:r w:rsidDel="00000000" w:rsidR="00000000" w:rsidRPr="00000000">
              <w:rPr>
                <w:b w:val="1"/>
                <w:rtl w:val="0"/>
              </w:rPr>
              <w:t xml:space="preserve">COMENTARIOS</w:t>
            </w:r>
          </w:p>
        </w:tc>
      </w:tr>
      <w:tr>
        <w:trPr>
          <w:cantSplit w:val="0"/>
          <w:tblHeader w:val="0"/>
        </w:trPr>
        <w:tc>
          <w:tcPr/>
          <w:p w:rsidR="00000000" w:rsidDel="00000000" w:rsidP="00000000" w:rsidRDefault="00000000" w:rsidRPr="00000000" w14:paraId="00000078">
            <w:pPr>
              <w:jc w:val="both"/>
              <w:rPr/>
            </w:pPr>
            <w:r w:rsidDel="00000000" w:rsidR="00000000" w:rsidRPr="00000000">
              <w:rPr>
                <w:rtl w:val="0"/>
              </w:rPr>
              <w:t xml:space="preserve">Fase de inicio</w:t>
            </w:r>
          </w:p>
        </w:tc>
        <w:tc>
          <w:tcPr/>
          <w:p w:rsidR="00000000" w:rsidDel="00000000" w:rsidP="00000000" w:rsidRDefault="00000000" w:rsidRPr="00000000" w14:paraId="00000079">
            <w:pPr>
              <w:jc w:val="right"/>
              <w:rPr/>
            </w:pPr>
            <w:r w:rsidDel="00000000" w:rsidR="00000000" w:rsidRPr="00000000">
              <w:rPr>
                <w:rtl w:val="0"/>
              </w:rPr>
              <w:t xml:space="preserve">124€</w:t>
            </w:r>
          </w:p>
        </w:tc>
        <w:tc>
          <w:tcPr/>
          <w:p w:rsidR="00000000" w:rsidDel="00000000" w:rsidP="00000000" w:rsidRDefault="00000000" w:rsidRPr="00000000" w14:paraId="0000007A">
            <w:pPr>
              <w:jc w:val="right"/>
              <w:rPr/>
            </w:pPr>
            <w:r w:rsidDel="00000000" w:rsidR="00000000" w:rsidRPr="00000000">
              <w:rPr>
                <w:rtl w:val="0"/>
              </w:rPr>
              <w:t xml:space="preserve">124€</w:t>
            </w:r>
          </w:p>
        </w:tc>
        <w:tc>
          <w:tcPr/>
          <w:p w:rsidR="00000000" w:rsidDel="00000000" w:rsidP="00000000" w:rsidRDefault="00000000" w:rsidRPr="00000000" w14:paraId="0000007B">
            <w:pPr>
              <w:jc w:val="both"/>
              <w:rPr/>
            </w:pPr>
            <w:r w:rsidDel="00000000" w:rsidR="00000000" w:rsidRPr="00000000">
              <w:rPr>
                <w:rtl w:val="0"/>
              </w:rPr>
              <w:t xml:space="preserve">No se han producido variaciones</w:t>
            </w:r>
          </w:p>
        </w:tc>
      </w:tr>
      <w:tr>
        <w:trPr>
          <w:cantSplit w:val="0"/>
          <w:tblHeader w:val="0"/>
        </w:trPr>
        <w:tc>
          <w:tcPr/>
          <w:p w:rsidR="00000000" w:rsidDel="00000000" w:rsidP="00000000" w:rsidRDefault="00000000" w:rsidRPr="00000000" w14:paraId="0000007C">
            <w:pPr>
              <w:jc w:val="both"/>
              <w:rPr/>
            </w:pPr>
            <w:r w:rsidDel="00000000" w:rsidR="00000000" w:rsidRPr="00000000">
              <w:rPr>
                <w:rtl w:val="0"/>
              </w:rPr>
              <w:t xml:space="preserve">Fase de planificación</w:t>
            </w:r>
          </w:p>
        </w:tc>
        <w:tc>
          <w:tcPr/>
          <w:p w:rsidR="00000000" w:rsidDel="00000000" w:rsidP="00000000" w:rsidRDefault="00000000" w:rsidRPr="00000000" w14:paraId="0000007D">
            <w:pPr>
              <w:jc w:val="right"/>
              <w:rPr/>
            </w:pPr>
            <w:r w:rsidDel="00000000" w:rsidR="00000000" w:rsidRPr="00000000">
              <w:rPr>
                <w:rtl w:val="0"/>
              </w:rPr>
              <w:t xml:space="preserve">1.209,00€</w:t>
            </w:r>
          </w:p>
        </w:tc>
        <w:tc>
          <w:tcPr/>
          <w:p w:rsidR="00000000" w:rsidDel="00000000" w:rsidP="00000000" w:rsidRDefault="00000000" w:rsidRPr="00000000" w14:paraId="0000007E">
            <w:pPr>
              <w:jc w:val="right"/>
              <w:rPr/>
            </w:pPr>
            <w:r w:rsidDel="00000000" w:rsidR="00000000" w:rsidRPr="00000000">
              <w:rPr>
                <w:rtl w:val="0"/>
              </w:rPr>
              <w:t xml:space="preserve">1.257,93€</w:t>
            </w:r>
          </w:p>
        </w:tc>
        <w:tc>
          <w:tcPr/>
          <w:p w:rsidR="00000000" w:rsidDel="00000000" w:rsidP="00000000" w:rsidRDefault="00000000" w:rsidRPr="00000000" w14:paraId="0000007F">
            <w:pPr>
              <w:jc w:val="both"/>
              <w:rPr/>
            </w:pPr>
            <w:r w:rsidDel="00000000" w:rsidR="00000000" w:rsidRPr="00000000">
              <w:rPr>
                <w:rtl w:val="0"/>
              </w:rPr>
              <w:t xml:space="preserve">Las desviaciones de esta fase se deben a las solicitudes de cambio propuestas durante la fase de ejecución</w:t>
            </w:r>
          </w:p>
        </w:tc>
      </w:tr>
      <w:tr>
        <w:trPr>
          <w:cantSplit w:val="0"/>
          <w:tblHeader w:val="0"/>
        </w:trPr>
        <w:tc>
          <w:tcPr/>
          <w:p w:rsidR="00000000" w:rsidDel="00000000" w:rsidP="00000000" w:rsidRDefault="00000000" w:rsidRPr="00000000" w14:paraId="00000080">
            <w:pPr>
              <w:jc w:val="both"/>
              <w:rPr/>
            </w:pPr>
            <w:r w:rsidDel="00000000" w:rsidR="00000000" w:rsidRPr="00000000">
              <w:rPr>
                <w:rtl w:val="0"/>
              </w:rPr>
              <w:t xml:space="preserve">Fase de ejecución</w:t>
            </w:r>
          </w:p>
        </w:tc>
        <w:tc>
          <w:tcPr/>
          <w:p w:rsidR="00000000" w:rsidDel="00000000" w:rsidP="00000000" w:rsidRDefault="00000000" w:rsidRPr="00000000" w14:paraId="00000081">
            <w:pPr>
              <w:jc w:val="right"/>
              <w:rPr/>
            </w:pPr>
            <w:r w:rsidDel="00000000" w:rsidR="00000000" w:rsidRPr="00000000">
              <w:rPr>
                <w:rtl w:val="0"/>
              </w:rPr>
              <w:t xml:space="preserve">1.113,99€</w:t>
            </w:r>
          </w:p>
        </w:tc>
        <w:tc>
          <w:tcPr/>
          <w:p w:rsidR="00000000" w:rsidDel="00000000" w:rsidP="00000000" w:rsidRDefault="00000000" w:rsidRPr="00000000" w14:paraId="00000082">
            <w:pPr>
              <w:jc w:val="right"/>
              <w:rPr/>
            </w:pPr>
            <w:r w:rsidDel="00000000" w:rsidR="00000000" w:rsidRPr="00000000">
              <w:rPr>
                <w:rtl w:val="0"/>
              </w:rPr>
              <w:t xml:space="preserve">1.397,37€</w:t>
            </w:r>
          </w:p>
        </w:tc>
        <w:tc>
          <w:tcPr/>
          <w:p w:rsidR="00000000" w:rsidDel="00000000" w:rsidP="00000000" w:rsidRDefault="00000000" w:rsidRPr="00000000" w14:paraId="00000083">
            <w:pPr>
              <w:jc w:val="both"/>
              <w:rPr/>
            </w:pPr>
            <w:r w:rsidDel="00000000" w:rsidR="00000000" w:rsidRPr="00000000">
              <w:rPr>
                <w:rtl w:val="0"/>
              </w:rPr>
              <w:t xml:space="preserve">La desviación de esta fase se debe a las tareas que no se contemplaron en la fase de planificación y a subestimaciones en el coste de algunas tareas</w:t>
            </w:r>
          </w:p>
        </w:tc>
      </w:tr>
      <w:tr>
        <w:trPr>
          <w:cantSplit w:val="0"/>
          <w:tblHeader w:val="0"/>
        </w:trPr>
        <w:tc>
          <w:tcPr/>
          <w:p w:rsidR="00000000" w:rsidDel="00000000" w:rsidP="00000000" w:rsidRDefault="00000000" w:rsidRPr="00000000" w14:paraId="00000084">
            <w:pPr>
              <w:jc w:val="both"/>
              <w:rPr/>
            </w:pPr>
            <w:r w:rsidDel="00000000" w:rsidR="00000000" w:rsidRPr="00000000">
              <w:rPr>
                <w:rtl w:val="0"/>
              </w:rPr>
              <w:t xml:space="preserve">Fase de seguimiento y control</w:t>
            </w:r>
          </w:p>
        </w:tc>
        <w:tc>
          <w:tcPr/>
          <w:p w:rsidR="00000000" w:rsidDel="00000000" w:rsidP="00000000" w:rsidRDefault="00000000" w:rsidRPr="00000000" w14:paraId="00000085">
            <w:pPr>
              <w:jc w:val="right"/>
              <w:rPr/>
            </w:pPr>
            <w:r w:rsidDel="00000000" w:rsidR="00000000" w:rsidRPr="00000000">
              <w:rPr>
                <w:rtl w:val="0"/>
              </w:rPr>
              <w:t xml:space="preserve">1.100,20</w:t>
            </w:r>
          </w:p>
        </w:tc>
        <w:tc>
          <w:tcPr/>
          <w:p w:rsidR="00000000" w:rsidDel="00000000" w:rsidP="00000000" w:rsidRDefault="00000000" w:rsidRPr="00000000" w14:paraId="00000086">
            <w:pPr>
              <w:jc w:val="right"/>
              <w:rPr/>
            </w:pPr>
            <w:r w:rsidDel="00000000" w:rsidR="00000000" w:rsidRPr="00000000">
              <w:rPr>
                <w:rtl w:val="0"/>
              </w:rPr>
              <w:t xml:space="preserve">964,40€</w:t>
            </w:r>
          </w:p>
        </w:tc>
        <w:tc>
          <w:tcPr/>
          <w:p w:rsidR="00000000" w:rsidDel="00000000" w:rsidP="00000000" w:rsidRDefault="00000000" w:rsidRPr="00000000" w14:paraId="00000087">
            <w:pPr>
              <w:jc w:val="both"/>
              <w:rPr/>
            </w:pPr>
            <w:r w:rsidDel="00000000" w:rsidR="00000000" w:rsidRPr="00000000">
              <w:rPr>
                <w:rtl w:val="0"/>
              </w:rPr>
              <w:t xml:space="preserve">La desviación positiva de esta fase se debe a una subestimación de las capacidades del equipo de control ya que se consideraba que la habilidad realizando pruebas por parte del equipo sería inferior a lo que realmente fue</w:t>
            </w:r>
          </w:p>
        </w:tc>
      </w:tr>
      <w:tr>
        <w:trPr>
          <w:cantSplit w:val="0"/>
          <w:tblHeader w:val="0"/>
        </w:trPr>
        <w:tc>
          <w:tcPr/>
          <w:p w:rsidR="00000000" w:rsidDel="00000000" w:rsidP="00000000" w:rsidRDefault="00000000" w:rsidRPr="00000000" w14:paraId="00000088">
            <w:pPr>
              <w:jc w:val="both"/>
              <w:rPr/>
            </w:pPr>
            <w:r w:rsidDel="00000000" w:rsidR="00000000" w:rsidRPr="00000000">
              <w:rPr>
                <w:rtl w:val="0"/>
              </w:rPr>
              <w:t xml:space="preserve">Fase de cierre</w:t>
            </w:r>
          </w:p>
        </w:tc>
        <w:tc>
          <w:tcPr/>
          <w:p w:rsidR="00000000" w:rsidDel="00000000" w:rsidP="00000000" w:rsidRDefault="00000000" w:rsidRPr="00000000" w14:paraId="00000089">
            <w:pPr>
              <w:jc w:val="right"/>
              <w:rPr/>
            </w:pPr>
            <w:r w:rsidDel="00000000" w:rsidR="00000000" w:rsidRPr="00000000">
              <w:rPr>
                <w:rtl w:val="0"/>
              </w:rPr>
              <w:t xml:space="preserve">124€</w:t>
            </w:r>
          </w:p>
        </w:tc>
        <w:tc>
          <w:tcPr/>
          <w:p w:rsidR="00000000" w:rsidDel="00000000" w:rsidP="00000000" w:rsidRDefault="00000000" w:rsidRPr="00000000" w14:paraId="0000008A">
            <w:pPr>
              <w:jc w:val="right"/>
              <w:rPr/>
            </w:pPr>
            <w:r w:rsidDel="00000000" w:rsidR="00000000" w:rsidRPr="00000000">
              <w:rPr>
                <w:rtl w:val="0"/>
              </w:rPr>
              <w:t xml:space="preserve">124€</w:t>
            </w:r>
          </w:p>
        </w:tc>
        <w:tc>
          <w:tcPr/>
          <w:p w:rsidR="00000000" w:rsidDel="00000000" w:rsidP="00000000" w:rsidRDefault="00000000" w:rsidRPr="00000000" w14:paraId="0000008B">
            <w:pPr>
              <w:jc w:val="both"/>
              <w:rPr/>
            </w:pPr>
            <w:r w:rsidDel="00000000" w:rsidR="00000000" w:rsidRPr="00000000">
              <w:rPr>
                <w:rtl w:val="0"/>
              </w:rPr>
              <w:t xml:space="preserve">No se han producido variaciones</w:t>
            </w:r>
          </w:p>
        </w:tc>
      </w:tr>
    </w:tbl>
    <w:p w:rsidR="00000000" w:rsidDel="00000000" w:rsidP="00000000" w:rsidRDefault="00000000" w:rsidRPr="00000000" w14:paraId="0000008C">
      <w:pPr>
        <w:spacing w:after="0" w:lineRule="auto"/>
        <w:rPr/>
      </w:pPr>
      <w:r w:rsidDel="00000000" w:rsidR="00000000" w:rsidRPr="00000000">
        <w:rPr>
          <w:rtl w:val="0"/>
        </w:rPr>
      </w:r>
    </w:p>
    <w:p w:rsidR="00000000" w:rsidDel="00000000" w:rsidP="00000000" w:rsidRDefault="00000000" w:rsidRPr="00000000" w14:paraId="0000008D">
      <w:pPr>
        <w:shd w:fill="d9d9d9" w:val="clear"/>
        <w:spacing w:after="0" w:lineRule="auto"/>
        <w:rPr>
          <w:b w:val="1"/>
        </w:rPr>
      </w:pPr>
      <w:r w:rsidDel="00000000" w:rsidR="00000000" w:rsidRPr="00000000">
        <w:rPr>
          <w:b w:val="1"/>
          <w:rtl w:val="0"/>
        </w:rPr>
        <w:t xml:space="preserve">CRONOGRAMA DEL PROYECTO</w:t>
      </w:r>
    </w:p>
    <w:tbl>
      <w:tblPr>
        <w:tblStyle w:val="Table8"/>
        <w:tblW w:w="109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5"/>
        <w:gridCol w:w="2490"/>
        <w:gridCol w:w="2055"/>
        <w:gridCol w:w="4320"/>
        <w:tblGridChange w:id="0">
          <w:tblGrid>
            <w:gridCol w:w="2055"/>
            <w:gridCol w:w="2490"/>
            <w:gridCol w:w="2055"/>
            <w:gridCol w:w="4320"/>
          </w:tblGrid>
        </w:tblGridChange>
      </w:tblGrid>
      <w:tr>
        <w:trPr>
          <w:cantSplit w:val="0"/>
          <w:tblHeader w:val="0"/>
        </w:trPr>
        <w:tc>
          <w:tcPr>
            <w:shd w:fill="d9d9d9" w:val="clear"/>
            <w:vAlign w:val="center"/>
          </w:tcPr>
          <w:p w:rsidR="00000000" w:rsidDel="00000000" w:rsidP="00000000" w:rsidRDefault="00000000" w:rsidRPr="00000000" w14:paraId="0000008E">
            <w:pPr>
              <w:jc w:val="center"/>
              <w:rPr>
                <w:b w:val="1"/>
              </w:rPr>
            </w:pPr>
            <w:r w:rsidDel="00000000" w:rsidR="00000000" w:rsidRPr="00000000">
              <w:rPr>
                <w:b w:val="1"/>
                <w:rtl w:val="0"/>
              </w:rPr>
              <w:t xml:space="preserve">FASE DEL PROYECTO</w:t>
            </w:r>
          </w:p>
        </w:tc>
        <w:tc>
          <w:tcPr>
            <w:shd w:fill="d9d9d9" w:val="clear"/>
            <w:vAlign w:val="center"/>
          </w:tcPr>
          <w:p w:rsidR="00000000" w:rsidDel="00000000" w:rsidP="00000000" w:rsidRDefault="00000000" w:rsidRPr="00000000" w14:paraId="0000008F">
            <w:pPr>
              <w:jc w:val="center"/>
              <w:rPr>
                <w:b w:val="1"/>
              </w:rPr>
            </w:pPr>
            <w:r w:rsidDel="00000000" w:rsidR="00000000" w:rsidRPr="00000000">
              <w:rPr>
                <w:b w:val="1"/>
                <w:rtl w:val="0"/>
              </w:rPr>
              <w:t xml:space="preserve">FECHA DE TERMINACIÓN PLANIFICADA</w:t>
            </w:r>
          </w:p>
        </w:tc>
        <w:tc>
          <w:tcPr>
            <w:shd w:fill="d9d9d9" w:val="clear"/>
            <w:vAlign w:val="center"/>
          </w:tcPr>
          <w:p w:rsidR="00000000" w:rsidDel="00000000" w:rsidP="00000000" w:rsidRDefault="00000000" w:rsidRPr="00000000" w14:paraId="00000090">
            <w:pPr>
              <w:jc w:val="center"/>
              <w:rPr>
                <w:b w:val="1"/>
              </w:rPr>
            </w:pPr>
            <w:r w:rsidDel="00000000" w:rsidR="00000000" w:rsidRPr="00000000">
              <w:rPr>
                <w:b w:val="1"/>
                <w:rtl w:val="0"/>
              </w:rPr>
              <w:t xml:space="preserve">FECHA DE TERMINACIÓN REAL</w:t>
            </w:r>
          </w:p>
        </w:tc>
        <w:tc>
          <w:tcPr>
            <w:shd w:fill="d9d9d9" w:val="clear"/>
            <w:vAlign w:val="center"/>
          </w:tcPr>
          <w:p w:rsidR="00000000" w:rsidDel="00000000" w:rsidP="00000000" w:rsidRDefault="00000000" w:rsidRPr="00000000" w14:paraId="00000091">
            <w:pPr>
              <w:jc w:val="center"/>
              <w:rPr>
                <w:b w:val="1"/>
              </w:rPr>
            </w:pPr>
            <w:r w:rsidDel="00000000" w:rsidR="00000000" w:rsidRPr="00000000">
              <w:rPr>
                <w:b w:val="1"/>
                <w:rtl w:val="0"/>
              </w:rPr>
              <w:t xml:space="preserve">COMENTARIOS</w:t>
            </w:r>
          </w:p>
        </w:tc>
      </w:tr>
      <w:tr>
        <w:trPr>
          <w:cantSplit w:val="0"/>
          <w:tblHeader w:val="0"/>
        </w:trPr>
        <w:tc>
          <w:tcPr/>
          <w:p w:rsidR="00000000" w:rsidDel="00000000" w:rsidP="00000000" w:rsidRDefault="00000000" w:rsidRPr="00000000" w14:paraId="00000092">
            <w:pPr>
              <w:jc w:val="both"/>
              <w:rPr/>
            </w:pPr>
            <w:r w:rsidDel="00000000" w:rsidR="00000000" w:rsidRPr="00000000">
              <w:rPr>
                <w:rtl w:val="0"/>
              </w:rPr>
              <w:t xml:space="preserve">Fase de inicio</w:t>
            </w:r>
          </w:p>
        </w:tc>
        <w:tc>
          <w:tcPr/>
          <w:p w:rsidR="00000000" w:rsidDel="00000000" w:rsidP="00000000" w:rsidRDefault="00000000" w:rsidRPr="00000000" w14:paraId="00000093">
            <w:pPr>
              <w:jc w:val="both"/>
              <w:rPr/>
            </w:pPr>
            <w:r w:rsidDel="00000000" w:rsidR="00000000" w:rsidRPr="00000000">
              <w:rPr>
                <w:rtl w:val="0"/>
              </w:rPr>
              <w:t xml:space="preserve">20/10/2023</w:t>
            </w:r>
          </w:p>
        </w:tc>
        <w:tc>
          <w:tcPr/>
          <w:p w:rsidR="00000000" w:rsidDel="00000000" w:rsidP="00000000" w:rsidRDefault="00000000" w:rsidRPr="00000000" w14:paraId="00000094">
            <w:pPr>
              <w:jc w:val="both"/>
              <w:rPr/>
            </w:pPr>
            <w:r w:rsidDel="00000000" w:rsidR="00000000" w:rsidRPr="00000000">
              <w:rPr>
                <w:rtl w:val="0"/>
              </w:rPr>
              <w:t xml:space="preserve">20/10/2023</w:t>
            </w:r>
          </w:p>
        </w:tc>
        <w:tc>
          <w:tcPr/>
          <w:p w:rsidR="00000000" w:rsidDel="00000000" w:rsidP="00000000" w:rsidRDefault="00000000" w:rsidRPr="00000000" w14:paraId="00000095">
            <w:pPr>
              <w:jc w:val="both"/>
              <w:rPr/>
            </w:pPr>
            <w:r w:rsidDel="00000000" w:rsidR="00000000" w:rsidRPr="00000000">
              <w:rPr>
                <w:rtl w:val="0"/>
              </w:rPr>
              <w:t xml:space="preserve">No se han producido variaciones</w:t>
            </w:r>
          </w:p>
        </w:tc>
      </w:tr>
      <w:tr>
        <w:trPr>
          <w:cantSplit w:val="0"/>
          <w:tblHeader w:val="0"/>
        </w:trPr>
        <w:tc>
          <w:tcPr/>
          <w:p w:rsidR="00000000" w:rsidDel="00000000" w:rsidP="00000000" w:rsidRDefault="00000000" w:rsidRPr="00000000" w14:paraId="00000096">
            <w:pPr>
              <w:jc w:val="both"/>
              <w:rPr/>
            </w:pPr>
            <w:r w:rsidDel="00000000" w:rsidR="00000000" w:rsidRPr="00000000">
              <w:rPr>
                <w:rtl w:val="0"/>
              </w:rPr>
              <w:t xml:space="preserve">Fase de planificación</w:t>
            </w:r>
          </w:p>
        </w:tc>
        <w:tc>
          <w:tcPr/>
          <w:p w:rsidR="00000000" w:rsidDel="00000000" w:rsidP="00000000" w:rsidRDefault="00000000" w:rsidRPr="00000000" w14:paraId="00000097">
            <w:pPr>
              <w:jc w:val="both"/>
              <w:rPr/>
            </w:pPr>
            <w:r w:rsidDel="00000000" w:rsidR="00000000" w:rsidRPr="00000000">
              <w:rPr>
                <w:rtl w:val="0"/>
              </w:rPr>
              <w:t xml:space="preserve">10/11/2023</w:t>
            </w:r>
          </w:p>
        </w:tc>
        <w:tc>
          <w:tcPr/>
          <w:p w:rsidR="00000000" w:rsidDel="00000000" w:rsidP="00000000" w:rsidRDefault="00000000" w:rsidRPr="00000000" w14:paraId="00000098">
            <w:pPr>
              <w:jc w:val="both"/>
              <w:rPr/>
            </w:pPr>
            <w:r w:rsidDel="00000000" w:rsidR="00000000" w:rsidRPr="00000000">
              <w:rPr>
                <w:rtl w:val="0"/>
              </w:rPr>
              <w:t xml:space="preserve">10/11/2023</w:t>
            </w:r>
          </w:p>
        </w:tc>
        <w:tc>
          <w:tcPr/>
          <w:p w:rsidR="00000000" w:rsidDel="00000000" w:rsidP="00000000" w:rsidRDefault="00000000" w:rsidRPr="00000000" w14:paraId="00000099">
            <w:pPr>
              <w:jc w:val="both"/>
              <w:rPr/>
            </w:pPr>
            <w:r w:rsidDel="00000000" w:rsidR="00000000" w:rsidRPr="00000000">
              <w:rPr>
                <w:rtl w:val="0"/>
              </w:rPr>
              <w:t xml:space="preserve">La fase de planificación se realizó por parte de un equipo directo inexperimentado pero concluyó con la satisfacción de todo el equipo</w:t>
            </w:r>
          </w:p>
        </w:tc>
      </w:tr>
      <w:tr>
        <w:trPr>
          <w:cantSplit w:val="0"/>
          <w:tblHeader w:val="0"/>
        </w:trPr>
        <w:tc>
          <w:tcPr/>
          <w:p w:rsidR="00000000" w:rsidDel="00000000" w:rsidP="00000000" w:rsidRDefault="00000000" w:rsidRPr="00000000" w14:paraId="0000009A">
            <w:pPr>
              <w:jc w:val="both"/>
              <w:rPr/>
            </w:pPr>
            <w:r w:rsidDel="00000000" w:rsidR="00000000" w:rsidRPr="00000000">
              <w:rPr>
                <w:rtl w:val="0"/>
              </w:rPr>
              <w:t xml:space="preserve">Fase de ejecución</w:t>
            </w:r>
          </w:p>
        </w:tc>
        <w:tc>
          <w:tcPr/>
          <w:p w:rsidR="00000000" w:rsidDel="00000000" w:rsidP="00000000" w:rsidRDefault="00000000" w:rsidRPr="00000000" w14:paraId="0000009B">
            <w:pPr>
              <w:jc w:val="both"/>
              <w:rPr/>
            </w:pPr>
            <w:r w:rsidDel="00000000" w:rsidR="00000000" w:rsidRPr="00000000">
              <w:rPr>
                <w:rtl w:val="0"/>
              </w:rPr>
              <w:t xml:space="preserve">04/12/2023</w:t>
            </w:r>
          </w:p>
        </w:tc>
        <w:tc>
          <w:tcPr/>
          <w:p w:rsidR="00000000" w:rsidDel="00000000" w:rsidP="00000000" w:rsidRDefault="00000000" w:rsidRPr="00000000" w14:paraId="0000009C">
            <w:pPr>
              <w:jc w:val="both"/>
              <w:rPr/>
            </w:pPr>
            <w:r w:rsidDel="00000000" w:rsidR="00000000" w:rsidRPr="00000000">
              <w:rPr>
                <w:rtl w:val="0"/>
              </w:rPr>
              <w:t xml:space="preserve">04/12/2023</w:t>
            </w:r>
          </w:p>
        </w:tc>
        <w:tc>
          <w:tcPr/>
          <w:p w:rsidR="00000000" w:rsidDel="00000000" w:rsidP="00000000" w:rsidRDefault="00000000" w:rsidRPr="00000000" w14:paraId="0000009D">
            <w:pPr>
              <w:jc w:val="both"/>
              <w:rPr/>
            </w:pPr>
            <w:r w:rsidDel="00000000" w:rsidR="00000000" w:rsidRPr="00000000">
              <w:rPr>
                <w:rtl w:val="0"/>
              </w:rPr>
              <w:t xml:space="preserve">La fase de ejecución ha sido descompuesta en tres iteraciones y la fecha planificada de terminación de todas las iteraciones ha coincidido con la fecha real de terminación</w:t>
            </w:r>
          </w:p>
        </w:tc>
      </w:tr>
      <w:tr>
        <w:trPr>
          <w:cantSplit w:val="0"/>
          <w:tblHeader w:val="0"/>
        </w:trPr>
        <w:tc>
          <w:tcPr/>
          <w:p w:rsidR="00000000" w:rsidDel="00000000" w:rsidP="00000000" w:rsidRDefault="00000000" w:rsidRPr="00000000" w14:paraId="0000009E">
            <w:pPr>
              <w:jc w:val="both"/>
              <w:rPr/>
            </w:pPr>
            <w:r w:rsidDel="00000000" w:rsidR="00000000" w:rsidRPr="00000000">
              <w:rPr>
                <w:rtl w:val="0"/>
              </w:rPr>
              <w:t xml:space="preserve">Fase de seguimiento y control</w:t>
            </w:r>
          </w:p>
        </w:tc>
        <w:tc>
          <w:tcPr/>
          <w:p w:rsidR="00000000" w:rsidDel="00000000" w:rsidP="00000000" w:rsidRDefault="00000000" w:rsidRPr="00000000" w14:paraId="0000009F">
            <w:pPr>
              <w:jc w:val="both"/>
              <w:rPr/>
            </w:pPr>
            <w:r w:rsidDel="00000000" w:rsidR="00000000" w:rsidRPr="00000000">
              <w:rPr>
                <w:rtl w:val="0"/>
              </w:rPr>
              <w:t xml:space="preserve">04/12/2023</w:t>
            </w:r>
          </w:p>
        </w:tc>
        <w:tc>
          <w:tcPr/>
          <w:p w:rsidR="00000000" w:rsidDel="00000000" w:rsidP="00000000" w:rsidRDefault="00000000" w:rsidRPr="00000000" w14:paraId="000000A0">
            <w:pPr>
              <w:jc w:val="both"/>
              <w:rPr/>
            </w:pPr>
            <w:r w:rsidDel="00000000" w:rsidR="00000000" w:rsidRPr="00000000">
              <w:rPr>
                <w:rtl w:val="0"/>
              </w:rPr>
              <w:t xml:space="preserve">04/12/2023</w:t>
            </w:r>
          </w:p>
        </w:tc>
        <w:tc>
          <w:tcPr/>
          <w:p w:rsidR="00000000" w:rsidDel="00000000" w:rsidP="00000000" w:rsidRDefault="00000000" w:rsidRPr="00000000" w14:paraId="000000A1">
            <w:pPr>
              <w:jc w:val="both"/>
              <w:rPr/>
            </w:pPr>
            <w:r w:rsidDel="00000000" w:rsidR="00000000" w:rsidRPr="00000000">
              <w:rPr>
                <w:rtl w:val="0"/>
              </w:rPr>
              <w:t xml:space="preserve">La fase de seguimiento y control coincide con la fase de ejecución tal y como se había planificado</w:t>
            </w:r>
          </w:p>
        </w:tc>
      </w:tr>
      <w:tr>
        <w:trPr>
          <w:cantSplit w:val="0"/>
          <w:tblHeader w:val="0"/>
        </w:trPr>
        <w:tc>
          <w:tcPr/>
          <w:p w:rsidR="00000000" w:rsidDel="00000000" w:rsidP="00000000" w:rsidRDefault="00000000" w:rsidRPr="00000000" w14:paraId="000000A2">
            <w:pPr>
              <w:jc w:val="both"/>
              <w:rPr/>
            </w:pPr>
            <w:r w:rsidDel="00000000" w:rsidR="00000000" w:rsidRPr="00000000">
              <w:rPr>
                <w:rtl w:val="0"/>
              </w:rPr>
              <w:t xml:space="preserve">Fase de cierre</w:t>
            </w:r>
          </w:p>
        </w:tc>
        <w:tc>
          <w:tcPr/>
          <w:p w:rsidR="00000000" w:rsidDel="00000000" w:rsidP="00000000" w:rsidRDefault="00000000" w:rsidRPr="00000000" w14:paraId="000000A3">
            <w:pPr>
              <w:jc w:val="both"/>
              <w:rPr/>
            </w:pPr>
            <w:r w:rsidDel="00000000" w:rsidR="00000000" w:rsidRPr="00000000">
              <w:rPr>
                <w:rtl w:val="0"/>
              </w:rPr>
              <w:t xml:space="preserve">14/12/2023</w:t>
            </w:r>
          </w:p>
        </w:tc>
        <w:tc>
          <w:tcPr/>
          <w:p w:rsidR="00000000" w:rsidDel="00000000" w:rsidP="00000000" w:rsidRDefault="00000000" w:rsidRPr="00000000" w14:paraId="000000A4">
            <w:pPr>
              <w:jc w:val="both"/>
              <w:rPr/>
            </w:pPr>
            <w:r w:rsidDel="00000000" w:rsidR="00000000" w:rsidRPr="00000000">
              <w:rPr>
                <w:rtl w:val="0"/>
              </w:rPr>
              <w:t xml:space="preserve">14/12/2023</w:t>
            </w:r>
          </w:p>
        </w:tc>
        <w:tc>
          <w:tcPr/>
          <w:p w:rsidR="00000000" w:rsidDel="00000000" w:rsidP="00000000" w:rsidRDefault="00000000" w:rsidRPr="00000000" w14:paraId="000000A5">
            <w:pPr>
              <w:jc w:val="both"/>
              <w:rPr/>
            </w:pPr>
            <w:r w:rsidDel="00000000" w:rsidR="00000000" w:rsidRPr="00000000">
              <w:rPr>
                <w:rtl w:val="0"/>
              </w:rPr>
              <w:t xml:space="preserve">El proyecto ha concluido en la fecha esperada</w:t>
            </w:r>
          </w:p>
        </w:tc>
      </w:tr>
    </w:tbl>
    <w:p w:rsidR="00000000" w:rsidDel="00000000" w:rsidP="00000000" w:rsidRDefault="00000000" w:rsidRPr="00000000" w14:paraId="000000A6">
      <w:pPr>
        <w:spacing w:after="0" w:lineRule="auto"/>
        <w:rPr/>
      </w:pPr>
      <w:r w:rsidDel="00000000" w:rsidR="00000000" w:rsidRPr="00000000">
        <w:rPr>
          <w:rtl w:val="0"/>
        </w:rPr>
      </w:r>
    </w:p>
    <w:p w:rsidR="00000000" w:rsidDel="00000000" w:rsidP="00000000" w:rsidRDefault="00000000" w:rsidRPr="00000000" w14:paraId="000000A7">
      <w:pPr>
        <w:shd w:fill="d9d9d9" w:val="clear"/>
        <w:spacing w:after="0" w:lineRule="auto"/>
        <w:rPr>
          <w:b w:val="1"/>
        </w:rPr>
      </w:pPr>
      <w:r w:rsidDel="00000000" w:rsidR="00000000" w:rsidRPr="00000000">
        <w:rPr>
          <w:b w:val="1"/>
          <w:rtl w:val="0"/>
        </w:rPr>
        <w:t xml:space="preserve">RECOMENDACIONES</w:t>
      </w:r>
    </w:p>
    <w:tbl>
      <w:tblPr>
        <w:tblStyle w:val="Table9"/>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A8">
            <w:pPr>
              <w:jc w:val="both"/>
              <w:rPr/>
            </w:pPr>
            <w:r w:rsidDel="00000000" w:rsidR="00000000" w:rsidRPr="00000000">
              <w:rPr>
                <w:b w:val="1"/>
                <w:rtl w:val="0"/>
              </w:rPr>
              <w:t xml:space="preserve">Recomendación #1: </w:t>
            </w:r>
            <w:r w:rsidDel="00000000" w:rsidR="00000000" w:rsidRPr="00000000">
              <w:rPr>
                <w:rtl w:val="0"/>
              </w:rPr>
              <w:t xml:space="preserve">Mejorar la comunicación entre el equipo de dirección y el patrocinador para obtener una buena estimación para que el patrocinador reciba lo que esperaba.</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b w:val="1"/>
                <w:rtl w:val="0"/>
              </w:rPr>
              <w:t xml:space="preserve">Recomendación #2:</w:t>
            </w:r>
            <w:r w:rsidDel="00000000" w:rsidR="00000000" w:rsidRPr="00000000">
              <w:rPr>
                <w:rtl w:val="0"/>
              </w:rPr>
              <w:t xml:space="preserve"> A la hora de realizar toda la planificación del proyecto, tratar de hacer uso de las lecciones aprendidas, realizando unas estimaciones más realistas.</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b w:val="1"/>
              </w:rPr>
            </w:pPr>
            <w:r w:rsidDel="00000000" w:rsidR="00000000" w:rsidRPr="00000000">
              <w:rPr>
                <w:b w:val="1"/>
                <w:rtl w:val="0"/>
              </w:rPr>
              <w:t xml:space="preserve">Recomendación #n:</w:t>
            </w:r>
          </w:p>
          <w:p w:rsidR="00000000" w:rsidDel="00000000" w:rsidP="00000000" w:rsidRDefault="00000000" w:rsidRPr="00000000" w14:paraId="000000AD">
            <w:pPr>
              <w:jc w:val="both"/>
              <w:rPr/>
            </w:pPr>
            <w:r w:rsidDel="00000000" w:rsidR="00000000" w:rsidRPr="00000000">
              <w:rPr>
                <w:rtl w:val="0"/>
              </w:rPr>
            </w:r>
          </w:p>
        </w:tc>
      </w:tr>
    </w:tbl>
    <w:p w:rsidR="00000000" w:rsidDel="00000000" w:rsidP="00000000" w:rsidRDefault="00000000" w:rsidRPr="00000000" w14:paraId="000000AE">
      <w:pPr>
        <w:spacing w:after="0" w:lineRule="auto"/>
        <w:jc w:val="both"/>
        <w:rPr/>
      </w:pPr>
      <w:r w:rsidDel="00000000" w:rsidR="00000000" w:rsidRPr="00000000">
        <w:rPr>
          <w:rtl w:val="0"/>
        </w:rPr>
      </w:r>
    </w:p>
    <w:p w:rsidR="00000000" w:rsidDel="00000000" w:rsidP="00000000" w:rsidRDefault="00000000" w:rsidRPr="00000000" w14:paraId="000000AF">
      <w:pPr>
        <w:shd w:fill="d9d9d9" w:val="clear"/>
        <w:spacing w:after="0" w:lineRule="auto"/>
        <w:rPr>
          <w:b w:val="1"/>
        </w:rPr>
      </w:pPr>
      <w:r w:rsidDel="00000000" w:rsidR="00000000" w:rsidRPr="00000000">
        <w:rPr>
          <w:b w:val="1"/>
          <w:rtl w:val="0"/>
        </w:rPr>
        <w:t xml:space="preserve">APROBACIÓN</w:t>
      </w:r>
    </w:p>
    <w:p w:rsidR="00000000" w:rsidDel="00000000" w:rsidP="00000000" w:rsidRDefault="00000000" w:rsidRPr="00000000" w14:paraId="000000B0">
      <w:pPr>
        <w:spacing w:after="0" w:lineRule="auto"/>
        <w:rPr/>
      </w:pPr>
      <w:r w:rsidDel="00000000" w:rsidR="00000000" w:rsidRPr="00000000">
        <w:rPr>
          <w:rtl w:val="0"/>
        </w:rPr>
      </w:r>
    </w:p>
    <w:tbl>
      <w:tblPr>
        <w:tblStyle w:val="Table10"/>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8"/>
        <w:gridCol w:w="3420"/>
        <w:gridCol w:w="3136"/>
        <w:gridCol w:w="1742"/>
        <w:tblGridChange w:id="0">
          <w:tblGrid>
            <w:gridCol w:w="2718"/>
            <w:gridCol w:w="3420"/>
            <w:gridCol w:w="3136"/>
            <w:gridCol w:w="1742"/>
          </w:tblGrid>
        </w:tblGridChange>
      </w:tblGrid>
      <w:tr>
        <w:trPr>
          <w:cantSplit w:val="0"/>
          <w:tblHeader w:val="0"/>
        </w:trPr>
        <w:tc>
          <w:tcPr>
            <w:shd w:fill="d9d9d9" w:val="clear"/>
          </w:tcPr>
          <w:p w:rsidR="00000000" w:rsidDel="00000000" w:rsidP="00000000" w:rsidRDefault="00000000" w:rsidRPr="00000000" w14:paraId="000000B1">
            <w:pPr>
              <w:jc w:val="center"/>
              <w:rPr>
                <w:b w:val="1"/>
              </w:rPr>
            </w:pPr>
            <w:r w:rsidDel="00000000" w:rsidR="00000000" w:rsidRPr="00000000">
              <w:rPr>
                <w:b w:val="1"/>
                <w:rtl w:val="0"/>
              </w:rPr>
              <w:t xml:space="preserve">Nombre</w:t>
            </w:r>
          </w:p>
        </w:tc>
        <w:tc>
          <w:tcPr>
            <w:shd w:fill="d9d9d9" w:val="clear"/>
          </w:tcPr>
          <w:p w:rsidR="00000000" w:rsidDel="00000000" w:rsidP="00000000" w:rsidRDefault="00000000" w:rsidRPr="00000000" w14:paraId="000000B2">
            <w:pPr>
              <w:jc w:val="center"/>
              <w:rPr>
                <w:b w:val="1"/>
              </w:rPr>
            </w:pPr>
            <w:r w:rsidDel="00000000" w:rsidR="00000000" w:rsidRPr="00000000">
              <w:rPr>
                <w:b w:val="1"/>
                <w:rtl w:val="0"/>
              </w:rPr>
              <w:t xml:space="preserve">Cargo</w:t>
            </w:r>
          </w:p>
        </w:tc>
        <w:tc>
          <w:tcPr>
            <w:shd w:fill="d9d9d9" w:val="clear"/>
          </w:tcPr>
          <w:p w:rsidR="00000000" w:rsidDel="00000000" w:rsidP="00000000" w:rsidRDefault="00000000" w:rsidRPr="00000000" w14:paraId="000000B3">
            <w:pPr>
              <w:jc w:val="center"/>
              <w:rPr>
                <w:b w:val="1"/>
              </w:rPr>
            </w:pPr>
            <w:r w:rsidDel="00000000" w:rsidR="00000000" w:rsidRPr="00000000">
              <w:rPr>
                <w:b w:val="1"/>
                <w:rtl w:val="0"/>
              </w:rPr>
              <w:t xml:space="preserve">Firma</w:t>
            </w:r>
          </w:p>
        </w:tc>
        <w:tc>
          <w:tcPr>
            <w:shd w:fill="d9d9d9" w:val="clear"/>
          </w:tcPr>
          <w:p w:rsidR="00000000" w:rsidDel="00000000" w:rsidP="00000000" w:rsidRDefault="00000000" w:rsidRPr="00000000" w14:paraId="000000B4">
            <w:pPr>
              <w:jc w:val="center"/>
              <w:rPr>
                <w:b w:val="1"/>
              </w:rPr>
            </w:pPr>
            <w:r w:rsidDel="00000000" w:rsidR="00000000" w:rsidRPr="00000000">
              <w:rPr>
                <w:b w:val="1"/>
                <w:rtl w:val="0"/>
              </w:rPr>
              <w:t xml:space="preserve">Fecha</w:t>
            </w:r>
          </w:p>
        </w:tc>
      </w:tr>
      <w:tr>
        <w:trPr>
          <w:cantSplit w:val="0"/>
          <w:tblHeader w:val="0"/>
        </w:trPr>
        <w:tc>
          <w:tcPr/>
          <w:p w:rsidR="00000000" w:rsidDel="00000000" w:rsidP="00000000" w:rsidRDefault="00000000" w:rsidRPr="00000000" w14:paraId="000000B5">
            <w:pPr>
              <w:spacing w:after="120" w:before="120" w:lineRule="auto"/>
              <w:rPr/>
            </w:pPr>
            <w:r w:rsidDel="00000000" w:rsidR="00000000" w:rsidRPr="00000000">
              <w:rPr>
                <w:rtl w:val="0"/>
              </w:rPr>
              <w:t xml:space="preserve">Jesús Torres Valderrama</w:t>
            </w:r>
          </w:p>
        </w:tc>
        <w:tc>
          <w:tcPr/>
          <w:p w:rsidR="00000000" w:rsidDel="00000000" w:rsidP="00000000" w:rsidRDefault="00000000" w:rsidRPr="00000000" w14:paraId="000000B6">
            <w:pPr>
              <w:spacing w:after="120" w:before="120" w:lineRule="auto"/>
              <w:rPr/>
            </w:pPr>
            <w:r w:rsidDel="00000000" w:rsidR="00000000" w:rsidRPr="00000000">
              <w:rPr>
                <w:rtl w:val="0"/>
              </w:rPr>
              <w:t xml:space="preserve">Patrocinador</w:t>
            </w:r>
          </w:p>
        </w:tc>
        <w:tc>
          <w:tcPr/>
          <w:p w:rsidR="00000000" w:rsidDel="00000000" w:rsidP="00000000" w:rsidRDefault="00000000" w:rsidRPr="00000000" w14:paraId="000000B7">
            <w:pPr>
              <w:spacing w:after="120" w:before="120" w:lineRule="auto"/>
              <w:rPr/>
            </w:pPr>
            <w:r w:rsidDel="00000000" w:rsidR="00000000" w:rsidRPr="00000000">
              <w:rPr>
                <w:rtl w:val="0"/>
              </w:rPr>
            </w:r>
          </w:p>
        </w:tc>
        <w:tc>
          <w:tcPr/>
          <w:p w:rsidR="00000000" w:rsidDel="00000000" w:rsidP="00000000" w:rsidRDefault="00000000" w:rsidRPr="00000000" w14:paraId="000000B8">
            <w:pPr>
              <w:spacing w:after="120" w:before="120" w:lineRule="auto"/>
              <w:rPr/>
            </w:pPr>
            <w:r w:rsidDel="00000000" w:rsidR="00000000" w:rsidRPr="00000000">
              <w:rPr>
                <w:rtl w:val="0"/>
              </w:rPr>
              <w:t xml:space="preserve">07/12/2023</w:t>
            </w:r>
          </w:p>
        </w:tc>
      </w:tr>
      <w:tr>
        <w:trPr>
          <w:cantSplit w:val="0"/>
          <w:tblHeader w:val="0"/>
        </w:trPr>
        <w:tc>
          <w:tcPr/>
          <w:p w:rsidR="00000000" w:rsidDel="00000000" w:rsidP="00000000" w:rsidRDefault="00000000" w:rsidRPr="00000000" w14:paraId="000000B9">
            <w:pPr>
              <w:spacing w:before="120" w:lineRule="auto"/>
              <w:rPr/>
            </w:pPr>
            <w:r w:rsidDel="00000000" w:rsidR="00000000" w:rsidRPr="00000000">
              <w:rPr>
                <w:rtl w:val="0"/>
              </w:rPr>
              <w:t xml:space="preserve">Juan Jesús Campos Garrido, Antonio Carretero Díaz, Pablo Mera Gómez, Alejandro Campano Galán, David Cortabarra Romero</w:t>
            </w:r>
          </w:p>
        </w:tc>
        <w:tc>
          <w:tcPr/>
          <w:p w:rsidR="00000000" w:rsidDel="00000000" w:rsidP="00000000" w:rsidRDefault="00000000" w:rsidRPr="00000000" w14:paraId="000000BA">
            <w:pPr>
              <w:spacing w:after="120" w:before="120" w:lineRule="auto"/>
              <w:rPr/>
            </w:pPr>
            <w:r w:rsidDel="00000000" w:rsidR="00000000" w:rsidRPr="00000000">
              <w:rPr>
                <w:rtl w:val="0"/>
              </w:rPr>
              <w:t xml:space="preserve">Director del Proyecto</w:t>
            </w:r>
          </w:p>
        </w:tc>
        <w:tc>
          <w:tcPr/>
          <w:p w:rsidR="00000000" w:rsidDel="00000000" w:rsidP="00000000" w:rsidRDefault="00000000" w:rsidRPr="00000000" w14:paraId="000000BB">
            <w:pPr>
              <w:spacing w:after="120" w:before="120" w:lineRule="auto"/>
              <w:rPr/>
            </w:pPr>
            <w:r w:rsidDel="00000000" w:rsidR="00000000" w:rsidRPr="00000000">
              <w:rPr>
                <w:rtl w:val="0"/>
              </w:rPr>
            </w:r>
          </w:p>
        </w:tc>
        <w:tc>
          <w:tcPr/>
          <w:p w:rsidR="00000000" w:rsidDel="00000000" w:rsidP="00000000" w:rsidRDefault="00000000" w:rsidRPr="00000000" w14:paraId="000000BC">
            <w:pPr>
              <w:spacing w:after="120" w:before="120" w:lineRule="auto"/>
              <w:rPr/>
            </w:pPr>
            <w:r w:rsidDel="00000000" w:rsidR="00000000" w:rsidRPr="00000000">
              <w:rPr>
                <w:rtl w:val="0"/>
              </w:rPr>
              <w:t xml:space="preserve">07/12/2023</w:t>
            </w:r>
          </w:p>
        </w:tc>
      </w:tr>
    </w:tbl>
    <w:p w:rsidR="00000000" w:rsidDel="00000000" w:rsidP="00000000" w:rsidRDefault="00000000" w:rsidRPr="00000000" w14:paraId="000000BD">
      <w:pPr>
        <w:spacing w:after="0" w:lineRule="auto"/>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INFORME DE CIERRE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ExtQH5pyMEByxR877kgi0qTxxg==">CgMxLjAyDmgudjVkM3g4djMyOXhsMg5oLjZjNHZudmhuamd3aTIOaC5pYWpvcGNjbHN0ZTI4AHIhMWlaQWtFRFV4cnNBOGpGR2FhbWFHLXRCNnN2ZHZFdEk3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