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0719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5875" y="1009650"/>
                          <a:ext cx="5943600" cy="3071973"/>
                          <a:chOff x="1285875" y="1009650"/>
                          <a:chExt cx="6762825" cy="3486075"/>
                        </a:xfrm>
                      </wpg:grpSpPr>
                      <wps:wsp>
                        <wps:cNvSpPr txBox="1"/>
                        <wps:cNvPr id="93" name="Shape 93"/>
                        <wps:spPr>
                          <a:xfrm>
                            <a:off x="1704975" y="1009650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1704975" y="1772256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704975" y="1452119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704975" y="2130056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704975" y="2478441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704975" y="3052805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2705100" y="1085850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2705100" y="1400250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2705100" y="1776475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2705100" y="2152688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3" name="Shape 103"/>
                        <wps:spPr>
                          <a:xfrm>
                            <a:off x="2705100" y="2528925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4" name="Shape 104"/>
                        <wps:spPr>
                          <a:xfrm>
                            <a:off x="2705100" y="3152775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38375" y="1216800"/>
                            <a:ext cx="466800" cy="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238375" y="1547969"/>
                            <a:ext cx="466800" cy="11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238375" y="2300306"/>
                            <a:ext cx="4668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38300" y="1924075"/>
                            <a:ext cx="466800" cy="5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238300" y="2676525"/>
                            <a:ext cx="466800" cy="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238300" y="3259875"/>
                            <a:ext cx="4668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3810000" y="1628775"/>
                            <a:ext cx="1162200" cy="1047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A61C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00" y="1233525"/>
                            <a:ext cx="657300" cy="9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00" y="1547850"/>
                            <a:ext cx="657300" cy="6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00" y="1924075"/>
                            <a:ext cx="65730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52700" y="2152725"/>
                            <a:ext cx="6573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52700" y="2152725"/>
                            <a:ext cx="6573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52700" y="2152875"/>
                            <a:ext cx="657300" cy="11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5629500" y="1652625"/>
                            <a:ext cx="952500" cy="10002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10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72200" y="2152725"/>
                            <a:ext cx="6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7449000" y="1837425"/>
                            <a:ext cx="533400" cy="6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582000" y="2152725"/>
                            <a:ext cx="86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1285875" y="3774300"/>
                            <a:ext cx="9525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Entradas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(axón)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2452650" y="3776625"/>
                            <a:ext cx="9525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Pesos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(sinopsis)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4" name="Shape 124"/>
                        <wps:spPr>
                          <a:xfrm rot="-3752840">
                            <a:off x="3105053" y="2802866"/>
                            <a:ext cx="952679" cy="4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Dendrtias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5" name="Shape 125"/>
                        <wps:spPr>
                          <a:xfrm>
                            <a:off x="3914850" y="3774300"/>
                            <a:ext cx="9525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Cuerpo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5857950" y="2824125"/>
                            <a:ext cx="11238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Función de activación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7" name="Shape 127"/>
                        <wps:spPr>
                          <a:xfrm>
                            <a:off x="3943425" y="2940825"/>
                            <a:ext cx="11238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Función de agregación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8" name="Shape 128"/>
                        <wps:spPr>
                          <a:xfrm>
                            <a:off x="7096200" y="3774300"/>
                            <a:ext cx="952500" cy="7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Salida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(axón)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71973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71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Shadows Into Light" w:cs="Shadows Into Light" w:eastAsia="Shadows Into Light" w:hAnsi="Shadows Into Light"/>
          <w:b w:val="1"/>
          <w:color w:val="0000ff"/>
          <w:sz w:val="100"/>
          <w:szCs w:val="100"/>
        </w:rPr>
      </w:pPr>
      <w:bookmarkStart w:colFirst="0" w:colLast="0" w:name="_jbgkkwwcjemr" w:id="0"/>
      <w:bookmarkEnd w:id="0"/>
      <w:r w:rsidDel="00000000" w:rsidR="00000000" w:rsidRPr="00000000">
        <w:rPr>
          <w:rFonts w:ascii="Shadows Into Light" w:cs="Shadows Into Light" w:eastAsia="Shadows Into Light" w:hAnsi="Shadows Into Light"/>
          <w:b w:val="1"/>
          <w:color w:val="0000ff"/>
          <w:sz w:val="100"/>
          <w:szCs w:val="100"/>
          <w:rtl w:val="0"/>
        </w:rPr>
        <w:t xml:space="preserve">Redes Neuronales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Basada en las neuronas y sus partes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Entradas (simulan el axón)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Cuerpo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Función de agregación: sumatoria de ( 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* w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f(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xi*w</m:t>
        </m:r>
        <m:sSub>
          <m:sSubPr>
            <m:ctrlPr>
              <w:rPr>
                <w:vertAlign w:val="subscript"/>
              </w:rPr>
            </m:ctrlPr>
          </m:sSubPr>
          <m:e>
            <m:r>
              <w:rPr>
                <w:vertAlign w:val="subscript"/>
              </w:rPr>
              <m:t xml:space="preserve">i</m:t>
            </m:r>
          </m:e>
          <m:sub/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Función de Activación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identidad: x = 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1443038" cy="14149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14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y = sin(sigman(x))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429549" cy="11477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49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y = h(x)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605088" cy="28555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85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/>
      </w:pPr>
      <w:bookmarkStart w:colFirst="0" w:colLast="0" w:name="_l9k19xm50t10" w:id="1"/>
      <w:bookmarkEnd w:id="1"/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kygw1ga5lbqg" w:id="2"/>
      <w:bookmarkEnd w:id="2"/>
      <w:r w:rsidDel="00000000" w:rsidR="00000000" w:rsidRPr="00000000">
        <w:rPr>
          <w:rtl w:val="0"/>
        </w:rPr>
        <w:t xml:space="preserve">Problema de Clasificación/Categorización</w:t>
      </w:r>
    </w:p>
    <w:p w:rsidR="00000000" w:rsidDel="00000000" w:rsidP="00000000" w:rsidRDefault="00000000" w:rsidRPr="00000000" w14:paraId="0000001B">
      <w:pPr>
        <w:rPr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 = C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U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14925" cy="46909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4025" y="190500"/>
                          <a:ext cx="5114925" cy="4690937"/>
                          <a:chOff x="1724025" y="190500"/>
                          <a:chExt cx="5381700" cy="49359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733675" y="190500"/>
                            <a:ext cx="3000000" cy="304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Plano Cartesiano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24025" y="847725"/>
                            <a:ext cx="5381700" cy="29337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333625" y="11620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486025" y="13144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143325" y="1247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790825" y="1619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943225" y="17716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095625" y="19240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248025" y="20764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400425" y="22288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552825" y="2381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705225" y="25336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857625" y="26860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010025" y="28384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62425" y="29908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314825" y="3143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295725" y="1400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448125" y="1552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095575" y="2009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752925" y="18573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905325" y="2009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057725" y="2162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4210125" y="2314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362525" y="24669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514925" y="26193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2247975" y="2162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400375" y="2314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552775" y="24669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2705175" y="26193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2857575" y="2771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009975" y="2924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162375" y="3076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314775" y="32289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2047875" y="1400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3619575" y="3533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200275" y="1552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2352675" y="17049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2505075" y="18573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2657475" y="2009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809875" y="2162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3705225" y="10858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3114675" y="24669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267075" y="26193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3419475" y="27717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571875" y="29241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3724275" y="3076575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857625" y="1238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4010025" y="13906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4391025" y="10858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4314825" y="16954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4467225" y="18478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4619625" y="2000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4772025" y="21526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4543425" y="12382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4695825" y="13906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4848225" y="1543050"/>
                            <a:ext cx="47700" cy="285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5276925" y="1342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5429325" y="14953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0" name="Shape 60"/>
                        <wps:spPr>
                          <a:xfrm>
                            <a:off x="5581725" y="1647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5733675" y="1038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5886525" y="19525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6038925" y="2104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6191325" y="22573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6343725" y="2409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6" name="Shape 66"/>
                        <wps:spPr>
                          <a:xfrm>
                            <a:off x="6496125" y="2562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7" name="Shape 67"/>
                        <wps:spPr>
                          <a:xfrm>
                            <a:off x="6648525" y="27145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6800925" y="2866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9" name="Shape 69"/>
                        <wps:spPr>
                          <a:xfrm>
                            <a:off x="5886075" y="11905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0" name="Shape 70"/>
                        <wps:spPr>
                          <a:xfrm>
                            <a:off x="6038475" y="1342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5319825" y="2181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6343275" y="1647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6495675" y="1800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6495225" y="11143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6647625" y="1266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6800025" y="1419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5472225" y="23335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5624625" y="2485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9" name="Shape 79"/>
                        <wps:spPr>
                          <a:xfrm>
                            <a:off x="5100750" y="2866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0" name="Shape 80"/>
                        <wps:spPr>
                          <a:xfrm>
                            <a:off x="5929425" y="2790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6081825" y="2943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6234225" y="30955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3" name="Shape 83"/>
                        <wps:spPr>
                          <a:xfrm>
                            <a:off x="6386625" y="32479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6539025" y="34003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5" name="Shape 85"/>
                        <wps:spPr>
                          <a:xfrm>
                            <a:off x="4838775" y="3324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5405550" y="31717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5557950" y="3324150"/>
                            <a:ext cx="219000" cy="1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172025" y="657225"/>
                            <a:ext cx="1209600" cy="374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3829050" y="4486275"/>
                            <a:ext cx="12717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m x +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24025" y="2314575"/>
                            <a:ext cx="538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88763" y="847725"/>
                            <a:ext cx="0" cy="29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FF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4816875" y="1976400"/>
                            <a:ext cx="663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(0, 0)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4925" cy="469093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46909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007489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4975" y="1009650"/>
                          <a:ext cx="5943600" cy="2007489"/>
                          <a:chOff x="1704975" y="1009650"/>
                          <a:chExt cx="7877125" cy="2648025"/>
                        </a:xfrm>
                      </wpg:grpSpPr>
                      <wps:wsp>
                        <wps:cNvSpPr txBox="1"/>
                        <wps:cNvPr id="93" name="Shape 93"/>
                        <wps:spPr>
                          <a:xfrm>
                            <a:off x="1704975" y="1009650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1704975" y="1772256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1704975" y="1452119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subscript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704975" y="2130056"/>
                            <a:ext cx="533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2705100" y="1085850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0" name="Shape 100"/>
                        <wps:spPr>
                          <a:xfrm>
                            <a:off x="2705100" y="1400250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2" name="Shape 102"/>
                        <wps:spPr>
                          <a:xfrm>
                            <a:off x="2705100" y="2152688"/>
                            <a:ext cx="447600" cy="2952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38375" y="1216800"/>
                            <a:ext cx="466800" cy="1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238375" y="1547969"/>
                            <a:ext cx="466800" cy="11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238375" y="2300306"/>
                            <a:ext cx="466800" cy="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3810000" y="1628775"/>
                            <a:ext cx="1162200" cy="1047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A61C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00" y="1233525"/>
                            <a:ext cx="657300" cy="9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52700" y="1547850"/>
                            <a:ext cx="657300" cy="6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52700" y="2152725"/>
                            <a:ext cx="6573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5629500" y="1652625"/>
                            <a:ext cx="952500" cy="10002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veat" w:cs="Caveat" w:eastAsia="Caveat" w:hAnsi="Caveat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10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972200" y="2152725"/>
                            <a:ext cx="6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7449000" y="1837425"/>
                            <a:ext cx="533400" cy="6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50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582000" y="2152725"/>
                            <a:ext cx="86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3714900" y="2847975"/>
                            <a:ext cx="13524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y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6299200" y="2847975"/>
                            <a:ext cx="32829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	1 … x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y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b &gt;= 0 → 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… x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y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b &lt; 0   → 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007489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07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Cuál es el b que me indica w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y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para saber a qué lado pertenece el punto (x, 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Despejando m de </w:t>
      </w:r>
      <w:r w:rsidDel="00000000" w:rsidR="00000000" w:rsidRPr="00000000">
        <w:rPr>
          <w:b w:val="1"/>
          <w:rtl w:val="0"/>
        </w:rPr>
        <w:t xml:space="preserve">x * w1 + y * w2 + b</w:t>
      </w:r>
      <w:r w:rsidDel="00000000" w:rsidR="00000000" w:rsidRPr="00000000">
        <w:rPr>
          <w:rtl w:val="0"/>
        </w:rPr>
        <w:t xml:space="preserve"> dado que y = m * x +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x * w1 + y * w2 + b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y * w2 = - x * w1 - b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y = (- x * w1 - b) / w2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x * w1 + y * w2 + b = 0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x = (- y * w2 - b) / w1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x * w1 + y * w2 + b = 0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 = - x * w1 - y * w2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 = m * x + b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 = (b - y) / x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 = [(- x * w1 - y * w2) - </w:t>
      </w:r>
    </w:p>
    <w:p w:rsidR="00000000" w:rsidDel="00000000" w:rsidP="00000000" w:rsidRDefault="00000000" w:rsidRPr="00000000" w14:paraId="0000003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((- x * w1 - b) / w2))] </w:t>
      </w:r>
    </w:p>
    <w:p w:rsidR="00000000" w:rsidDel="00000000" w:rsidP="00000000" w:rsidRDefault="00000000" w:rsidRPr="00000000" w14:paraId="0000003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/</w:t>
      </w:r>
    </w:p>
    <w:p w:rsidR="00000000" w:rsidDel="00000000" w:rsidP="00000000" w:rsidRDefault="00000000" w:rsidRPr="00000000" w14:paraId="0000003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[(- y * w2 - b) / w1]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Entrenamiento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Datos Reales (D)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{(-2, 2) ,  (-2, -1)}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{ (4, 6) ,  (5, 1) , (1, -1) }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Programar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 xml:space="preserve">Función de Entrenamiento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Función de clasificación:</w:t>
      </w:r>
    </w:p>
    <w:p w:rsidR="00000000" w:rsidDel="00000000" w:rsidP="00000000" w:rsidRDefault="00000000" w:rsidRPr="00000000" w14:paraId="0000003F">
      <w:pPr>
        <w:ind w:left="1440" w:firstLine="720"/>
        <w:rPr/>
      </w:pPr>
      <w:r w:rsidDel="00000000" w:rsidR="00000000" w:rsidRPr="00000000">
        <w:rPr>
          <w:rtl w:val="0"/>
        </w:rPr>
        <w:t xml:space="preserve">Entrada: (w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b)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Salida: 1 ó -1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2. Generar puntos aleatoriamente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w´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y w´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, b ⇒ gen. random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ab/>
        <w:t xml:space="preserve">Corrección: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w´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d *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D → 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 tomado del conjunto de datos reales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w´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d *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 b   = b´ + 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clasificacion??</w:t>
      </w:r>
    </w:p>
    <w:p w:rsidR="00000000" w:rsidDel="00000000" w:rsidP="00000000" w:rsidRDefault="00000000" w:rsidRPr="00000000" w14:paraId="0000004A">
      <w:pPr>
        <w:rPr>
          <w:vertAlign w:val="subscript"/>
        </w:rPr>
      </w:pPr>
      <w:r w:rsidDel="00000000" w:rsidR="00000000" w:rsidRPr="00000000">
        <w:rPr>
          <w:rtl w:val="0"/>
        </w:rPr>
        <w:tab/>
        <w:tab/>
        <w:tab/>
        <w:t xml:space="preserve">d = 1 si y = -1 y el punto si pertenece a C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vertAlign w:val="subscript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d =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-1 si y =  1 y el punto si pertenece a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entrenamiento termina cuando pasa por todos los elementos de 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corrección se hace sólo si falla en cada ciclo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IA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Red Neuronal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Perceptón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Deep Learning: Aprendizaje profundo</w:t>
        <w:tab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Voz/Audio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Volumen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Pronunciación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Rapidez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Dialecto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Discapacidad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Imágenes/Video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Profundidad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Posición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Percepción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Tamaño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Iluminación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Nitidez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Sombras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Rotación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Reconocimiento Texto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Idioma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hadows Into Ligh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dowsIn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