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Capítulo 1 – Introducción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Historia de IA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Génesis de IA (1943-1955)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Warren McCulloch y Walter Pitts son conocidos como los autores del primer trabajo de IA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Partieron 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Conocimiento sobre fisiología básica y funcionamiento de neuronas en el cerebro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Análisis formal de la lógica proposicional de Russel y Whitehead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Teoría de la computación de Turing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Propusieron un modelo constituido por neuronas artificiales en el que cada una de ellas se caracterizaba por estar “activada” o “desactivada”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activación se daba como respuesta a la estimulación productiva por una cantidad suficiente de neuronas vecinas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Mostraron que cualquier función de cómputo podría calcularse mediante alguna red de neuronas interconectadas y que todos los conectores lógicos se podrían implementar usando estructuras de red sencillas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Donal Hebb propuso una sencilla regla de actualización para modificar las intensidades de las conexiones entre neuronas, su regla ahora e llama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aprendizaje Hebbiano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Marvin Minsky y Dean Edmonds construyeron el primer computador a partir de una red neuronal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Turing introdujo prueba de Turing, el aprendizaje automático, algoritmos genéricos y aprendizaje por refuerzo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Nacimiento de IA (1956)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Allen Newell y Herbert Simon contaban con un programa de razonamiento, el Teórico Lógico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un programa de computación capaz de pensar de manera no numérica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Entusiasmo inicial, grandes esperanzas (1952, 1969)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investigadores de IA mostraban las computadoras realizando una tarea tras otra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Época de “mira mama, sin manos”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éxito de Newell y Simon siguió el sistema de resolución general de problemas, SRGP.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programa se diseñó para que imitara protocolos de resolución de problemas de los seres humanos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secuencia en que el programa consideraba que los subobjetivos y posibles acciones eran semejantes a la manera en que los seres humanos abordan los mismos problemas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éxito de SRGP llevaron a Newell y Simon formular la hipótesis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de símbolos físicos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Afirma que “un sistema de símbolos físicos tiene los medios suficientes y necesarios para generar una acción inteligente”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otras palabras, cualquier humano que exhibiese inteligencia debería operar manipulando estructuras de datos compuestas por símbolos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Nathaniel Rochester y colegas desarrollaron algunos de los primeros programas de IA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Herbert Gelernter construyó el demostrador de teoremas de geometría, era capaz de probar teoremas que muchos estudiantes de matemáticas podían encontrar muy complejos de resolver.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McCarthy diseño su programa para buscar la solución a problemas utilizando el conocimiento, este manejaba el conocimiento general del mundo. Generador de Consejos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Incorporaba los principios centrales de representación del conocimiento y el razonamiento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Micromundos: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dominios limitados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Una dosis de realidad (1966-1973)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primeros sistemas se enfocaban en problemas simples.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Resulto que estos primeros sistemas fallaron cuando se utilizaron en problemas mas variados o de mayor dificultad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mayoría de los primeros programas contaban con poco o ningún conocimiento de la materia objeto de estudio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Muchos de los problemas que se estaban intentando resolver mediante IA eran intratables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ilusionaría noción de una ilimitada capacidad de cómputo no solo existió en programas para resolución de problemas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automática o algoritmos genéticos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basaba en premisa de que efectuando una adecuada serie de pequeñas mutaciones a un programa de código máquina, se podría generar un programa con buen rendimiento aplicable en cualquier tarea sencilla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Luego surgió la idea de probar con mutaciones aleatorias aplicando un proceso de selección con el fin de conservar aquellas mutaciones que hubiesen demostrado ser mas útiles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tercer problema se derivó de las limitaciones inherentes a las estructuras básicas que se utilizaban en la generación de la conducta inteligente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Sistemas basados en el conocimiento: clave del poder? (1969-1979)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Métodos débiles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resolución de problemas estaba centrado en el desarrollo de mecanismos de búsqueda de propósito general, en los que se entrelazaban elementos de razonamiento básicos para encontrar así soluciones completas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tratan problemas más amplios o complejos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Marcos de Minksy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recopilar información sobre objetos concretos y tipos de eventos, organizando estos tipos en grandes jerarquías taxonómicas similares a las biológicas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 IA se convierte en una industria (1980-presente)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Primer sistema experto comercial que tuvo éxito, R1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Regreso de las redes neuronales (1986-presente)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Físicos como John Hopfield utilizaron técnicas de la mecánica estadística para analizar las propiedades de almacenamiento y optimización de redes, tratando colecciones de nodos como colecciones de átomos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la década de los 80 se reinventó el algoritmo de aprendizaje de retroalimentación mencionado por Bryson y Ho.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IA se convierte en una ciencia(1987-presente)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ha producido una evolución tanto en el contenido como en la metodología de trabajo en el campo de IA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más usual desarrollo sobre teorías ya existentes que proponer teorías totalmente novedosas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campo de reconocimiento del habla antes eran ad hoc, ahora con aproximaciones basadas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 de Markov ocultos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han pasado a dominar el área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basan en una rigurosa teoría matemática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modelos se han generado mediante un proceso de aprendizaje en grandes corpus de datos de lenguaje reales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 redes neuronales se pueden comparar con otras técnicas de campos como estadística, reconocimiento de patrones y aprendizaje automático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Emergencia de los sistemas inteligentes (1995-ahora)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 el progreso en resolución de subproblemas de IA, los investigadores han comenzado a trabajar de nuevo en el problema del “agente total”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Conceptos importantes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Sistema de símbolos físicos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un sistema de símbolos físicos tiene los medios suficientes y necesarios para generar una acción inteligente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Micromundos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Un problema limitado que requiere inteligencia para ser resuelto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Evolución automática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 basaba en premisa de que efectuando una adecuada serie de pequeñas mutaciones a un programa de código máquina, se podría generar un programa con buen rendimiento aplicable en cualquier tarea sencilla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Métodos débiles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Mecanismos de búsqueda de propósito general, en los que se entrelazaban elementos de razonamiento básicos para encontrar así soluciones completas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Sistemas expertos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Un programa que usa información disponible, heurística e inferencia para sugerir una solución a un problema de disciplina particular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Marcos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Estructura para almacenar el conocimiento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 marco representa una clase de elementos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Los hechos se organizan en una jerarquía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Conexionistas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Modelos que buscan representar fenómenos mentales usando redes neuronales artificiales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Extracción automática de información útil y usualmente no conocida de bases de datos o conjuntos de datos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3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