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A5CB5A" w:rsidP="298EAFA5" w:rsidRDefault="71A5CB5A" w14:paraId="348D75D8" w14:textId="55158C93">
      <w:pPr>
        <w:pStyle w:val="Normal"/>
        <w:ind w:left="0"/>
      </w:pPr>
      <w:r w:rsidR="71A5CB5A">
        <w:rPr/>
        <w:t xml:space="preserve">Bloque 1 </w:t>
      </w:r>
    </w:p>
    <w:p xmlns:wp14="http://schemas.microsoft.com/office/word/2010/wordml" w:rsidP="298EAFA5" wp14:paraId="5C1A07E2" wp14:textId="311E8BCB">
      <w:pPr>
        <w:pStyle w:val="ListParagraph"/>
        <w:numPr>
          <w:ilvl w:val="0"/>
          <w:numId w:val="1"/>
        </w:numPr>
        <w:rPr/>
      </w:pPr>
      <w:r w:rsidR="0BD57834">
        <w:rPr/>
        <w:t>¿Qué es un sistema operativo?</w:t>
      </w:r>
      <w:r w:rsidR="589808BE">
        <w:rPr/>
        <w:t xml:space="preserve"> B</w:t>
      </w:r>
      <w:r w:rsidR="4E2A102A">
        <w:rPr/>
        <w:t>)</w:t>
      </w:r>
    </w:p>
    <w:p w:rsidR="0BD57834" w:rsidP="298EAFA5" w:rsidRDefault="0BD57834" w14:paraId="3CB6CBEC" w14:textId="4D8B0990">
      <w:pPr>
        <w:pStyle w:val="ListParagraph"/>
        <w:numPr>
          <w:ilvl w:val="0"/>
          <w:numId w:val="1"/>
        </w:numPr>
        <w:rPr/>
      </w:pPr>
      <w:r w:rsidR="0BD57834">
        <w:rPr/>
        <w:t>Red alámbrica vs inalámbrica: diferencia principal</w:t>
      </w:r>
      <w:r w:rsidR="2B549098">
        <w:rPr/>
        <w:t>. A</w:t>
      </w:r>
      <w:r w:rsidR="7A2452FD">
        <w:rPr/>
        <w:t>)</w:t>
      </w:r>
    </w:p>
    <w:p w:rsidR="0BD57834" w:rsidP="298EAFA5" w:rsidRDefault="0BD57834" w14:paraId="4BEE97B7" w14:textId="7370FDC6">
      <w:pPr>
        <w:pStyle w:val="ListParagraph"/>
        <w:numPr>
          <w:ilvl w:val="0"/>
          <w:numId w:val="1"/>
        </w:numPr>
        <w:rPr/>
      </w:pPr>
      <w:r w:rsidR="0BD57834">
        <w:rPr/>
        <w:t>IoT</w:t>
      </w:r>
      <w:r w:rsidR="0BD57834">
        <w:rPr/>
        <w:t xml:space="preserve"> es...</w:t>
      </w:r>
      <w:r w:rsidR="3192D81E">
        <w:rPr/>
        <w:t xml:space="preserve"> </w:t>
      </w:r>
      <w:r w:rsidR="1BE066AE">
        <w:rPr/>
        <w:t>B)</w:t>
      </w:r>
    </w:p>
    <w:p w:rsidR="0BD57834" w:rsidP="298EAFA5" w:rsidRDefault="0BD57834" w14:paraId="6E8B0E86" w14:textId="51EDA5DF">
      <w:pPr>
        <w:pStyle w:val="ListParagraph"/>
        <w:numPr>
          <w:ilvl w:val="0"/>
          <w:numId w:val="1"/>
        </w:numPr>
        <w:rPr/>
      </w:pPr>
      <w:r w:rsidR="0BD57834">
        <w:rPr/>
        <w:t>Imagen vectorial...</w:t>
      </w:r>
      <w:r w:rsidR="09DF8D5B">
        <w:rPr/>
        <w:t xml:space="preserve"> C)</w:t>
      </w:r>
    </w:p>
    <w:p w:rsidR="0BD57834" w:rsidP="298EAFA5" w:rsidRDefault="0BD57834" w14:paraId="097FC3DA" w14:textId="5882FE0D">
      <w:pPr>
        <w:pStyle w:val="ListParagraph"/>
        <w:numPr>
          <w:ilvl w:val="0"/>
          <w:numId w:val="1"/>
        </w:numPr>
        <w:rPr/>
      </w:pPr>
      <w:r w:rsidR="0BD57834">
        <w:rPr/>
        <w:t>Enlace en HTML:</w:t>
      </w:r>
      <w:r w:rsidR="3FFA34C3">
        <w:rPr/>
        <w:t xml:space="preserve"> B)</w:t>
      </w:r>
    </w:p>
    <w:p w:rsidR="0BD57834" w:rsidP="298EAFA5" w:rsidRDefault="0BD57834" w14:paraId="52312C94" w14:textId="427F0A2E">
      <w:pPr>
        <w:pStyle w:val="ListParagraph"/>
        <w:numPr>
          <w:ilvl w:val="0"/>
          <w:numId w:val="1"/>
        </w:numPr>
        <w:rPr/>
      </w:pPr>
      <w:r w:rsidR="0BD57834">
        <w:rPr/>
        <w:t>Big data es...</w:t>
      </w:r>
      <w:r w:rsidR="693A02D5">
        <w:rPr/>
        <w:t xml:space="preserve"> C)</w:t>
      </w:r>
    </w:p>
    <w:p w:rsidR="0BD57834" w:rsidP="298EAFA5" w:rsidRDefault="0BD57834" w14:paraId="0C341F57" w14:textId="6DFD709B">
      <w:pPr>
        <w:pStyle w:val="ListParagraph"/>
        <w:numPr>
          <w:ilvl w:val="0"/>
          <w:numId w:val="1"/>
        </w:numPr>
        <w:rPr/>
      </w:pPr>
      <w:r w:rsidR="0BD57834">
        <w:rPr/>
        <w:t xml:space="preserve">IA </w:t>
      </w:r>
      <w:r w:rsidR="0BD57834">
        <w:rPr/>
        <w:t>( ejemplo</w:t>
      </w:r>
      <w:r w:rsidR="0BD57834">
        <w:rPr/>
        <w:t>):</w:t>
      </w:r>
      <w:r w:rsidR="11B30D2C">
        <w:rPr/>
        <w:t xml:space="preserve"> A)</w:t>
      </w:r>
    </w:p>
    <w:p w:rsidR="0BD57834" w:rsidP="298EAFA5" w:rsidRDefault="0BD57834" w14:paraId="0DA24A4A" w14:textId="66B267E2">
      <w:pPr>
        <w:pStyle w:val="ListParagraph"/>
        <w:numPr>
          <w:ilvl w:val="0"/>
          <w:numId w:val="1"/>
        </w:numPr>
        <w:rPr/>
      </w:pPr>
      <w:r w:rsidR="0BD57834">
        <w:rPr/>
        <w:t>Seguridad web cifrada:</w:t>
      </w:r>
      <w:r w:rsidR="5652CB4B">
        <w:rPr/>
        <w:t xml:space="preserve"> B)</w:t>
      </w:r>
    </w:p>
    <w:p w:rsidR="0BD57834" w:rsidP="298EAFA5" w:rsidRDefault="0BD57834" w14:paraId="60C5080D" w14:textId="607F3E6B">
      <w:pPr>
        <w:pStyle w:val="ListParagraph"/>
        <w:numPr>
          <w:ilvl w:val="0"/>
          <w:numId w:val="1"/>
        </w:numPr>
        <w:rPr/>
      </w:pPr>
      <w:r w:rsidR="0BD57834">
        <w:rPr/>
        <w:t>Firma digital:</w:t>
      </w:r>
      <w:r w:rsidR="296A84B4">
        <w:rPr/>
        <w:t xml:space="preserve"> C)</w:t>
      </w:r>
    </w:p>
    <w:p w:rsidR="0BD57834" w:rsidP="298EAFA5" w:rsidRDefault="0BD57834" w14:paraId="53FC1954" w14:textId="63898B32">
      <w:pPr>
        <w:pStyle w:val="ListParagraph"/>
        <w:numPr>
          <w:ilvl w:val="0"/>
          <w:numId w:val="1"/>
        </w:numPr>
        <w:rPr/>
      </w:pPr>
      <w:r w:rsidR="0BD57834">
        <w:rPr/>
        <w:t>Bienestar digital:</w:t>
      </w:r>
      <w:r w:rsidR="6A397F88">
        <w:rPr/>
        <w:t xml:space="preserve"> B)</w:t>
      </w:r>
    </w:p>
    <w:p w:rsidR="298EAFA5" w:rsidP="298EAFA5" w:rsidRDefault="298EAFA5" w14:paraId="2AE8BC43" w14:textId="13A3CE54">
      <w:pPr>
        <w:pStyle w:val="Normal"/>
        <w:rPr>
          <w:sz w:val="24"/>
          <w:szCs w:val="24"/>
        </w:rPr>
      </w:pPr>
    </w:p>
    <w:p w:rsidR="2AC299D7" w:rsidP="298EAFA5" w:rsidRDefault="2AC299D7" w14:paraId="7EFB6A56" w14:textId="11B1BF90">
      <w:pPr>
        <w:pStyle w:val="Normal"/>
        <w:rPr>
          <w:sz w:val="24"/>
          <w:szCs w:val="24"/>
        </w:rPr>
      </w:pPr>
      <w:r w:rsidRPr="298EAFA5" w:rsidR="2AC299D7">
        <w:rPr>
          <w:sz w:val="24"/>
          <w:szCs w:val="24"/>
        </w:rPr>
        <w:t>Bloque 2</w:t>
      </w:r>
    </w:p>
    <w:p w:rsidR="2AC299D7" w:rsidP="298EAFA5" w:rsidRDefault="2AC299D7" w14:paraId="13C94FAC" w14:textId="1836CE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8EAFA5" w:rsidR="2AC299D7">
        <w:rPr>
          <w:sz w:val="24"/>
          <w:szCs w:val="24"/>
        </w:rPr>
        <w:t xml:space="preserve">RV vs RA: </w:t>
      </w:r>
    </w:p>
    <w:p w:rsidR="2938B7E2" w:rsidP="298EAFA5" w:rsidRDefault="2938B7E2" w14:paraId="61DDAD47" w14:textId="4CC950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8EAFA5" w:rsidR="2938B7E2">
        <w:rPr>
          <w:sz w:val="24"/>
          <w:szCs w:val="24"/>
        </w:rPr>
        <w:t xml:space="preserve">La RV </w:t>
      </w:r>
      <w:r w:rsidRPr="298EAFA5" w:rsidR="6C9BEE73">
        <w:rPr>
          <w:sz w:val="24"/>
          <w:szCs w:val="24"/>
        </w:rPr>
        <w:t>(realidad</w:t>
      </w:r>
      <w:r w:rsidRPr="298EAFA5" w:rsidR="2938B7E2">
        <w:rPr>
          <w:sz w:val="24"/>
          <w:szCs w:val="24"/>
        </w:rPr>
        <w:t xml:space="preserve"> virtual) es una tecnología que crea un entorno simulado que puede parecer re</w:t>
      </w:r>
      <w:r w:rsidRPr="298EAFA5" w:rsidR="486B3F3E">
        <w:rPr>
          <w:sz w:val="24"/>
          <w:szCs w:val="24"/>
        </w:rPr>
        <w:t>al</w:t>
      </w:r>
      <w:r w:rsidRPr="298EAFA5" w:rsidR="1680D862">
        <w:rPr>
          <w:sz w:val="24"/>
          <w:szCs w:val="24"/>
        </w:rPr>
        <w:t xml:space="preserve">, esta tecnología permite experimentar situaciones que antes </w:t>
      </w:r>
      <w:r w:rsidRPr="298EAFA5" w:rsidR="7E10A851">
        <w:rPr>
          <w:sz w:val="24"/>
          <w:szCs w:val="24"/>
        </w:rPr>
        <w:t>parecían</w:t>
      </w:r>
      <w:r w:rsidRPr="298EAFA5" w:rsidR="1680D862">
        <w:rPr>
          <w:sz w:val="24"/>
          <w:szCs w:val="24"/>
        </w:rPr>
        <w:t xml:space="preserve"> inalcanzables</w:t>
      </w:r>
      <w:r w:rsidRPr="298EAFA5" w:rsidR="486B3F3E">
        <w:rPr>
          <w:sz w:val="24"/>
          <w:szCs w:val="24"/>
        </w:rPr>
        <w:t>, para esta se utilizan dispositivos especí</w:t>
      </w:r>
      <w:r w:rsidRPr="298EAFA5" w:rsidR="63004565">
        <w:rPr>
          <w:sz w:val="24"/>
          <w:szCs w:val="24"/>
        </w:rPr>
        <w:t>ficos como pueden ser gafas o casco</w:t>
      </w:r>
      <w:r w:rsidRPr="298EAFA5" w:rsidR="4542BFD9">
        <w:rPr>
          <w:sz w:val="24"/>
          <w:szCs w:val="24"/>
        </w:rPr>
        <w:t xml:space="preserve">. </w:t>
      </w:r>
      <w:r w:rsidRPr="298EAFA5" w:rsidR="52CC8705">
        <w:rPr>
          <w:sz w:val="24"/>
          <w:szCs w:val="24"/>
        </w:rPr>
        <w:t>Ejemplos:</w:t>
      </w:r>
      <w:r w:rsidRPr="298EAFA5" w:rsidR="69B9B750">
        <w:rPr>
          <w:sz w:val="24"/>
          <w:szCs w:val="24"/>
        </w:rPr>
        <w:t xml:space="preserve"> </w:t>
      </w:r>
      <w:r w:rsidRPr="298EAFA5" w:rsidR="4542BFD9">
        <w:rPr>
          <w:sz w:val="24"/>
          <w:szCs w:val="24"/>
        </w:rPr>
        <w:t>En la medicina se utiliza para</w:t>
      </w:r>
      <w:r w:rsidRPr="298EAFA5" w:rsidR="636EE73E">
        <w:rPr>
          <w:sz w:val="24"/>
          <w:szCs w:val="24"/>
        </w:rPr>
        <w:t xml:space="preserve"> la </w:t>
      </w:r>
      <w:r w:rsidRPr="298EAFA5" w:rsidR="6D3629FD">
        <w:rPr>
          <w:sz w:val="24"/>
          <w:szCs w:val="24"/>
        </w:rPr>
        <w:t>práctica</w:t>
      </w:r>
      <w:r w:rsidRPr="298EAFA5" w:rsidR="636EE73E">
        <w:rPr>
          <w:sz w:val="24"/>
          <w:szCs w:val="24"/>
        </w:rPr>
        <w:t xml:space="preserve"> antes de una </w:t>
      </w:r>
      <w:r w:rsidRPr="298EAFA5" w:rsidR="636EE73E">
        <w:rPr>
          <w:sz w:val="24"/>
          <w:szCs w:val="24"/>
        </w:rPr>
        <w:t>cirujia</w:t>
      </w:r>
      <w:r w:rsidRPr="298EAFA5" w:rsidR="636EE73E">
        <w:rPr>
          <w:sz w:val="24"/>
          <w:szCs w:val="24"/>
        </w:rPr>
        <w:t xml:space="preserve">, </w:t>
      </w:r>
      <w:r w:rsidRPr="298EAFA5" w:rsidR="7D943CCA">
        <w:rPr>
          <w:sz w:val="24"/>
          <w:szCs w:val="24"/>
        </w:rPr>
        <w:t>también</w:t>
      </w:r>
      <w:r w:rsidRPr="298EAFA5" w:rsidR="636EE73E">
        <w:rPr>
          <w:sz w:val="24"/>
          <w:szCs w:val="24"/>
        </w:rPr>
        <w:t xml:space="preserve"> se utiliza en el entretenimiento por medio de los videojuegos de re</w:t>
      </w:r>
      <w:r w:rsidRPr="298EAFA5" w:rsidR="69D8B851">
        <w:rPr>
          <w:sz w:val="24"/>
          <w:szCs w:val="24"/>
        </w:rPr>
        <w:t>alidad virtual que proporcionan nuevas experiencias.</w:t>
      </w:r>
    </w:p>
    <w:p w:rsidR="52DABB9C" w:rsidP="298EAFA5" w:rsidRDefault="52DABB9C" w14:paraId="5A91F9F4" w14:textId="76A192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98EAFA5" w:rsidR="52DABB9C">
        <w:rPr>
          <w:sz w:val="24"/>
          <w:szCs w:val="24"/>
        </w:rPr>
        <w:t xml:space="preserve">La RA (realidad </w:t>
      </w:r>
      <w:r w:rsidRPr="298EAFA5" w:rsidR="2C0B3ABF">
        <w:rPr>
          <w:sz w:val="24"/>
          <w:szCs w:val="24"/>
        </w:rPr>
        <w:t xml:space="preserve">aumentada) </w:t>
      </w:r>
      <w:r w:rsidRPr="298EAFA5" w:rsidR="52DABB9C">
        <w:rPr>
          <w:sz w:val="24"/>
          <w:szCs w:val="24"/>
        </w:rPr>
        <w:t xml:space="preserve">es la </w:t>
      </w:r>
      <w:r w:rsidRPr="298EAFA5" w:rsidR="5D672787">
        <w:rPr>
          <w:sz w:val="24"/>
          <w:szCs w:val="24"/>
        </w:rPr>
        <w:t xml:space="preserve">integración de información digital con </w:t>
      </w:r>
      <w:r w:rsidRPr="298EAFA5" w:rsidR="181C9555">
        <w:rPr>
          <w:sz w:val="24"/>
          <w:szCs w:val="24"/>
        </w:rPr>
        <w:t xml:space="preserve">el entorno del usuario en tiempo real, esta tecnología permite superponer objetos virtuales un </w:t>
      </w:r>
      <w:r w:rsidRPr="298EAFA5" w:rsidR="181C9555">
        <w:rPr>
          <w:sz w:val="24"/>
          <w:szCs w:val="24"/>
        </w:rPr>
        <w:t>un</w:t>
      </w:r>
      <w:r w:rsidRPr="298EAFA5" w:rsidR="181C9555">
        <w:rPr>
          <w:sz w:val="24"/>
          <w:szCs w:val="24"/>
        </w:rPr>
        <w:t xml:space="preserve"> espacio físico.</w:t>
      </w:r>
      <w:r w:rsidRPr="298EAFA5" w:rsidR="682416FA">
        <w:rPr>
          <w:sz w:val="24"/>
          <w:szCs w:val="24"/>
        </w:rPr>
        <w:t xml:space="preserve"> </w:t>
      </w:r>
      <w:r w:rsidRPr="298EAFA5" w:rsidR="5B289925">
        <w:rPr>
          <w:sz w:val="24"/>
          <w:szCs w:val="24"/>
        </w:rPr>
        <w:t>Ejemplos:</w:t>
      </w:r>
      <w:r w:rsidRPr="298EAFA5" w:rsidR="318FE6F6">
        <w:rPr>
          <w:sz w:val="24"/>
          <w:szCs w:val="24"/>
        </w:rPr>
        <w:t xml:space="preserve"> </w:t>
      </w:r>
      <w:r w:rsidRPr="298EAFA5" w:rsidR="5B289925">
        <w:rPr>
          <w:sz w:val="24"/>
          <w:szCs w:val="24"/>
        </w:rPr>
        <w:t xml:space="preserve">Aplicaciones como </w:t>
      </w:r>
      <w:r w:rsidRPr="298EAFA5" w:rsidR="18E35CEC">
        <w:rPr>
          <w:sz w:val="24"/>
          <w:szCs w:val="24"/>
        </w:rPr>
        <w:t xml:space="preserve">IKEA que te permiten visualizar como se </w:t>
      </w:r>
      <w:r w:rsidRPr="298EAFA5" w:rsidR="18E35CEC">
        <w:rPr>
          <w:sz w:val="24"/>
          <w:szCs w:val="24"/>
        </w:rPr>
        <w:t>veria</w:t>
      </w:r>
      <w:r w:rsidRPr="298EAFA5" w:rsidR="18E35CEC">
        <w:rPr>
          <w:sz w:val="24"/>
          <w:szCs w:val="24"/>
        </w:rPr>
        <w:t xml:space="preserve"> el mueble en sus hogares, </w:t>
      </w:r>
      <w:r w:rsidRPr="298EAFA5" w:rsidR="18E35CEC">
        <w:rPr>
          <w:sz w:val="24"/>
          <w:szCs w:val="24"/>
        </w:rPr>
        <w:t>tambien</w:t>
      </w:r>
      <w:r w:rsidRPr="298EAFA5" w:rsidR="18E35CEC">
        <w:rPr>
          <w:sz w:val="24"/>
          <w:szCs w:val="24"/>
        </w:rPr>
        <w:t xml:space="preserve"> se emp</w:t>
      </w:r>
      <w:r w:rsidRPr="298EAFA5" w:rsidR="21AA7D8C">
        <w:rPr>
          <w:sz w:val="24"/>
          <w:szCs w:val="24"/>
        </w:rPr>
        <w:t xml:space="preserve">lea en el entretenimiento en juegos como </w:t>
      </w:r>
      <w:r w:rsidRPr="298EAFA5" w:rsidR="21AA7D8C">
        <w:rPr>
          <w:sz w:val="24"/>
          <w:szCs w:val="24"/>
        </w:rPr>
        <w:t>Pokemon</w:t>
      </w:r>
      <w:r w:rsidRPr="298EAFA5" w:rsidR="21AA7D8C">
        <w:rPr>
          <w:sz w:val="24"/>
          <w:szCs w:val="24"/>
        </w:rPr>
        <w:t xml:space="preserve"> </w:t>
      </w:r>
      <w:r w:rsidRPr="298EAFA5" w:rsidR="21AA7D8C">
        <w:rPr>
          <w:sz w:val="24"/>
          <w:szCs w:val="24"/>
        </w:rPr>
        <w:t>Go</w:t>
      </w:r>
      <w:r w:rsidRPr="298EAFA5" w:rsidR="21AA7D8C">
        <w:rPr>
          <w:sz w:val="24"/>
          <w:szCs w:val="24"/>
        </w:rPr>
        <w:t xml:space="preserve"> que personas pueden interactuar con seres</w:t>
      </w:r>
      <w:r w:rsidRPr="298EAFA5" w:rsidR="4332D460">
        <w:rPr>
          <w:sz w:val="24"/>
          <w:szCs w:val="24"/>
        </w:rPr>
        <w:t xml:space="preserve"> virtuales</w:t>
      </w:r>
      <w:r w:rsidRPr="298EAFA5" w:rsidR="21AA7D8C">
        <w:rPr>
          <w:sz w:val="24"/>
          <w:szCs w:val="24"/>
        </w:rPr>
        <w:t xml:space="preserve"> en el mundo </w:t>
      </w:r>
      <w:r w:rsidRPr="298EAFA5" w:rsidR="21AA7D8C">
        <w:rPr>
          <w:sz w:val="24"/>
          <w:szCs w:val="24"/>
        </w:rPr>
        <w:t>r</w:t>
      </w:r>
      <w:r w:rsidRPr="298EAFA5" w:rsidR="30BC7836">
        <w:rPr>
          <w:sz w:val="24"/>
          <w:szCs w:val="24"/>
        </w:rPr>
        <w:t>eal</w:t>
      </w:r>
      <w:r w:rsidRPr="298EAFA5" w:rsidR="0BA7DD73">
        <w:rPr>
          <w:sz w:val="24"/>
          <w:szCs w:val="24"/>
        </w:rPr>
        <w:t>.</w:t>
      </w:r>
    </w:p>
    <w:p w:rsidR="298EAFA5" w:rsidP="298EAFA5" w:rsidRDefault="298EAFA5" w14:paraId="6B19FF43" w14:textId="3D980037">
      <w:pPr>
        <w:pStyle w:val="Normal"/>
        <w:rPr>
          <w:sz w:val="24"/>
          <w:szCs w:val="24"/>
        </w:rPr>
      </w:pPr>
    </w:p>
    <w:p w:rsidR="0BA7DD73" w:rsidP="298EAFA5" w:rsidRDefault="0BA7DD73" w14:paraId="1F77FB17" w14:textId="7A4D73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8EAFA5" w:rsidR="0BA7DD73">
        <w:rPr>
          <w:sz w:val="24"/>
          <w:szCs w:val="24"/>
        </w:rPr>
        <w:t xml:space="preserve">Ciberseguridad cotidiana: </w:t>
      </w:r>
    </w:p>
    <w:p w:rsidR="6642B0EC" w:rsidP="298EAFA5" w:rsidRDefault="6642B0EC" w14:paraId="4AEDC99A" w14:textId="275FE9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747A813" w:rsidR="6642B0EC">
        <w:rPr>
          <w:sz w:val="24"/>
          <w:szCs w:val="24"/>
        </w:rPr>
        <w:t xml:space="preserve">El </w:t>
      </w:r>
      <w:r w:rsidRPr="4747A813" w:rsidR="38762992">
        <w:rPr>
          <w:sz w:val="24"/>
          <w:szCs w:val="24"/>
        </w:rPr>
        <w:t>Phishing</w:t>
      </w:r>
      <w:r w:rsidRPr="4747A813" w:rsidR="6642B0EC">
        <w:rPr>
          <w:sz w:val="24"/>
          <w:szCs w:val="24"/>
        </w:rPr>
        <w:t xml:space="preserve"> e</w:t>
      </w:r>
      <w:r w:rsidRPr="4747A813" w:rsidR="1022A73E">
        <w:rPr>
          <w:sz w:val="24"/>
          <w:szCs w:val="24"/>
        </w:rPr>
        <w:t xml:space="preserve">s un tipo de ciberataque que mediante correos </w:t>
      </w:r>
      <w:r w:rsidRPr="4747A813" w:rsidR="0C5546F3">
        <w:rPr>
          <w:sz w:val="24"/>
          <w:szCs w:val="24"/>
        </w:rPr>
        <w:t>electrónicos</w:t>
      </w:r>
      <w:r w:rsidRPr="4747A813" w:rsidR="1022A73E">
        <w:rPr>
          <w:sz w:val="24"/>
          <w:szCs w:val="24"/>
        </w:rPr>
        <w:t xml:space="preserve"> mensajes de texto o sitios web fraudulentos tratan de engañar a</w:t>
      </w:r>
      <w:r w:rsidRPr="4747A813" w:rsidR="53C67526">
        <w:rPr>
          <w:sz w:val="24"/>
          <w:szCs w:val="24"/>
        </w:rPr>
        <w:t xml:space="preserve"> las personas para que compartan datos confidenciales. </w:t>
      </w:r>
      <w:r w:rsidRPr="4747A813" w:rsidR="5103D96C">
        <w:rPr>
          <w:sz w:val="24"/>
          <w:szCs w:val="24"/>
        </w:rPr>
        <w:t xml:space="preserve">Para evitar el </w:t>
      </w:r>
      <w:r w:rsidRPr="4747A813" w:rsidR="2D20B43F">
        <w:rPr>
          <w:sz w:val="24"/>
          <w:szCs w:val="24"/>
        </w:rPr>
        <w:t>phishing</w:t>
      </w:r>
      <w:r w:rsidRPr="4747A813" w:rsidR="5103D96C">
        <w:rPr>
          <w:sz w:val="24"/>
          <w:szCs w:val="24"/>
        </w:rPr>
        <w:t xml:space="preserve"> debes de </w:t>
      </w:r>
      <w:r w:rsidRPr="4747A813" w:rsidR="670C334F">
        <w:rPr>
          <w:sz w:val="24"/>
          <w:szCs w:val="24"/>
        </w:rPr>
        <w:t>utilizar un software de seguridad, tener activada la autenticación en dos pasos y tener cuidado con los enlaces y a</w:t>
      </w:r>
      <w:r w:rsidRPr="4747A813" w:rsidR="62384ABF">
        <w:rPr>
          <w:sz w:val="24"/>
          <w:szCs w:val="24"/>
        </w:rPr>
        <w:t>rchivos sospechosos</w:t>
      </w:r>
      <w:r w:rsidRPr="4747A813" w:rsidR="6235BE63">
        <w:rPr>
          <w:sz w:val="24"/>
          <w:szCs w:val="24"/>
        </w:rPr>
        <w:t>.</w:t>
      </w:r>
    </w:p>
    <w:p w:rsidR="6235BE63" w:rsidP="298EAFA5" w:rsidRDefault="6235BE63" w14:paraId="753FE6D5" w14:textId="79F8A5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747A813" w:rsidR="6235BE63">
        <w:rPr>
          <w:sz w:val="24"/>
          <w:szCs w:val="24"/>
        </w:rPr>
        <w:t xml:space="preserve">El </w:t>
      </w:r>
      <w:r w:rsidRPr="4747A813" w:rsidR="6235BE63">
        <w:rPr>
          <w:sz w:val="24"/>
          <w:szCs w:val="24"/>
        </w:rPr>
        <w:t>Malware</w:t>
      </w:r>
      <w:r w:rsidRPr="4747A813" w:rsidR="7B5642AE">
        <w:rPr>
          <w:sz w:val="24"/>
          <w:szCs w:val="24"/>
        </w:rPr>
        <w:t xml:space="preserve"> es un </w:t>
      </w:r>
      <w:r w:rsidRPr="4747A813" w:rsidR="2CFA144D">
        <w:rPr>
          <w:sz w:val="24"/>
          <w:szCs w:val="24"/>
        </w:rPr>
        <w:t>término</w:t>
      </w:r>
      <w:r w:rsidRPr="4747A813" w:rsidR="7B5642AE">
        <w:rPr>
          <w:sz w:val="24"/>
          <w:szCs w:val="24"/>
        </w:rPr>
        <w:t xml:space="preserve"> que describe cualquier programa o </w:t>
      </w:r>
      <w:r w:rsidRPr="4747A813" w:rsidR="489A6BBB">
        <w:rPr>
          <w:sz w:val="24"/>
          <w:szCs w:val="24"/>
        </w:rPr>
        <w:t>código</w:t>
      </w:r>
      <w:r w:rsidRPr="4747A813" w:rsidR="7B5642AE">
        <w:rPr>
          <w:sz w:val="24"/>
          <w:szCs w:val="24"/>
        </w:rPr>
        <w:t xml:space="preserve"> malicioso para los sistemas</w:t>
      </w:r>
      <w:r w:rsidRPr="4747A813" w:rsidR="1491905B">
        <w:rPr>
          <w:sz w:val="24"/>
          <w:szCs w:val="24"/>
        </w:rPr>
        <w:t>. Para evitarlo</w:t>
      </w:r>
      <w:r w:rsidRPr="4747A813" w:rsidR="58363B3E">
        <w:rPr>
          <w:sz w:val="24"/>
          <w:szCs w:val="24"/>
        </w:rPr>
        <w:t xml:space="preserve"> debes de tener actualizadas tus aplicaciones y sistemas, evitar los enlaces no fiables y </w:t>
      </w:r>
      <w:r w:rsidRPr="4747A813" w:rsidR="125C3F00">
        <w:rPr>
          <w:sz w:val="24"/>
          <w:szCs w:val="24"/>
        </w:rPr>
        <w:t>practicar una navegación segura</w:t>
      </w:r>
    </w:p>
    <w:p w:rsidR="125C3F00" w:rsidP="298EAFA5" w:rsidRDefault="125C3F00" w14:paraId="6B2ADEC2" w14:textId="5CACA4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98EAFA5" w:rsidR="125C3F00">
        <w:rPr>
          <w:sz w:val="24"/>
          <w:szCs w:val="24"/>
        </w:rPr>
        <w:t>La suplantación se refiere al robo de tus datos para hacerse pasa</w:t>
      </w:r>
      <w:r w:rsidRPr="298EAFA5" w:rsidR="07DAF776">
        <w:rPr>
          <w:sz w:val="24"/>
          <w:szCs w:val="24"/>
        </w:rPr>
        <w:t>r por ti.</w:t>
      </w:r>
    </w:p>
    <w:p w:rsidR="07DAF776" w:rsidP="298EAFA5" w:rsidRDefault="07DAF776" w14:paraId="22FC9763" w14:textId="6380DAF4">
      <w:pPr>
        <w:pStyle w:val="ListParagraph"/>
        <w:ind w:left="1080"/>
        <w:rPr>
          <w:sz w:val="24"/>
          <w:szCs w:val="24"/>
        </w:rPr>
      </w:pPr>
      <w:r w:rsidRPr="4747A813" w:rsidR="07DAF776">
        <w:rPr>
          <w:sz w:val="24"/>
          <w:szCs w:val="24"/>
        </w:rPr>
        <w:t xml:space="preserve">Para evitarla ten un buen sistema antivirus, no accedas a enlaces sospechosos y practica una </w:t>
      </w:r>
      <w:r w:rsidRPr="4747A813" w:rsidR="15581423">
        <w:rPr>
          <w:sz w:val="24"/>
          <w:szCs w:val="24"/>
        </w:rPr>
        <w:t>navegación</w:t>
      </w:r>
      <w:r w:rsidRPr="4747A813" w:rsidR="07DAF776">
        <w:rPr>
          <w:sz w:val="24"/>
          <w:szCs w:val="24"/>
        </w:rPr>
        <w:t xml:space="preserve"> segura</w:t>
      </w:r>
      <w:r w:rsidRPr="4747A813" w:rsidR="70B109FD">
        <w:rPr>
          <w:sz w:val="24"/>
          <w:szCs w:val="24"/>
        </w:rPr>
        <w:t>.</w:t>
      </w:r>
      <w:r w:rsidRPr="4747A813" w:rsidR="07DAF776">
        <w:rPr>
          <w:sz w:val="24"/>
          <w:szCs w:val="24"/>
        </w:rPr>
        <w:t xml:space="preserve"> </w:t>
      </w:r>
    </w:p>
    <w:p w:rsidR="298EAFA5" w:rsidP="298EAFA5" w:rsidRDefault="298EAFA5" w14:paraId="43646A6F" w14:textId="20192133">
      <w:pPr>
        <w:pStyle w:val="Normal"/>
        <w:ind w:left="0" w:firstLine="0"/>
        <w:rPr>
          <w:sz w:val="24"/>
          <w:szCs w:val="24"/>
        </w:rPr>
      </w:pPr>
    </w:p>
    <w:p w:rsidR="298EAFA5" w:rsidP="298EAFA5" w:rsidRDefault="298EAFA5" w14:paraId="3E2D87E6" w14:textId="162C3A24">
      <w:pPr>
        <w:pStyle w:val="Normal"/>
        <w:ind w:left="0"/>
        <w:rPr>
          <w:sz w:val="24"/>
          <w:szCs w:val="24"/>
        </w:rPr>
      </w:pPr>
    </w:p>
    <w:p w:rsidR="298EAFA5" w:rsidP="298EAFA5" w:rsidRDefault="298EAFA5" w14:paraId="00B4CE57" w14:textId="5EE7B304">
      <w:pPr>
        <w:pStyle w:val="Normal"/>
        <w:ind w:left="0"/>
        <w:rPr>
          <w:sz w:val="24"/>
          <w:szCs w:val="24"/>
        </w:rPr>
      </w:pPr>
    </w:p>
    <w:p w:rsidR="298EAFA5" w:rsidP="298EAFA5" w:rsidRDefault="298EAFA5" w14:paraId="1DD02011" w14:textId="171651BB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0731a306560482c"/>
      <w:footerReference w:type="default" r:id="R1dd4acbaf6a24d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8EAFA5" w:rsidTr="298EAFA5" w14:paraId="6707C357">
      <w:trPr>
        <w:trHeight w:val="300"/>
      </w:trPr>
      <w:tc>
        <w:tcPr>
          <w:tcW w:w="3005" w:type="dxa"/>
          <w:tcMar/>
        </w:tcPr>
        <w:p w:rsidR="298EAFA5" w:rsidP="298EAFA5" w:rsidRDefault="298EAFA5" w14:paraId="4E2BB5FA" w14:textId="6F0942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8EAFA5" w:rsidP="298EAFA5" w:rsidRDefault="298EAFA5" w14:paraId="0A1C9DD1" w14:textId="46B831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8EAFA5" w:rsidP="298EAFA5" w:rsidRDefault="298EAFA5" w14:paraId="45301418" w14:textId="07F0059B">
          <w:pPr>
            <w:pStyle w:val="Header"/>
            <w:bidi w:val="0"/>
            <w:ind w:right="-115"/>
            <w:jc w:val="right"/>
          </w:pPr>
        </w:p>
      </w:tc>
    </w:tr>
  </w:tbl>
  <w:p w:rsidR="298EAFA5" w:rsidP="298EAFA5" w:rsidRDefault="298EAFA5" w14:paraId="5C1C5571" w14:textId="1F47F7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8EAFA5" w:rsidTr="298EAFA5" w14:paraId="024E6498">
      <w:trPr>
        <w:trHeight w:val="300"/>
      </w:trPr>
      <w:tc>
        <w:tcPr>
          <w:tcW w:w="3005" w:type="dxa"/>
          <w:tcMar/>
        </w:tcPr>
        <w:p w:rsidR="298EAFA5" w:rsidP="298EAFA5" w:rsidRDefault="298EAFA5" w14:paraId="2DE277E4" w14:textId="4C6DD4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8EAFA5" w:rsidP="298EAFA5" w:rsidRDefault="298EAFA5" w14:paraId="2AB4E861" w14:textId="53187C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8EAFA5" w:rsidP="298EAFA5" w:rsidRDefault="298EAFA5" w14:paraId="00F2A8D8" w14:textId="61F3ACB2">
          <w:pPr>
            <w:pStyle w:val="Header"/>
            <w:bidi w:val="0"/>
            <w:ind w:right="-115"/>
            <w:jc w:val="right"/>
          </w:pPr>
        </w:p>
      </w:tc>
    </w:tr>
  </w:tbl>
  <w:p w:rsidR="298EAFA5" w:rsidP="298EAFA5" w:rsidRDefault="298EAFA5" w14:paraId="6B3BAFE7" w14:textId="1871761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6b7b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1bc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0e5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561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7bab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472C4"/>
    <w:rsid w:val="00D42F9F"/>
    <w:rsid w:val="026B1C2C"/>
    <w:rsid w:val="0302417A"/>
    <w:rsid w:val="0353021C"/>
    <w:rsid w:val="0397AAF9"/>
    <w:rsid w:val="040EF512"/>
    <w:rsid w:val="07DAF776"/>
    <w:rsid w:val="09C65462"/>
    <w:rsid w:val="09DF8D5B"/>
    <w:rsid w:val="0A69926C"/>
    <w:rsid w:val="0BA7DD73"/>
    <w:rsid w:val="0BD57834"/>
    <w:rsid w:val="0C208E01"/>
    <w:rsid w:val="0C463609"/>
    <w:rsid w:val="0C5546F3"/>
    <w:rsid w:val="0F71755B"/>
    <w:rsid w:val="1022A73E"/>
    <w:rsid w:val="10DCB627"/>
    <w:rsid w:val="115BAFF6"/>
    <w:rsid w:val="11B30D2C"/>
    <w:rsid w:val="125C3F00"/>
    <w:rsid w:val="128767C2"/>
    <w:rsid w:val="13EB27AE"/>
    <w:rsid w:val="1491905B"/>
    <w:rsid w:val="15581423"/>
    <w:rsid w:val="1680D862"/>
    <w:rsid w:val="16BDD664"/>
    <w:rsid w:val="16E48BF7"/>
    <w:rsid w:val="1744950A"/>
    <w:rsid w:val="176523AD"/>
    <w:rsid w:val="181C9555"/>
    <w:rsid w:val="18E35CEC"/>
    <w:rsid w:val="1B22AAD3"/>
    <w:rsid w:val="1BE066AE"/>
    <w:rsid w:val="1C782669"/>
    <w:rsid w:val="1EB5CEF2"/>
    <w:rsid w:val="1EBD8F71"/>
    <w:rsid w:val="1F7A5BA5"/>
    <w:rsid w:val="21AA7D8C"/>
    <w:rsid w:val="2265C843"/>
    <w:rsid w:val="26735881"/>
    <w:rsid w:val="27E07720"/>
    <w:rsid w:val="28C41DEE"/>
    <w:rsid w:val="2938B7E2"/>
    <w:rsid w:val="296A84B4"/>
    <w:rsid w:val="298EAFA5"/>
    <w:rsid w:val="2AC299D7"/>
    <w:rsid w:val="2B549098"/>
    <w:rsid w:val="2C0B3ABF"/>
    <w:rsid w:val="2CFA144D"/>
    <w:rsid w:val="2D033FDC"/>
    <w:rsid w:val="2D20B43F"/>
    <w:rsid w:val="2E676C16"/>
    <w:rsid w:val="2E821663"/>
    <w:rsid w:val="2F799BC1"/>
    <w:rsid w:val="2FDC0A9A"/>
    <w:rsid w:val="30B597BF"/>
    <w:rsid w:val="30BC7836"/>
    <w:rsid w:val="318FE6F6"/>
    <w:rsid w:val="3192D81E"/>
    <w:rsid w:val="35B252F1"/>
    <w:rsid w:val="376ADADD"/>
    <w:rsid w:val="3865D0FA"/>
    <w:rsid w:val="38762992"/>
    <w:rsid w:val="393E87E9"/>
    <w:rsid w:val="396C387F"/>
    <w:rsid w:val="3C252BE0"/>
    <w:rsid w:val="3FFA34C3"/>
    <w:rsid w:val="4332D460"/>
    <w:rsid w:val="4542BFD9"/>
    <w:rsid w:val="4747A813"/>
    <w:rsid w:val="486B3F3E"/>
    <w:rsid w:val="487530D3"/>
    <w:rsid w:val="489A6BBB"/>
    <w:rsid w:val="4A29B811"/>
    <w:rsid w:val="4E2A102A"/>
    <w:rsid w:val="50E7D702"/>
    <w:rsid w:val="5103D96C"/>
    <w:rsid w:val="52523AE8"/>
    <w:rsid w:val="526108B7"/>
    <w:rsid w:val="52CC8705"/>
    <w:rsid w:val="52DABB9C"/>
    <w:rsid w:val="53B19E68"/>
    <w:rsid w:val="53BBE286"/>
    <w:rsid w:val="53C67526"/>
    <w:rsid w:val="55DFA045"/>
    <w:rsid w:val="55E0A5D2"/>
    <w:rsid w:val="5652CB4B"/>
    <w:rsid w:val="58363B3E"/>
    <w:rsid w:val="589808BE"/>
    <w:rsid w:val="5AB053C3"/>
    <w:rsid w:val="5B289925"/>
    <w:rsid w:val="5D672787"/>
    <w:rsid w:val="6235BE63"/>
    <w:rsid w:val="62384ABF"/>
    <w:rsid w:val="63004565"/>
    <w:rsid w:val="636EE73E"/>
    <w:rsid w:val="641A6B7D"/>
    <w:rsid w:val="6642B0EC"/>
    <w:rsid w:val="665AB662"/>
    <w:rsid w:val="670C334F"/>
    <w:rsid w:val="682416FA"/>
    <w:rsid w:val="693A02D5"/>
    <w:rsid w:val="69B9B750"/>
    <w:rsid w:val="69D8B851"/>
    <w:rsid w:val="6A397F88"/>
    <w:rsid w:val="6B2C8CB5"/>
    <w:rsid w:val="6C9BEE73"/>
    <w:rsid w:val="6D3629FD"/>
    <w:rsid w:val="6D7E7E59"/>
    <w:rsid w:val="6DC099B9"/>
    <w:rsid w:val="6DE81BE3"/>
    <w:rsid w:val="6E960AD4"/>
    <w:rsid w:val="70B109FD"/>
    <w:rsid w:val="71966A2D"/>
    <w:rsid w:val="71A5CB5A"/>
    <w:rsid w:val="75DC8F33"/>
    <w:rsid w:val="77AC6E64"/>
    <w:rsid w:val="78A310F8"/>
    <w:rsid w:val="7A2452FD"/>
    <w:rsid w:val="7B5642AE"/>
    <w:rsid w:val="7B9BA4A0"/>
    <w:rsid w:val="7D617E37"/>
    <w:rsid w:val="7D92C18E"/>
    <w:rsid w:val="7D943CCA"/>
    <w:rsid w:val="7E10A851"/>
    <w:rsid w:val="7EA472C4"/>
    <w:rsid w:val="7ED2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F051"/>
  <w15:chartTrackingRefBased/>
  <w15:docId w15:val="{E7A4B70B-FB82-41EA-99AB-A16952F2D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98EAFA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98EAFA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98EAFA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0731a306560482c" /><Relationship Type="http://schemas.openxmlformats.org/officeDocument/2006/relationships/footer" Target="footer.xml" Id="R1dd4acbaf6a24d21" /><Relationship Type="http://schemas.openxmlformats.org/officeDocument/2006/relationships/numbering" Target="numbering.xml" Id="R01a56cdf13314f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2025-09-09T10:20:59.0542691Z</dcterms:created>
  <dcterms:modified xsi:type="dcterms:W3CDTF">2025-09-11T07:33:52.5289845Z</dcterms:modified>
  <dc:creator>Pablo Noval Suárez</dc:creator>
  <lastModifiedBy>Pablo Noval Suárez</lastModifiedBy>
</coreProperties>
</file>