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CD0955" w14:textId="5F9B3CE0" w:rsidR="00FB67E5" w:rsidRDefault="00FB67E5"/>
    <w:p w14:paraId="13088003" w14:textId="6F3A1D25" w:rsidR="00FB67E5" w:rsidRDefault="00FB67E5" w:rsidP="00FB67E5">
      <w:pPr>
        <w:pStyle w:val="Sinespaciado"/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  <w:r>
        <w:rPr>
          <w:rFonts w:ascii="Arial" w:hAnsi="Arial" w:cs="Arial"/>
          <w:b/>
          <w:bCs/>
          <w:sz w:val="32"/>
          <w:szCs w:val="32"/>
          <w:u w:val="single"/>
        </w:rPr>
        <w:t>PRACTICA 1</w:t>
      </w:r>
    </w:p>
    <w:p w14:paraId="617B3D5B" w14:textId="2CD9F1B9" w:rsidR="00FB67E5" w:rsidRDefault="005453D2" w:rsidP="005453D2">
      <w:pPr>
        <w:jc w:val="center"/>
      </w:pPr>
      <w:r>
        <w:rPr>
          <w:noProof/>
        </w:rPr>
        <w:drawing>
          <wp:inline distT="0" distB="0" distL="0" distR="0" wp14:anchorId="2396F819" wp14:editId="79101402">
            <wp:extent cx="1637882" cy="1637882"/>
            <wp:effectExtent l="0" t="0" r="635" b="635"/>
            <wp:docPr id="2" name="Imagen 2" descr="Configurar Triggers Y Notificaciones En Jenkins | RicardoGee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nfigurar Triggers Y Notificaciones En Jenkins | RicardoGeek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640" cy="165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206C50" w14:textId="0B098983" w:rsidR="005453D2" w:rsidRDefault="005453D2" w:rsidP="005453D2">
      <w:pPr>
        <w:pStyle w:val="Sinespaciado"/>
        <w:jc w:val="both"/>
        <w:rPr>
          <w:lang w:val="es-GT"/>
        </w:rPr>
      </w:pPr>
      <w:r w:rsidRPr="005453D2">
        <w:rPr>
          <w:lang w:val="es-GT"/>
        </w:rPr>
        <w:t xml:space="preserve">La integración </w:t>
      </w:r>
      <w:r w:rsidR="00630E96" w:rsidRPr="005453D2">
        <w:rPr>
          <w:lang w:val="es-GT"/>
        </w:rPr>
        <w:t>continúa</w:t>
      </w:r>
      <w:r w:rsidR="00630E96">
        <w:rPr>
          <w:lang w:val="es-GT"/>
        </w:rPr>
        <w:t xml:space="preserve"> </w:t>
      </w:r>
      <w:r w:rsidRPr="005453D2">
        <w:rPr>
          <w:lang w:val="es-GT"/>
        </w:rPr>
        <w:t xml:space="preserve">es un término que utilizó por primera vez Martin </w:t>
      </w:r>
      <w:proofErr w:type="spellStart"/>
      <w:r w:rsidRPr="005453D2">
        <w:rPr>
          <w:lang w:val="es-GT"/>
        </w:rPr>
        <w:t>Fowler</w:t>
      </w:r>
      <w:proofErr w:type="spellEnd"/>
      <w:r w:rsidRPr="005453D2">
        <w:rPr>
          <w:lang w:val="es-GT"/>
        </w:rPr>
        <w:t>, y consiste en hacer integraciones automáticas de un proyecto lo más a menudo posible. Se entiende por integración la compilación y ejecución de pruebas de todo un proyecto. El proceso se lleva a cabo normalmente cada cierto tiempo y su función es la descarga de las fuentes desde el control de versiones, su posterior compilación, la ejecución de pruebas y generar informes.</w:t>
      </w:r>
    </w:p>
    <w:p w14:paraId="5DBABC0D" w14:textId="77777777" w:rsidR="005453D2" w:rsidRPr="005453D2" w:rsidRDefault="005453D2" w:rsidP="005453D2">
      <w:pPr>
        <w:pStyle w:val="Sinespaciado"/>
        <w:jc w:val="both"/>
        <w:rPr>
          <w:lang w:val="es-GT"/>
        </w:rPr>
      </w:pPr>
    </w:p>
    <w:p w14:paraId="76E7D6A8" w14:textId="598FF102" w:rsidR="005453D2" w:rsidRDefault="005453D2" w:rsidP="005453D2">
      <w:pPr>
        <w:pStyle w:val="Sinespaciado"/>
        <w:jc w:val="both"/>
        <w:rPr>
          <w:lang w:val="es-GT"/>
        </w:rPr>
      </w:pPr>
      <w:r w:rsidRPr="005453D2">
        <w:rPr>
          <w:lang w:val="es-GT"/>
        </w:rPr>
        <w:t>Una de las ventajas de utilizar un software de integración continua es que los desarrolladores pueden detectar y solucionar problemas de integración de forma continua, evitando el caos de última hora cuando se acercan las fechas de entrega. Además, siempre se dispone de una versión para pruebas, demos o no lanzamientos anticipados. Se pueden ejecutar de forma inmediata las pruebas unitarias y hay una monitorización continua de las métricas de calidad del proyecto.</w:t>
      </w:r>
    </w:p>
    <w:p w14:paraId="5B0E9427" w14:textId="77777777" w:rsidR="005453D2" w:rsidRPr="005453D2" w:rsidRDefault="005453D2" w:rsidP="005453D2">
      <w:pPr>
        <w:pStyle w:val="Sinespaciado"/>
        <w:jc w:val="both"/>
        <w:rPr>
          <w:lang w:val="es-GT"/>
        </w:rPr>
      </w:pPr>
    </w:p>
    <w:p w14:paraId="401B1A80" w14:textId="0C90BF21" w:rsidR="005453D2" w:rsidRDefault="005453D2" w:rsidP="00630E96">
      <w:pPr>
        <w:pStyle w:val="Sinespaciado"/>
        <w:jc w:val="both"/>
        <w:rPr>
          <w:lang w:val="es-GT"/>
        </w:rPr>
      </w:pPr>
      <w:r w:rsidRPr="005453D2">
        <w:rPr>
          <w:lang w:val="es-GT"/>
        </w:rPr>
        <w:t xml:space="preserve">Jenkins es un sistema que corre en un servidor que es un contenedor de </w:t>
      </w:r>
      <w:proofErr w:type="spellStart"/>
      <w:r w:rsidRPr="005453D2">
        <w:rPr>
          <w:lang w:val="es-GT"/>
        </w:rPr>
        <w:t>servlets</w:t>
      </w:r>
      <w:proofErr w:type="spellEnd"/>
      <w:r w:rsidRPr="005453D2">
        <w:rPr>
          <w:lang w:val="es-GT"/>
        </w:rPr>
        <w:t xml:space="preserve">, como hace también Apache Tomcat. Puede trabajar con herramientas de control de versiones como CVS, </w:t>
      </w:r>
      <w:proofErr w:type="spellStart"/>
      <w:r w:rsidRPr="005453D2">
        <w:rPr>
          <w:lang w:val="es-GT"/>
        </w:rPr>
        <w:t>Subversion</w:t>
      </w:r>
      <w:proofErr w:type="spellEnd"/>
      <w:r w:rsidRPr="005453D2">
        <w:rPr>
          <w:lang w:val="es-GT"/>
        </w:rPr>
        <w:t xml:space="preserve">, Git, Mercurial, </w:t>
      </w:r>
      <w:proofErr w:type="spellStart"/>
      <w:r w:rsidRPr="005453D2">
        <w:rPr>
          <w:lang w:val="es-GT"/>
        </w:rPr>
        <w:t>Perforce</w:t>
      </w:r>
      <w:proofErr w:type="spellEnd"/>
      <w:r w:rsidRPr="005453D2">
        <w:rPr>
          <w:lang w:val="es-GT"/>
        </w:rPr>
        <w:t xml:space="preserve"> y </w:t>
      </w:r>
      <w:proofErr w:type="spellStart"/>
      <w:r w:rsidRPr="005453D2">
        <w:rPr>
          <w:lang w:val="es-GT"/>
        </w:rPr>
        <w:t>Clearcase</w:t>
      </w:r>
      <w:proofErr w:type="spellEnd"/>
      <w:r w:rsidRPr="005453D2">
        <w:rPr>
          <w:lang w:val="es-GT"/>
        </w:rPr>
        <w:t xml:space="preserve"> y es capaz de ejecutar proyectos basados en Apache </w:t>
      </w:r>
      <w:proofErr w:type="spellStart"/>
      <w:r w:rsidRPr="005453D2">
        <w:rPr>
          <w:lang w:val="es-GT"/>
        </w:rPr>
        <w:t>Ant</w:t>
      </w:r>
      <w:proofErr w:type="spellEnd"/>
      <w:r w:rsidRPr="005453D2">
        <w:rPr>
          <w:lang w:val="es-GT"/>
        </w:rPr>
        <w:t xml:space="preserve"> y Apache Maven, así como scripts de </w:t>
      </w:r>
      <w:proofErr w:type="spellStart"/>
      <w:r w:rsidRPr="005453D2">
        <w:rPr>
          <w:lang w:val="es-GT"/>
        </w:rPr>
        <w:t>shell</w:t>
      </w:r>
      <w:proofErr w:type="spellEnd"/>
      <w:r w:rsidRPr="005453D2">
        <w:rPr>
          <w:lang w:val="es-GT"/>
        </w:rPr>
        <w:t xml:space="preserve"> y programas </w:t>
      </w:r>
      <w:proofErr w:type="spellStart"/>
      <w:r w:rsidRPr="005453D2">
        <w:rPr>
          <w:lang w:val="es-GT"/>
        </w:rPr>
        <w:t>batch</w:t>
      </w:r>
      <w:proofErr w:type="spellEnd"/>
      <w:r w:rsidRPr="005453D2">
        <w:rPr>
          <w:lang w:val="es-GT"/>
        </w:rPr>
        <w:t xml:space="preserve"> de Windows.</w:t>
      </w:r>
    </w:p>
    <w:p w14:paraId="28011341" w14:textId="4C4C7C47" w:rsidR="00630E96" w:rsidRDefault="00630E96" w:rsidP="00630E96">
      <w:pPr>
        <w:pStyle w:val="Sinespaciado"/>
        <w:jc w:val="both"/>
        <w:rPr>
          <w:lang w:val="es-GT"/>
        </w:rPr>
      </w:pPr>
    </w:p>
    <w:p w14:paraId="0475C228" w14:textId="70D7A0EA" w:rsidR="00630E96" w:rsidRPr="00C34D40" w:rsidRDefault="00C34D40" w:rsidP="00630E96">
      <w:pPr>
        <w:pStyle w:val="Sinespaciado"/>
        <w:jc w:val="both"/>
        <w:rPr>
          <w:b/>
          <w:bCs/>
          <w:sz w:val="24"/>
          <w:szCs w:val="24"/>
          <w:u w:val="single"/>
          <w:lang w:val="es-GT"/>
        </w:rPr>
      </w:pPr>
      <w:r w:rsidRPr="00C34D40">
        <w:rPr>
          <w:b/>
          <w:bCs/>
          <w:sz w:val="24"/>
          <w:szCs w:val="24"/>
          <w:u w:val="single"/>
          <w:lang w:val="es-GT"/>
        </w:rPr>
        <w:t>INTEGRACIÓN CONTINUA (CI)</w:t>
      </w:r>
    </w:p>
    <w:p w14:paraId="387D762B" w14:textId="77777777" w:rsidR="00630E96" w:rsidRPr="00630E96" w:rsidRDefault="00630E96" w:rsidP="00630E96">
      <w:pPr>
        <w:pStyle w:val="Sinespaciado"/>
        <w:jc w:val="both"/>
        <w:rPr>
          <w:b/>
          <w:bCs/>
          <w:u w:val="single"/>
          <w:lang w:val="es-GT"/>
        </w:rPr>
      </w:pPr>
    </w:p>
    <w:p w14:paraId="090361D0" w14:textId="75A88A01" w:rsidR="00630E96" w:rsidRDefault="00630E96" w:rsidP="00630E96">
      <w:pPr>
        <w:pStyle w:val="Sinespaciado"/>
        <w:jc w:val="both"/>
        <w:rPr>
          <w:lang w:val="es-GT"/>
        </w:rPr>
      </w:pPr>
      <w:r>
        <w:rPr>
          <w:lang w:val="es-ES"/>
        </w:rPr>
        <w:t xml:space="preserve">Se debe desarrollar una infraestructura que permita realizar </w:t>
      </w:r>
      <w:r w:rsidRPr="005453D2">
        <w:rPr>
          <w:lang w:val="es-GT"/>
        </w:rPr>
        <w:t>integración continúa</w:t>
      </w:r>
      <w:r>
        <w:rPr>
          <w:lang w:val="es-GT"/>
        </w:rPr>
        <w:t xml:space="preserve"> utilizando un</w:t>
      </w:r>
      <w:r w:rsidR="00AD6C64">
        <w:rPr>
          <w:lang w:val="es-GT"/>
        </w:rPr>
        <w:t xml:space="preserve"> repositorio de versiones </w:t>
      </w:r>
      <w:r>
        <w:rPr>
          <w:lang w:val="es-GT"/>
        </w:rPr>
        <w:t xml:space="preserve">en conjunto con la aplicación Jenkins que permita </w:t>
      </w:r>
      <w:r w:rsidRPr="005453D2">
        <w:rPr>
          <w:lang w:val="es-GT"/>
        </w:rPr>
        <w:t xml:space="preserve">la descarga de las fuentes desde el control de versiones, su compilación, la ejecución de pruebas y </w:t>
      </w:r>
      <w:r>
        <w:rPr>
          <w:lang w:val="es-GT"/>
        </w:rPr>
        <w:t>el despliegue de cambios automatizado.</w:t>
      </w:r>
    </w:p>
    <w:p w14:paraId="7A8C90CF" w14:textId="3ED32274" w:rsidR="00630E96" w:rsidRDefault="00630E96" w:rsidP="00630E96">
      <w:pPr>
        <w:pStyle w:val="Sinespaciado"/>
        <w:jc w:val="center"/>
        <w:rPr>
          <w:lang w:val="es-GT"/>
        </w:rPr>
      </w:pPr>
      <w:r>
        <w:rPr>
          <w:noProof/>
        </w:rPr>
        <w:drawing>
          <wp:inline distT="0" distB="0" distL="0" distR="0" wp14:anchorId="34F0D0ED" wp14:editId="62CDF221">
            <wp:extent cx="4702627" cy="1004835"/>
            <wp:effectExtent l="0" t="0" r="3175" b="508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4204" cy="1041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5F18E0" w14:textId="77777777" w:rsidR="00AD6C64" w:rsidRDefault="00AD6C64" w:rsidP="00630E96">
      <w:pPr>
        <w:pStyle w:val="Sinespaciado"/>
        <w:rPr>
          <w:lang w:val="es-GT"/>
        </w:rPr>
      </w:pPr>
    </w:p>
    <w:p w14:paraId="44DD8DF6" w14:textId="3525515C" w:rsidR="00630E96" w:rsidRDefault="00AD6C64" w:rsidP="00AD6C64">
      <w:pPr>
        <w:pStyle w:val="Sinespaciado"/>
        <w:jc w:val="both"/>
        <w:rPr>
          <w:lang w:val="es-GT"/>
        </w:rPr>
      </w:pPr>
      <w:r>
        <w:rPr>
          <w:lang w:val="es-GT"/>
        </w:rPr>
        <w:lastRenderedPageBreak/>
        <w:t xml:space="preserve">Se deberá de contar dentro del repositorio de versiones con el código fuente de una </w:t>
      </w:r>
      <w:r w:rsidR="00CA3B27">
        <w:rPr>
          <w:lang w:val="es-GT"/>
        </w:rPr>
        <w:t>página</w:t>
      </w:r>
      <w:r>
        <w:rPr>
          <w:lang w:val="es-GT"/>
        </w:rPr>
        <w:t xml:space="preserve"> web, este repositorio </w:t>
      </w:r>
      <w:r w:rsidR="00CA3B27">
        <w:rPr>
          <w:lang w:val="es-GT"/>
        </w:rPr>
        <w:t>está</w:t>
      </w:r>
      <w:r>
        <w:rPr>
          <w:lang w:val="es-GT"/>
        </w:rPr>
        <w:t xml:space="preserve"> conectado con la aplicación Jenkins la cual detectará el momento cuando se realice un COMMIT/PULL de cambios </w:t>
      </w:r>
      <w:r w:rsidR="00E74FB0">
        <w:rPr>
          <w:lang w:val="es-GT"/>
        </w:rPr>
        <w:t>sobre el</w:t>
      </w:r>
      <w:r>
        <w:rPr>
          <w:lang w:val="es-GT"/>
        </w:rPr>
        <w:t xml:space="preserve"> código fuente dentro del repositorio de versiones para luego ejecutar una prueba unitaria para verificar que los cambios realizados sean correctos y no provoquen algún error dentro de la </w:t>
      </w:r>
      <w:r w:rsidR="00CA3B27">
        <w:rPr>
          <w:lang w:val="es-GT"/>
        </w:rPr>
        <w:t>página</w:t>
      </w:r>
      <w:r>
        <w:rPr>
          <w:lang w:val="es-GT"/>
        </w:rPr>
        <w:t xml:space="preserve"> que se encuentra en servicio.</w:t>
      </w:r>
    </w:p>
    <w:p w14:paraId="359B58CD" w14:textId="23AA7FF9" w:rsidR="00AD6C64" w:rsidRDefault="00AD6C64" w:rsidP="00AD6C64">
      <w:pPr>
        <w:pStyle w:val="Sinespaciado"/>
        <w:jc w:val="both"/>
        <w:rPr>
          <w:lang w:val="es-GT"/>
        </w:rPr>
      </w:pPr>
    </w:p>
    <w:p w14:paraId="5EFC4294" w14:textId="432F4ABB" w:rsidR="00AD6C64" w:rsidRDefault="00AD6C64" w:rsidP="00785872">
      <w:pPr>
        <w:pStyle w:val="Sinespaciado"/>
        <w:ind w:left="-90"/>
        <w:jc w:val="center"/>
        <w:rPr>
          <w:lang w:val="es-GT"/>
        </w:rPr>
      </w:pPr>
      <w:r>
        <w:rPr>
          <w:noProof/>
        </w:rPr>
        <w:drawing>
          <wp:inline distT="0" distB="0" distL="0" distR="0" wp14:anchorId="71C06DE4" wp14:editId="03A74DE5">
            <wp:extent cx="6270172" cy="2847034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6068" cy="2867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28C240" w14:textId="184EE8A2" w:rsidR="00AD6C64" w:rsidRDefault="00C34D40" w:rsidP="00785872">
      <w:pPr>
        <w:pStyle w:val="Sinespaciado"/>
        <w:jc w:val="both"/>
        <w:rPr>
          <w:lang w:val="es-GT"/>
        </w:rPr>
      </w:pPr>
      <w:r>
        <w:rPr>
          <w:lang w:val="es-GT"/>
        </w:rPr>
        <w:t xml:space="preserve">Si en caso el test aplicado es fallido, los cambios realizados dentro del código fuente no se realizarán en la </w:t>
      </w:r>
      <w:r w:rsidR="00CA3B27">
        <w:rPr>
          <w:lang w:val="es-GT"/>
        </w:rPr>
        <w:t>página</w:t>
      </w:r>
      <w:r>
        <w:rPr>
          <w:lang w:val="es-GT"/>
        </w:rPr>
        <w:t xml:space="preserve"> web y esta seguirá funcionando sin ningún cambio, en caso que la prueba fuese satisfactoria se integrarán automáticamente los cambios realizados en el código fuente, estos cambios se verán inmediatamente en la </w:t>
      </w:r>
      <w:r w:rsidR="00CA3B27">
        <w:rPr>
          <w:lang w:val="es-GT"/>
        </w:rPr>
        <w:t>página</w:t>
      </w:r>
      <w:r>
        <w:rPr>
          <w:lang w:val="es-GT"/>
        </w:rPr>
        <w:t xml:space="preserve"> web.</w:t>
      </w:r>
    </w:p>
    <w:p w14:paraId="4BF3EB84" w14:textId="08E9B36D" w:rsidR="005453D2" w:rsidRDefault="005453D2" w:rsidP="00785872">
      <w:pPr>
        <w:jc w:val="both"/>
        <w:rPr>
          <w:lang w:val="es-GT"/>
        </w:rPr>
      </w:pPr>
    </w:p>
    <w:p w14:paraId="59EF9690" w14:textId="77777777" w:rsidR="00785872" w:rsidRDefault="00785872" w:rsidP="00785872">
      <w:pPr>
        <w:pStyle w:val="Sinespaciado"/>
        <w:jc w:val="both"/>
        <w:rPr>
          <w:b/>
          <w:bCs/>
          <w:sz w:val="24"/>
          <w:szCs w:val="24"/>
          <w:u w:val="single"/>
          <w:lang w:val="es-GT"/>
        </w:rPr>
      </w:pPr>
      <w:r w:rsidRPr="00785872">
        <w:rPr>
          <w:b/>
          <w:bCs/>
          <w:sz w:val="24"/>
          <w:szCs w:val="24"/>
          <w:u w:val="single"/>
          <w:lang w:val="es-GT"/>
        </w:rPr>
        <w:t>ENTREGABLE</w:t>
      </w:r>
    </w:p>
    <w:p w14:paraId="57700567" w14:textId="77777777" w:rsidR="00785872" w:rsidRDefault="00785872" w:rsidP="00785872">
      <w:pPr>
        <w:pStyle w:val="Sinespaciado"/>
        <w:numPr>
          <w:ilvl w:val="0"/>
          <w:numId w:val="2"/>
        </w:numPr>
        <w:jc w:val="both"/>
        <w:rPr>
          <w:lang w:val="es-GT"/>
        </w:rPr>
      </w:pPr>
      <w:r w:rsidRPr="00785872">
        <w:rPr>
          <w:lang w:val="es-GT"/>
        </w:rPr>
        <w:t xml:space="preserve">Se debe de entregar un video </w:t>
      </w:r>
      <w:r>
        <w:rPr>
          <w:lang w:val="es-GT"/>
        </w:rPr>
        <w:t>no menor de 5 min y no mayor a 10 min</w:t>
      </w:r>
    </w:p>
    <w:p w14:paraId="7F8C1A41" w14:textId="77777777" w:rsidR="00785872" w:rsidRDefault="00785872" w:rsidP="00785872">
      <w:pPr>
        <w:pStyle w:val="Sinespaciado"/>
        <w:numPr>
          <w:ilvl w:val="0"/>
          <w:numId w:val="2"/>
        </w:numPr>
        <w:jc w:val="both"/>
        <w:rPr>
          <w:lang w:val="es-GT"/>
        </w:rPr>
      </w:pPr>
      <w:r>
        <w:rPr>
          <w:lang w:val="es-GT"/>
        </w:rPr>
        <w:t>Se deberá de subir el video a una plataforma y se entregará la URL donde se pueda visualizar el video.</w:t>
      </w:r>
    </w:p>
    <w:p w14:paraId="3CD827A6" w14:textId="681D7766" w:rsidR="00785872" w:rsidRPr="00785872" w:rsidRDefault="00785872" w:rsidP="00785872">
      <w:pPr>
        <w:pStyle w:val="Sinespaciado"/>
        <w:numPr>
          <w:ilvl w:val="0"/>
          <w:numId w:val="2"/>
        </w:numPr>
        <w:jc w:val="both"/>
        <w:rPr>
          <w:lang w:val="es-GT"/>
        </w:rPr>
      </w:pPr>
      <w:r>
        <w:rPr>
          <w:lang w:val="es-GT"/>
        </w:rPr>
        <w:t>El video debe de contar con narrativa por parte del estudiante, de lo contrario se calificará sobre el 50% de la nota.</w:t>
      </w:r>
    </w:p>
    <w:p w14:paraId="04D90EA2" w14:textId="77777777" w:rsidR="00785872" w:rsidRDefault="00785872" w:rsidP="00785872">
      <w:pPr>
        <w:jc w:val="both"/>
        <w:rPr>
          <w:lang w:val="es-GT"/>
        </w:rPr>
      </w:pPr>
    </w:p>
    <w:p w14:paraId="2D0051C9" w14:textId="2FD24EB7" w:rsidR="00C34D40" w:rsidRPr="00C34D40" w:rsidRDefault="00C34D40" w:rsidP="00785872">
      <w:pPr>
        <w:pStyle w:val="Sinespaciado"/>
        <w:jc w:val="both"/>
        <w:rPr>
          <w:b/>
          <w:bCs/>
          <w:sz w:val="24"/>
          <w:szCs w:val="24"/>
          <w:u w:val="single"/>
          <w:lang w:val="es-GT"/>
        </w:rPr>
      </w:pPr>
      <w:r>
        <w:rPr>
          <w:b/>
          <w:bCs/>
          <w:sz w:val="24"/>
          <w:szCs w:val="24"/>
          <w:u w:val="single"/>
          <w:lang w:val="es-GT"/>
        </w:rPr>
        <w:t>CONSIDERACIONES</w:t>
      </w:r>
    </w:p>
    <w:p w14:paraId="07CF798F" w14:textId="4463A5C2" w:rsidR="00C34D40" w:rsidRDefault="00C34D40" w:rsidP="00785872">
      <w:pPr>
        <w:pStyle w:val="Prrafodelista"/>
        <w:numPr>
          <w:ilvl w:val="0"/>
          <w:numId w:val="1"/>
        </w:numPr>
        <w:jc w:val="both"/>
        <w:rPr>
          <w:lang w:val="es-GT"/>
        </w:rPr>
      </w:pPr>
      <w:r>
        <w:rPr>
          <w:lang w:val="es-GT"/>
        </w:rPr>
        <w:t xml:space="preserve">Practica debe realizarse en forma individual </w:t>
      </w:r>
    </w:p>
    <w:p w14:paraId="3DDAEC74" w14:textId="3FA243D1" w:rsidR="00C34D40" w:rsidRDefault="00C34D40" w:rsidP="00785872">
      <w:pPr>
        <w:pStyle w:val="Prrafodelista"/>
        <w:numPr>
          <w:ilvl w:val="0"/>
          <w:numId w:val="1"/>
        </w:numPr>
        <w:jc w:val="both"/>
        <w:rPr>
          <w:lang w:val="es-GT"/>
        </w:rPr>
      </w:pPr>
      <w:r>
        <w:rPr>
          <w:lang w:val="es-GT"/>
        </w:rPr>
        <w:t>Queda a discreción del estudiante si lo implementa de formar local o en un entorno en la nube.</w:t>
      </w:r>
    </w:p>
    <w:p w14:paraId="6B1A4E38" w14:textId="1613205D" w:rsidR="00785872" w:rsidRDefault="00C34D40" w:rsidP="00785872">
      <w:pPr>
        <w:pStyle w:val="Prrafodelista"/>
        <w:numPr>
          <w:ilvl w:val="0"/>
          <w:numId w:val="1"/>
        </w:numPr>
        <w:jc w:val="both"/>
        <w:rPr>
          <w:lang w:val="es-GT"/>
        </w:rPr>
      </w:pPr>
      <w:r>
        <w:rPr>
          <w:lang w:val="es-GT"/>
        </w:rPr>
        <w:t>Lenguaje de programación queda a discreción del estudiante</w:t>
      </w:r>
      <w:r w:rsidR="00785872">
        <w:rPr>
          <w:lang w:val="es-GT"/>
        </w:rPr>
        <w:t>.</w:t>
      </w:r>
    </w:p>
    <w:p w14:paraId="76CD5C82" w14:textId="67447B21" w:rsidR="00785872" w:rsidRDefault="00785872" w:rsidP="00785872">
      <w:pPr>
        <w:pStyle w:val="Prrafodelista"/>
        <w:numPr>
          <w:ilvl w:val="0"/>
          <w:numId w:val="1"/>
        </w:numPr>
        <w:jc w:val="both"/>
        <w:rPr>
          <w:lang w:val="es-GT"/>
        </w:rPr>
      </w:pPr>
      <w:r>
        <w:rPr>
          <w:lang w:val="es-GT"/>
        </w:rPr>
        <w:t xml:space="preserve">Dentro del video se debe de explicar </w:t>
      </w:r>
      <w:r w:rsidR="00CA3B27">
        <w:rPr>
          <w:lang w:val="es-GT"/>
        </w:rPr>
        <w:t>cómo</w:t>
      </w:r>
      <w:r>
        <w:rPr>
          <w:lang w:val="es-GT"/>
        </w:rPr>
        <w:t xml:space="preserve"> resolvió el problema, archivos utilizados, configuraciones, funcionamiento y validaciones de pruebas realizadas.</w:t>
      </w:r>
    </w:p>
    <w:p w14:paraId="05161435" w14:textId="3C443DE6" w:rsidR="00194BC0" w:rsidRDefault="00194BC0" w:rsidP="00785872">
      <w:pPr>
        <w:pStyle w:val="Prrafodelista"/>
        <w:numPr>
          <w:ilvl w:val="0"/>
          <w:numId w:val="1"/>
        </w:numPr>
        <w:jc w:val="both"/>
        <w:rPr>
          <w:lang w:val="es-GT"/>
        </w:rPr>
      </w:pPr>
      <w:r>
        <w:rPr>
          <w:lang w:val="es-GT"/>
        </w:rPr>
        <w:t xml:space="preserve">Pipeline de Jenkins debe de contar con por lo menos con tres </w:t>
      </w:r>
      <w:proofErr w:type="spellStart"/>
      <w:r>
        <w:rPr>
          <w:lang w:val="es-GT"/>
        </w:rPr>
        <w:t>Stages</w:t>
      </w:r>
      <w:proofErr w:type="spellEnd"/>
      <w:r>
        <w:rPr>
          <w:lang w:val="es-GT"/>
        </w:rPr>
        <w:t>.</w:t>
      </w:r>
    </w:p>
    <w:p w14:paraId="0EE1FB36" w14:textId="75E20E14" w:rsidR="00785872" w:rsidRPr="00785872" w:rsidRDefault="00785872" w:rsidP="00785872">
      <w:pPr>
        <w:pStyle w:val="Prrafodelista"/>
        <w:numPr>
          <w:ilvl w:val="0"/>
          <w:numId w:val="1"/>
        </w:numPr>
        <w:jc w:val="both"/>
        <w:rPr>
          <w:lang w:val="es-GT"/>
        </w:rPr>
      </w:pPr>
      <w:r w:rsidRPr="00785872">
        <w:rPr>
          <w:lang w:val="es-GT"/>
        </w:rPr>
        <w:t>Las copias totales o parciales tendrán nota de 0 puntos y será reportado a la Escuela de Sistemas.</w:t>
      </w:r>
    </w:p>
    <w:p w14:paraId="5408456D" w14:textId="21076DA8" w:rsidR="00785872" w:rsidRPr="00194BC0" w:rsidRDefault="00785872" w:rsidP="00194BC0">
      <w:pPr>
        <w:pStyle w:val="Sinespaciado"/>
        <w:rPr>
          <w:rFonts w:ascii="Arial" w:hAnsi="Arial" w:cs="Arial"/>
          <w:b/>
          <w:bCs/>
          <w:lang w:val="es-ES"/>
        </w:rPr>
      </w:pPr>
      <w:r w:rsidRPr="00797465">
        <w:rPr>
          <w:rFonts w:ascii="Arial" w:hAnsi="Arial" w:cs="Arial"/>
          <w:b/>
          <w:bCs/>
          <w:lang w:val="es-ES"/>
        </w:rPr>
        <w:t xml:space="preserve">LA ENTREGA DEBE REALIZARSE </w:t>
      </w:r>
      <w:r>
        <w:rPr>
          <w:rFonts w:ascii="Arial" w:hAnsi="Arial" w:cs="Arial"/>
          <w:b/>
          <w:bCs/>
          <w:lang w:val="es-ES"/>
        </w:rPr>
        <w:t>EL</w:t>
      </w:r>
      <w:r w:rsidRPr="00797465">
        <w:rPr>
          <w:rFonts w:ascii="Arial" w:hAnsi="Arial" w:cs="Arial"/>
          <w:b/>
          <w:bCs/>
          <w:lang w:val="es-ES"/>
        </w:rPr>
        <w:t xml:space="preserve"> </w:t>
      </w:r>
      <w:r>
        <w:rPr>
          <w:rFonts w:ascii="Arial" w:hAnsi="Arial" w:cs="Arial"/>
          <w:b/>
          <w:bCs/>
          <w:lang w:val="es-ES"/>
        </w:rPr>
        <w:t>LUNES</w:t>
      </w:r>
      <w:r w:rsidRPr="00797465">
        <w:rPr>
          <w:rFonts w:ascii="Arial" w:hAnsi="Arial" w:cs="Arial"/>
          <w:b/>
          <w:bCs/>
          <w:lang w:val="es-ES"/>
        </w:rPr>
        <w:t xml:space="preserve"> </w:t>
      </w:r>
      <w:r>
        <w:rPr>
          <w:rFonts w:ascii="Arial" w:hAnsi="Arial" w:cs="Arial"/>
          <w:b/>
          <w:bCs/>
          <w:lang w:val="es-ES"/>
        </w:rPr>
        <w:t>7</w:t>
      </w:r>
      <w:r w:rsidRPr="00797465">
        <w:rPr>
          <w:rFonts w:ascii="Arial" w:hAnsi="Arial" w:cs="Arial"/>
          <w:b/>
          <w:bCs/>
          <w:lang w:val="es-ES"/>
        </w:rPr>
        <w:t xml:space="preserve"> DE </w:t>
      </w:r>
      <w:r>
        <w:rPr>
          <w:rFonts w:ascii="Arial" w:hAnsi="Arial" w:cs="Arial"/>
          <w:b/>
          <w:bCs/>
          <w:lang w:val="es-ES"/>
        </w:rPr>
        <w:t>DICIEMBRE</w:t>
      </w:r>
      <w:r w:rsidRPr="00797465">
        <w:rPr>
          <w:rFonts w:ascii="Arial" w:hAnsi="Arial" w:cs="Arial"/>
          <w:b/>
          <w:bCs/>
          <w:lang w:val="es-ES"/>
        </w:rPr>
        <w:t xml:space="preserve"> A LAS </w:t>
      </w:r>
      <w:r>
        <w:rPr>
          <w:rFonts w:ascii="Arial" w:hAnsi="Arial" w:cs="Arial"/>
          <w:b/>
          <w:bCs/>
          <w:lang w:val="es-ES"/>
        </w:rPr>
        <w:t xml:space="preserve">23:59 </w:t>
      </w:r>
      <w:r w:rsidRPr="00797465">
        <w:rPr>
          <w:rFonts w:ascii="Arial" w:hAnsi="Arial" w:cs="Arial"/>
          <w:b/>
          <w:bCs/>
          <w:lang w:val="es-ES"/>
        </w:rPr>
        <w:t>A TRAV</w:t>
      </w:r>
      <w:r w:rsidRPr="00797465">
        <w:rPr>
          <w:rFonts w:ascii="Arial" w:hAnsi="Arial" w:cs="Arial" w:hint="eastAsia"/>
          <w:b/>
          <w:bCs/>
          <w:lang w:val="es-ES"/>
        </w:rPr>
        <w:t>É</w:t>
      </w:r>
      <w:r w:rsidRPr="00797465">
        <w:rPr>
          <w:rFonts w:ascii="Arial" w:hAnsi="Arial" w:cs="Arial"/>
          <w:b/>
          <w:bCs/>
          <w:lang w:val="es-ES"/>
        </w:rPr>
        <w:t>S DE UEDI.</w:t>
      </w:r>
    </w:p>
    <w:sectPr w:rsidR="00785872" w:rsidRPr="00194BC0" w:rsidSect="00FB67E5">
      <w:head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16323E" w14:textId="77777777" w:rsidR="00FB67E5" w:rsidRDefault="00FB67E5" w:rsidP="00FB67E5">
      <w:pPr>
        <w:spacing w:after="0" w:line="240" w:lineRule="auto"/>
      </w:pPr>
      <w:r>
        <w:separator/>
      </w:r>
    </w:p>
  </w:endnote>
  <w:endnote w:type="continuationSeparator" w:id="0">
    <w:p w14:paraId="2585E9DF" w14:textId="77777777" w:rsidR="00FB67E5" w:rsidRDefault="00FB67E5" w:rsidP="00FB67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4703FE" w14:textId="77777777" w:rsidR="00FB67E5" w:rsidRDefault="00FB67E5" w:rsidP="00FB67E5">
      <w:pPr>
        <w:spacing w:after="0" w:line="240" w:lineRule="auto"/>
      </w:pPr>
      <w:r>
        <w:separator/>
      </w:r>
    </w:p>
  </w:footnote>
  <w:footnote w:type="continuationSeparator" w:id="0">
    <w:p w14:paraId="48962E2C" w14:textId="77777777" w:rsidR="00FB67E5" w:rsidRDefault="00FB67E5" w:rsidP="00FB67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CD8C16" w14:textId="77777777" w:rsidR="00FB67E5" w:rsidRPr="00FC289C" w:rsidRDefault="00FB67E5" w:rsidP="00FB67E5">
    <w:pPr>
      <w:pStyle w:val="Sinespaciado"/>
      <w:rPr>
        <w:rFonts w:ascii="Arial" w:hAnsi="Arial" w:cs="Arial"/>
        <w:sz w:val="28"/>
        <w:szCs w:val="28"/>
        <w:lang w:val="es-ES"/>
      </w:rPr>
    </w:pPr>
    <w:r w:rsidRPr="00FC289C">
      <w:rPr>
        <w:rFonts w:ascii="Arial" w:hAnsi="Arial" w:cs="Arial"/>
        <w:noProof/>
        <w:sz w:val="28"/>
        <w:szCs w:val="28"/>
      </w:rPr>
      <w:drawing>
        <wp:anchor distT="0" distB="0" distL="114300" distR="114300" simplePos="0" relativeHeight="251659264" behindDoc="0" locked="0" layoutInCell="1" allowOverlap="1" wp14:anchorId="06D032E6" wp14:editId="7C3D4C69">
          <wp:simplePos x="0" y="0"/>
          <wp:positionH relativeFrom="column">
            <wp:posOffset>4852411</wp:posOffset>
          </wp:positionH>
          <wp:positionV relativeFrom="paragraph">
            <wp:posOffset>-135109</wp:posOffset>
          </wp:positionV>
          <wp:extent cx="1653540" cy="1531620"/>
          <wp:effectExtent l="0" t="0" r="3810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53540" cy="1531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FC289C">
      <w:rPr>
        <w:rFonts w:ascii="Arial" w:hAnsi="Arial" w:cs="Arial"/>
        <w:sz w:val="28"/>
        <w:szCs w:val="28"/>
        <w:lang w:val="es-ES"/>
      </w:rPr>
      <w:t>UNIVERSIDAD DE SAN CARLOS DE GUATEMALA</w:t>
    </w:r>
  </w:p>
  <w:p w14:paraId="3383F88B" w14:textId="77777777" w:rsidR="00FB67E5" w:rsidRPr="00FC289C" w:rsidRDefault="00FB67E5" w:rsidP="00FB67E5">
    <w:pPr>
      <w:pStyle w:val="Sinespaciado"/>
      <w:rPr>
        <w:rFonts w:ascii="Arial" w:hAnsi="Arial" w:cs="Arial"/>
        <w:sz w:val="28"/>
        <w:szCs w:val="28"/>
        <w:lang w:val="es-ES"/>
      </w:rPr>
    </w:pPr>
    <w:r w:rsidRPr="00FC289C">
      <w:rPr>
        <w:rFonts w:ascii="Arial" w:hAnsi="Arial" w:cs="Arial"/>
        <w:sz w:val="28"/>
        <w:szCs w:val="28"/>
        <w:lang w:val="es-ES"/>
      </w:rPr>
      <w:t>FACULTAD DE INGENIERÍA</w:t>
    </w:r>
  </w:p>
  <w:p w14:paraId="68E2AA16" w14:textId="77777777" w:rsidR="00FB67E5" w:rsidRPr="00FC289C" w:rsidRDefault="00FB67E5" w:rsidP="00FB67E5">
    <w:pPr>
      <w:pStyle w:val="Sinespaciado"/>
      <w:rPr>
        <w:rFonts w:ascii="Arial" w:hAnsi="Arial" w:cs="Arial"/>
        <w:sz w:val="28"/>
        <w:szCs w:val="28"/>
        <w:lang w:val="es-ES"/>
      </w:rPr>
    </w:pPr>
    <w:r w:rsidRPr="00FC289C">
      <w:rPr>
        <w:rFonts w:ascii="Arial" w:hAnsi="Arial" w:cs="Arial"/>
        <w:sz w:val="28"/>
        <w:szCs w:val="28"/>
        <w:lang w:val="es-ES"/>
      </w:rPr>
      <w:t>ESCUELA DE CIENCIAS Y SISTEMAS</w:t>
    </w:r>
  </w:p>
  <w:p w14:paraId="5AA3F3AB" w14:textId="77777777" w:rsidR="00FB67E5" w:rsidRPr="00FC289C" w:rsidRDefault="00FB67E5" w:rsidP="00FB67E5">
    <w:pPr>
      <w:pStyle w:val="Sinespaciado"/>
      <w:rPr>
        <w:rFonts w:ascii="Arial" w:hAnsi="Arial" w:cs="Arial"/>
        <w:sz w:val="28"/>
        <w:szCs w:val="28"/>
        <w:lang w:val="es-ES"/>
      </w:rPr>
    </w:pPr>
    <w:r w:rsidRPr="00FC289C">
      <w:rPr>
        <w:rFonts w:ascii="Arial" w:hAnsi="Arial" w:cs="Arial"/>
        <w:sz w:val="28"/>
        <w:szCs w:val="28"/>
        <w:lang w:val="es-ES"/>
      </w:rPr>
      <w:t>SOFTWARE AVANZADO</w:t>
    </w:r>
  </w:p>
  <w:p w14:paraId="5EC7D39E" w14:textId="77777777" w:rsidR="00FB67E5" w:rsidRPr="00FC289C" w:rsidRDefault="00FB67E5" w:rsidP="00FB67E5">
    <w:pPr>
      <w:pStyle w:val="Sinespaciado"/>
      <w:rPr>
        <w:rFonts w:ascii="Arial" w:hAnsi="Arial" w:cs="Arial"/>
        <w:sz w:val="28"/>
        <w:szCs w:val="28"/>
        <w:lang w:val="es-ES"/>
      </w:rPr>
    </w:pPr>
    <w:r w:rsidRPr="00FC289C">
      <w:rPr>
        <w:rFonts w:ascii="Arial" w:hAnsi="Arial" w:cs="Arial"/>
        <w:sz w:val="28"/>
        <w:szCs w:val="28"/>
        <w:lang w:val="es-ES"/>
      </w:rPr>
      <w:t>VACACIONES DICIEMBRE 2020</w:t>
    </w:r>
  </w:p>
  <w:p w14:paraId="330E2ED7" w14:textId="77777777" w:rsidR="00FB67E5" w:rsidRPr="00FC289C" w:rsidRDefault="00FB67E5" w:rsidP="00FB67E5">
    <w:pPr>
      <w:pStyle w:val="Sinespaciado"/>
      <w:rPr>
        <w:rFonts w:ascii="Arial" w:hAnsi="Arial" w:cs="Arial"/>
        <w:sz w:val="28"/>
        <w:szCs w:val="28"/>
        <w:lang w:val="es-ES"/>
      </w:rPr>
    </w:pPr>
    <w:r w:rsidRPr="00FC289C">
      <w:rPr>
        <w:rFonts w:ascii="Arial" w:hAnsi="Arial" w:cs="Arial"/>
        <w:sz w:val="28"/>
        <w:szCs w:val="28"/>
        <w:lang w:val="es-ES"/>
      </w:rPr>
      <w:t>ING. ÁLVARO GIOVANNI LONGO MORALES</w:t>
    </w:r>
  </w:p>
  <w:p w14:paraId="75313B76" w14:textId="56A95473" w:rsidR="00FB67E5" w:rsidRPr="00FB67E5" w:rsidRDefault="00FB67E5" w:rsidP="00FB67E5">
    <w:pPr>
      <w:pStyle w:val="Sinespaciado"/>
      <w:rPr>
        <w:rFonts w:ascii="Arial" w:hAnsi="Arial" w:cs="Arial"/>
        <w:sz w:val="28"/>
        <w:szCs w:val="28"/>
        <w:lang w:val="es-ES"/>
      </w:rPr>
    </w:pPr>
    <w:r w:rsidRPr="00FC289C">
      <w:rPr>
        <w:rFonts w:ascii="Arial" w:hAnsi="Arial" w:cs="Arial"/>
        <w:sz w:val="28"/>
        <w:szCs w:val="28"/>
        <w:lang w:val="es-ES"/>
      </w:rPr>
      <w:t xml:space="preserve">AUX. </w:t>
    </w:r>
    <w:r w:rsidRPr="00FC289C">
      <w:rPr>
        <w:rFonts w:ascii="Arial" w:hAnsi="Arial" w:cs="Arial"/>
        <w:sz w:val="28"/>
        <w:szCs w:val="28"/>
      </w:rPr>
      <w:t>EDER GARCIA</w:t>
    </w:r>
    <w:r w:rsidRPr="00FC289C">
      <w:rPr>
        <w:noProof/>
        <w:sz w:val="28"/>
        <w:szCs w:val="28"/>
      </w:rPr>
      <w:t xml:space="preserve"> </w:t>
    </w:r>
    <w:r w:rsidRPr="00377614"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71030E"/>
    <w:multiLevelType w:val="hybridMultilevel"/>
    <w:tmpl w:val="C5168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277124"/>
    <w:multiLevelType w:val="hybridMultilevel"/>
    <w:tmpl w:val="8BDE51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810374"/>
    <w:multiLevelType w:val="hybridMultilevel"/>
    <w:tmpl w:val="5798F0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7E5"/>
    <w:rsid w:val="00194BC0"/>
    <w:rsid w:val="005453D2"/>
    <w:rsid w:val="00630E96"/>
    <w:rsid w:val="00785872"/>
    <w:rsid w:val="00AD6C64"/>
    <w:rsid w:val="00C34D40"/>
    <w:rsid w:val="00CA3B27"/>
    <w:rsid w:val="00E74FB0"/>
    <w:rsid w:val="00FB6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77E60"/>
  <w15:chartTrackingRefBased/>
  <w15:docId w15:val="{6D6F31FB-F549-4824-8A0C-B08AB0E47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B67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B67E5"/>
  </w:style>
  <w:style w:type="paragraph" w:styleId="Piedepgina">
    <w:name w:val="footer"/>
    <w:basedOn w:val="Normal"/>
    <w:link w:val="PiedepginaCar"/>
    <w:uiPriority w:val="99"/>
    <w:unhideWhenUsed/>
    <w:rsid w:val="00FB67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B67E5"/>
  </w:style>
  <w:style w:type="paragraph" w:styleId="Sinespaciado">
    <w:name w:val="No Spacing"/>
    <w:uiPriority w:val="1"/>
    <w:qFormat/>
    <w:rsid w:val="00FB67E5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5453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5453D2"/>
    <w:rPr>
      <w:b/>
      <w:bCs/>
    </w:rPr>
  </w:style>
  <w:style w:type="paragraph" w:styleId="Prrafodelista">
    <w:name w:val="List Paragraph"/>
    <w:basedOn w:val="Normal"/>
    <w:uiPriority w:val="34"/>
    <w:qFormat/>
    <w:rsid w:val="00C34D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142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2</Pages>
  <Words>502</Words>
  <Characters>2862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Eder Garcia</dc:creator>
  <cp:keywords/>
  <dc:description/>
  <cp:lastModifiedBy>Eder Garcia</cp:lastModifiedBy>
  <cp:revision>3</cp:revision>
  <dcterms:created xsi:type="dcterms:W3CDTF">2020-12-03T14:19:00Z</dcterms:created>
  <dcterms:modified xsi:type="dcterms:W3CDTF">2020-12-04T22:56:00Z</dcterms:modified>
</cp:coreProperties>
</file>