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A2F6" w14:textId="7DB6EB07" w:rsidR="00083852" w:rsidRPr="003E4297" w:rsidRDefault="00BD2F73" w:rsidP="003E4297">
      <w:pPr>
        <w:jc w:val="center"/>
        <w:rPr>
          <w:b/>
          <w:bCs/>
          <w:sz w:val="28"/>
          <w:szCs w:val="28"/>
          <w:lang w:val="es-MX"/>
        </w:rPr>
      </w:pPr>
      <w:r w:rsidRPr="003E4297">
        <w:rPr>
          <w:b/>
          <w:bCs/>
          <w:sz w:val="28"/>
          <w:szCs w:val="28"/>
          <w:lang w:val="es-MX"/>
        </w:rPr>
        <w:t xml:space="preserve">Planeación para generación de material didáctico Data </w:t>
      </w:r>
      <w:proofErr w:type="spellStart"/>
      <w:r w:rsidRPr="003E4297">
        <w:rPr>
          <w:b/>
          <w:bCs/>
          <w:sz w:val="28"/>
          <w:szCs w:val="28"/>
          <w:lang w:val="es-MX"/>
        </w:rPr>
        <w:t>Science</w:t>
      </w:r>
      <w:proofErr w:type="spellEnd"/>
    </w:p>
    <w:p w14:paraId="4E540089" w14:textId="73536F54" w:rsidR="00BD2F73" w:rsidRPr="003E4297" w:rsidRDefault="00BD2F73" w:rsidP="003E4297">
      <w:pPr>
        <w:spacing w:line="360" w:lineRule="auto"/>
        <w:jc w:val="both"/>
        <w:rPr>
          <w:lang w:val="es-MX"/>
        </w:rPr>
      </w:pPr>
      <w:r w:rsidRPr="003E4297">
        <w:rPr>
          <w:lang w:val="es-MX"/>
        </w:rPr>
        <w:t>Consideraciones</w:t>
      </w:r>
      <w:r w:rsidR="00280CE1">
        <w:rPr>
          <w:lang w:val="es-MX"/>
        </w:rPr>
        <w:t xml:space="preserve"> Generales</w:t>
      </w:r>
      <w:r w:rsidRPr="003E4297">
        <w:rPr>
          <w:lang w:val="es-MX"/>
        </w:rPr>
        <w:t>:</w:t>
      </w:r>
    </w:p>
    <w:p w14:paraId="0D2AC84D" w14:textId="656D7B5C" w:rsidR="00BD2F73" w:rsidRPr="003E4297" w:rsidRDefault="00BD2F73" w:rsidP="003E4297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 w:rsidRPr="003E4297">
        <w:rPr>
          <w:lang w:val="es-MX"/>
        </w:rPr>
        <w:t xml:space="preserve">Actualmente existen un total de </w:t>
      </w:r>
      <w:r w:rsidRPr="003E4297">
        <w:rPr>
          <w:b/>
          <w:bCs/>
          <w:lang w:val="es-MX"/>
        </w:rPr>
        <w:t xml:space="preserve">19 </w:t>
      </w:r>
      <w:proofErr w:type="spellStart"/>
      <w:r w:rsidRPr="003E4297">
        <w:rPr>
          <w:b/>
          <w:bCs/>
          <w:lang w:val="es-MX"/>
        </w:rPr>
        <w:t>sprints</w:t>
      </w:r>
      <w:proofErr w:type="spellEnd"/>
      <w:r w:rsidRPr="003E4297">
        <w:rPr>
          <w:lang w:val="es-MX"/>
        </w:rPr>
        <w:t xml:space="preserve"> y un </w:t>
      </w:r>
      <w:r w:rsidRPr="003E4297">
        <w:rPr>
          <w:b/>
          <w:bCs/>
          <w:lang w:val="es-MX"/>
        </w:rPr>
        <w:t>módulo adicional</w:t>
      </w:r>
    </w:p>
    <w:p w14:paraId="2A6B35C2" w14:textId="77777777" w:rsidR="00BD2F73" w:rsidRPr="003E4297" w:rsidRDefault="00BD2F73" w:rsidP="003E4297">
      <w:pPr>
        <w:pStyle w:val="Prrafodelista"/>
        <w:numPr>
          <w:ilvl w:val="0"/>
          <w:numId w:val="1"/>
        </w:numPr>
        <w:spacing w:line="360" w:lineRule="auto"/>
        <w:rPr>
          <w:b/>
          <w:bCs/>
          <w:lang w:val="es-MX"/>
        </w:rPr>
      </w:pPr>
      <w:r w:rsidRPr="003E4297">
        <w:rPr>
          <w:lang w:val="es-MX"/>
        </w:rPr>
        <w:t xml:space="preserve">El sprint 9 contempla el </w:t>
      </w:r>
      <w:r w:rsidRPr="003E4297">
        <w:rPr>
          <w:b/>
          <w:bCs/>
          <w:lang w:val="es-MX"/>
        </w:rPr>
        <w:t>Curso de Preparación de Carrera</w:t>
      </w:r>
    </w:p>
    <w:p w14:paraId="262D49D2" w14:textId="5C995B4B" w:rsidR="00BD2F73" w:rsidRPr="003E4297" w:rsidRDefault="00BD2F73" w:rsidP="003E4297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 w:rsidRPr="003E4297">
        <w:rPr>
          <w:lang w:val="es-MX"/>
        </w:rPr>
        <w:t xml:space="preserve">Se establece una primera sesión de </w:t>
      </w:r>
      <w:r w:rsidRPr="003E4297">
        <w:rPr>
          <w:b/>
          <w:bCs/>
          <w:lang w:val="es-MX"/>
        </w:rPr>
        <w:t>inducción</w:t>
      </w:r>
      <w:r w:rsidRPr="003E4297">
        <w:rPr>
          <w:lang w:val="es-MX"/>
        </w:rPr>
        <w:t xml:space="preserve"> a la ciencia de datos</w:t>
      </w:r>
    </w:p>
    <w:p w14:paraId="43E0946A" w14:textId="576CB6C6" w:rsidR="00F0796D" w:rsidRPr="003E4297" w:rsidRDefault="00F0796D" w:rsidP="003E4297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 w:rsidRPr="003E4297">
        <w:rPr>
          <w:lang w:val="es-MX"/>
        </w:rPr>
        <w:t xml:space="preserve">Las sesiones de los tutores contemplan </w:t>
      </w:r>
      <w:r w:rsidRPr="003E4297">
        <w:rPr>
          <w:b/>
          <w:bCs/>
          <w:lang w:val="es-MX"/>
        </w:rPr>
        <w:t xml:space="preserve">2 horas </w:t>
      </w:r>
      <w:r w:rsidRPr="003E4297">
        <w:rPr>
          <w:lang w:val="es-MX"/>
        </w:rPr>
        <w:t>de duración.</w:t>
      </w:r>
    </w:p>
    <w:p w14:paraId="499E723D" w14:textId="4EFE4343" w:rsidR="00BD2F73" w:rsidRPr="003E4297" w:rsidRDefault="00BD2F73" w:rsidP="003E4297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 w:rsidRPr="003E4297">
        <w:rPr>
          <w:lang w:val="es-MX"/>
        </w:rPr>
        <w:t>Se tienen dos enfoques para el material a generar:</w:t>
      </w:r>
    </w:p>
    <w:p w14:paraId="159D7F9F" w14:textId="5FA55222" w:rsidR="00BD2F73" w:rsidRPr="003E4297" w:rsidRDefault="00BD2F73" w:rsidP="003E4297">
      <w:pPr>
        <w:pStyle w:val="Prrafodelista"/>
        <w:numPr>
          <w:ilvl w:val="1"/>
          <w:numId w:val="1"/>
        </w:numPr>
        <w:spacing w:line="360" w:lineRule="auto"/>
        <w:rPr>
          <w:lang w:val="es-MX"/>
        </w:rPr>
      </w:pPr>
      <w:r w:rsidRPr="003E4297">
        <w:rPr>
          <w:b/>
          <w:bCs/>
          <w:u w:val="single"/>
          <w:lang w:val="es-MX"/>
        </w:rPr>
        <w:t>Enfoque teórico</w:t>
      </w:r>
      <w:r w:rsidRPr="003E4297">
        <w:rPr>
          <w:lang w:val="es-MX"/>
        </w:rPr>
        <w:t>: Sesiones catedráticas sobre temas especializados con el fin de fomentar el pensamiento crítico, el debate y la investigación (importante que sean sesiones didácticas a pesar de su contenido conceptual).</w:t>
      </w:r>
    </w:p>
    <w:p w14:paraId="70608403" w14:textId="70EDFF68" w:rsidR="00BD2F73" w:rsidRPr="003E4297" w:rsidRDefault="00BD2F73" w:rsidP="003E4297">
      <w:pPr>
        <w:pStyle w:val="Prrafodelista"/>
        <w:numPr>
          <w:ilvl w:val="1"/>
          <w:numId w:val="1"/>
        </w:numPr>
        <w:spacing w:line="360" w:lineRule="auto"/>
        <w:rPr>
          <w:lang w:val="es-MX"/>
        </w:rPr>
      </w:pPr>
      <w:r w:rsidRPr="003E4297">
        <w:rPr>
          <w:b/>
          <w:bCs/>
          <w:u w:val="single"/>
          <w:lang w:val="es-MX"/>
        </w:rPr>
        <w:t>Enfoque práctico</w:t>
      </w:r>
      <w:r w:rsidRPr="003E4297">
        <w:rPr>
          <w:lang w:val="es-MX"/>
        </w:rPr>
        <w:t>: Sesiones donde se trabaja sobre un problema a resolver con el objetivo de evaluar las habilidades de los estudiantes mediante:</w:t>
      </w:r>
    </w:p>
    <w:p w14:paraId="4FB6DCA0" w14:textId="06E0A3D2" w:rsidR="00BD2F73" w:rsidRPr="003E4297" w:rsidRDefault="00BD2F73" w:rsidP="003E4297">
      <w:pPr>
        <w:pStyle w:val="Prrafodelista"/>
        <w:numPr>
          <w:ilvl w:val="2"/>
          <w:numId w:val="1"/>
        </w:numPr>
        <w:spacing w:line="360" w:lineRule="auto"/>
        <w:rPr>
          <w:lang w:val="es-MX"/>
        </w:rPr>
      </w:pPr>
      <w:r w:rsidRPr="003E4297">
        <w:rPr>
          <w:lang w:val="es-MX"/>
        </w:rPr>
        <w:t xml:space="preserve">Actividades pequeñas: </w:t>
      </w:r>
      <w:r w:rsidRPr="003E4297">
        <w:rPr>
          <w:b/>
          <w:bCs/>
          <w:lang w:val="es-MX"/>
        </w:rPr>
        <w:t>Ejercicios aislados</w:t>
      </w:r>
      <w:r w:rsidRPr="003E4297">
        <w:rPr>
          <w:lang w:val="es-MX"/>
        </w:rPr>
        <w:t xml:space="preserve"> de no más de </w:t>
      </w:r>
      <w:r w:rsidRPr="003E4297">
        <w:rPr>
          <w:b/>
          <w:bCs/>
          <w:lang w:val="es-MX"/>
        </w:rPr>
        <w:t xml:space="preserve">15 </w:t>
      </w:r>
      <w:proofErr w:type="spellStart"/>
      <w:r w:rsidRPr="003E4297">
        <w:rPr>
          <w:b/>
          <w:bCs/>
          <w:lang w:val="es-MX"/>
        </w:rPr>
        <w:t>mins</w:t>
      </w:r>
      <w:proofErr w:type="spellEnd"/>
      <w:r w:rsidRPr="003E4297">
        <w:rPr>
          <w:lang w:val="es-MX"/>
        </w:rPr>
        <w:t>.</w:t>
      </w:r>
    </w:p>
    <w:p w14:paraId="627A3FF4" w14:textId="28E8334B" w:rsidR="00BD2F73" w:rsidRPr="003E4297" w:rsidRDefault="00BD2F73" w:rsidP="003E4297">
      <w:pPr>
        <w:pStyle w:val="Prrafodelista"/>
        <w:numPr>
          <w:ilvl w:val="2"/>
          <w:numId w:val="1"/>
        </w:numPr>
        <w:spacing w:line="360" w:lineRule="auto"/>
        <w:rPr>
          <w:lang w:val="es-MX"/>
        </w:rPr>
      </w:pPr>
      <w:r w:rsidRPr="003E4297">
        <w:rPr>
          <w:lang w:val="es-MX"/>
        </w:rPr>
        <w:t>Actividades medianas</w:t>
      </w:r>
      <w:r w:rsidR="00F0796D" w:rsidRPr="003E4297">
        <w:rPr>
          <w:lang w:val="es-MX"/>
        </w:rPr>
        <w:t xml:space="preserve">: Actividades con </w:t>
      </w:r>
      <w:r w:rsidR="00F0796D" w:rsidRPr="003E4297">
        <w:rPr>
          <w:b/>
          <w:bCs/>
          <w:lang w:val="es-MX"/>
        </w:rPr>
        <w:t xml:space="preserve">ejercicios </w:t>
      </w:r>
      <w:r w:rsidR="00C8591E" w:rsidRPr="003E4297">
        <w:rPr>
          <w:b/>
          <w:bCs/>
          <w:lang w:val="es-MX"/>
        </w:rPr>
        <w:t>secuenciales</w:t>
      </w:r>
      <w:r w:rsidR="00F0796D" w:rsidRPr="003E4297">
        <w:rPr>
          <w:lang w:val="es-MX"/>
        </w:rPr>
        <w:t xml:space="preserve"> de un total de </w:t>
      </w:r>
      <w:r w:rsidR="00F0796D" w:rsidRPr="003E4297">
        <w:rPr>
          <w:b/>
          <w:bCs/>
          <w:lang w:val="es-MX"/>
        </w:rPr>
        <w:t xml:space="preserve">30 </w:t>
      </w:r>
      <w:proofErr w:type="spellStart"/>
      <w:r w:rsidR="00F0796D" w:rsidRPr="003E4297">
        <w:rPr>
          <w:b/>
          <w:bCs/>
          <w:lang w:val="es-MX"/>
        </w:rPr>
        <w:t>mins</w:t>
      </w:r>
      <w:proofErr w:type="spellEnd"/>
      <w:r w:rsidR="00F0796D" w:rsidRPr="003E4297">
        <w:rPr>
          <w:lang w:val="es-MX"/>
        </w:rPr>
        <w:t>.</w:t>
      </w:r>
    </w:p>
    <w:p w14:paraId="759A15F8" w14:textId="556DE326" w:rsidR="00F0796D" w:rsidRDefault="00F0796D" w:rsidP="003E4297">
      <w:pPr>
        <w:pStyle w:val="Prrafodelista"/>
        <w:numPr>
          <w:ilvl w:val="2"/>
          <w:numId w:val="1"/>
        </w:numPr>
        <w:spacing w:line="360" w:lineRule="auto"/>
        <w:rPr>
          <w:lang w:val="es-MX"/>
        </w:rPr>
      </w:pPr>
      <w:r w:rsidRPr="003E4297">
        <w:rPr>
          <w:lang w:val="es-MX"/>
        </w:rPr>
        <w:t xml:space="preserve">Actividades grandes: </w:t>
      </w:r>
      <w:r w:rsidRPr="003E4297">
        <w:rPr>
          <w:b/>
          <w:bCs/>
          <w:lang w:val="es-MX"/>
        </w:rPr>
        <w:t>Simulaciones de proyectos</w:t>
      </w:r>
      <w:r w:rsidRPr="003E4297">
        <w:rPr>
          <w:lang w:val="es-MX"/>
        </w:rPr>
        <w:t xml:space="preserve"> alternativos de </w:t>
      </w:r>
      <w:r w:rsidRPr="003E4297">
        <w:rPr>
          <w:b/>
          <w:bCs/>
          <w:lang w:val="es-MX"/>
        </w:rPr>
        <w:t>1 hora</w:t>
      </w:r>
      <w:r w:rsidRPr="003E4297">
        <w:rPr>
          <w:lang w:val="es-MX"/>
        </w:rPr>
        <w:t xml:space="preserve"> de duración.</w:t>
      </w:r>
    </w:p>
    <w:p w14:paraId="527D5443" w14:textId="4A97723E" w:rsidR="00254D22" w:rsidRDefault="00254D22" w:rsidP="00254D22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El formato de los contenidos será elaborado en </w:t>
      </w:r>
      <w:r w:rsidRPr="00254D22">
        <w:rPr>
          <w:b/>
          <w:bCs/>
          <w:lang w:val="es-MX"/>
        </w:rPr>
        <w:t>notebooks</w:t>
      </w:r>
    </w:p>
    <w:p w14:paraId="2882239E" w14:textId="3EF7C045" w:rsidR="00254D22" w:rsidRDefault="00254D22" w:rsidP="00254D22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Se deberá </w:t>
      </w:r>
      <w:r w:rsidRPr="00254D22">
        <w:rPr>
          <w:b/>
          <w:bCs/>
          <w:lang w:val="es-MX"/>
        </w:rPr>
        <w:t>evitar</w:t>
      </w:r>
      <w:r>
        <w:rPr>
          <w:lang w:val="es-MX"/>
        </w:rPr>
        <w:t xml:space="preserve"> que los contenidos temáticos generen </w:t>
      </w:r>
      <w:r w:rsidRPr="00254D22">
        <w:rPr>
          <w:b/>
          <w:bCs/>
          <w:lang w:val="es-MX"/>
        </w:rPr>
        <w:t>duplicidad con los contenidos</w:t>
      </w:r>
      <w:r>
        <w:rPr>
          <w:lang w:val="es-MX"/>
        </w:rPr>
        <w:t xml:space="preserve"> de la plataforma.</w:t>
      </w:r>
    </w:p>
    <w:p w14:paraId="7E4F36F3" w14:textId="094C26EC" w:rsidR="00254D22" w:rsidRDefault="00254D22" w:rsidP="00254D22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Se tiene un aproximado de dos a tres sesiones por sprint, lo que genera tentativamente </w:t>
      </w:r>
      <w:r w:rsidRPr="00254D22">
        <w:rPr>
          <w:b/>
          <w:bCs/>
          <w:lang w:val="es-MX"/>
        </w:rPr>
        <w:t>38 archivos para sesiones</w:t>
      </w:r>
      <w:r>
        <w:rPr>
          <w:lang w:val="es-MX"/>
        </w:rPr>
        <w:t xml:space="preserve"> más complementos.</w:t>
      </w:r>
    </w:p>
    <w:p w14:paraId="137491C8" w14:textId="2331EA0B" w:rsidR="00280CE1" w:rsidRPr="00280CE1" w:rsidRDefault="00280CE1" w:rsidP="00280CE1">
      <w:pPr>
        <w:spacing w:line="360" w:lineRule="auto"/>
        <w:rPr>
          <w:lang w:val="es-MX"/>
        </w:rPr>
      </w:pPr>
      <w:r w:rsidRPr="00280CE1">
        <w:rPr>
          <w:lang w:val="es-MX"/>
        </w:rPr>
        <w:t xml:space="preserve">Consideraciones </w:t>
      </w:r>
      <w:r>
        <w:rPr>
          <w:lang w:val="es-MX"/>
        </w:rPr>
        <w:t>Personales (Juan Pablo Pérez Monje)</w:t>
      </w:r>
      <w:r w:rsidRPr="00280CE1">
        <w:rPr>
          <w:lang w:val="es-MX"/>
        </w:rPr>
        <w:t>:</w:t>
      </w:r>
    </w:p>
    <w:p w14:paraId="23DF56E1" w14:textId="7D57149A" w:rsidR="00254D22" w:rsidRDefault="00254D22" w:rsidP="00254D22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Se tienen </w:t>
      </w:r>
      <w:r w:rsidRPr="00A374FE">
        <w:rPr>
          <w:b/>
          <w:bCs/>
          <w:lang w:val="es-MX"/>
        </w:rPr>
        <w:t>5 horas</w:t>
      </w:r>
      <w:r>
        <w:rPr>
          <w:lang w:val="es-MX"/>
        </w:rPr>
        <w:t xml:space="preserve"> </w:t>
      </w:r>
      <w:r w:rsidRPr="00A374FE">
        <w:rPr>
          <w:b/>
          <w:bCs/>
          <w:lang w:val="es-MX"/>
        </w:rPr>
        <w:t>por</w:t>
      </w:r>
      <w:r>
        <w:rPr>
          <w:lang w:val="es-MX"/>
        </w:rPr>
        <w:t xml:space="preserve"> </w:t>
      </w:r>
      <w:r w:rsidRPr="00A374FE">
        <w:rPr>
          <w:b/>
          <w:bCs/>
          <w:lang w:val="es-MX"/>
        </w:rPr>
        <w:t>semana</w:t>
      </w:r>
      <w:r>
        <w:rPr>
          <w:lang w:val="es-MX"/>
        </w:rPr>
        <w:t xml:space="preserve"> para el desarrollo de los contenidos.</w:t>
      </w:r>
    </w:p>
    <w:p w14:paraId="71FAB388" w14:textId="02773AAE" w:rsidR="00254D22" w:rsidRDefault="00254D22" w:rsidP="00254D22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Se utilizará </w:t>
      </w:r>
      <w:r w:rsidRPr="00A374FE">
        <w:rPr>
          <w:b/>
          <w:bCs/>
          <w:lang w:val="es-MX"/>
        </w:rPr>
        <w:t>material recuperado</w:t>
      </w:r>
      <w:r>
        <w:rPr>
          <w:lang w:val="es-MX"/>
        </w:rPr>
        <w:t xml:space="preserve"> de clases ejemplo para los </w:t>
      </w:r>
      <w:proofErr w:type="spellStart"/>
      <w:r>
        <w:rPr>
          <w:lang w:val="es-MX"/>
        </w:rPr>
        <w:t>sprints</w:t>
      </w:r>
      <w:proofErr w:type="spellEnd"/>
      <w:r>
        <w:rPr>
          <w:lang w:val="es-MX"/>
        </w:rPr>
        <w:t xml:space="preserve"> </w:t>
      </w:r>
      <w:r w:rsidR="00A374FE">
        <w:rPr>
          <w:lang w:val="es-MX"/>
        </w:rPr>
        <w:t>disponibles</w:t>
      </w:r>
      <w:r>
        <w:rPr>
          <w:lang w:val="es-MX"/>
        </w:rPr>
        <w:t>.</w:t>
      </w:r>
    </w:p>
    <w:p w14:paraId="7F06EFE0" w14:textId="6D586A13" w:rsidR="00254D22" w:rsidRDefault="00254D22" w:rsidP="00254D22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Solicitar registro de los chats de </w:t>
      </w:r>
      <w:r w:rsidRPr="00254D22">
        <w:rPr>
          <w:lang w:val="es-MX"/>
        </w:rPr>
        <w:t>DS 40</w:t>
      </w:r>
    </w:p>
    <w:p w14:paraId="76E154A8" w14:textId="7FDCCCDF" w:rsidR="00A374FE" w:rsidRDefault="00A374FE" w:rsidP="00254D22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Existen </w:t>
      </w:r>
      <w:proofErr w:type="spellStart"/>
      <w:r>
        <w:rPr>
          <w:lang w:val="es-MX"/>
        </w:rPr>
        <w:t>Sprints</w:t>
      </w:r>
      <w:proofErr w:type="spellEnd"/>
      <w:r>
        <w:rPr>
          <w:lang w:val="es-MX"/>
        </w:rPr>
        <w:t xml:space="preserve"> especiales como el 7, 8 y 9, que requieren herramientas adicionales como gestores de bases de datos SQL en los cuales se tomará un estándar para trabajar, no obstante, algunos tutores podrían tener sus propias herramientas.</w:t>
      </w:r>
    </w:p>
    <w:p w14:paraId="25A90D35" w14:textId="5A194B72" w:rsidR="00A374FE" w:rsidRPr="003E4297" w:rsidRDefault="00A374FE" w:rsidP="00254D22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 w:rsidRPr="003E4297">
        <w:rPr>
          <w:lang w:val="es-MX"/>
        </w:rPr>
        <w:t xml:space="preserve">En el caso particular de los contenidos con actividades a desarrollar por parte de los alumnos se deberá contar con un apoyo enfocado al </w:t>
      </w:r>
      <w:r w:rsidRPr="003E4297">
        <w:rPr>
          <w:b/>
          <w:bCs/>
          <w:lang w:val="es-MX"/>
        </w:rPr>
        <w:t>tutor</w:t>
      </w:r>
      <w:r w:rsidRPr="003E4297">
        <w:rPr>
          <w:lang w:val="es-MX"/>
        </w:rPr>
        <w:t xml:space="preserve"> como </w:t>
      </w:r>
      <w:r w:rsidRPr="003E4297">
        <w:rPr>
          <w:b/>
          <w:bCs/>
          <w:lang w:val="es-MX"/>
        </w:rPr>
        <w:t>guía referencial</w:t>
      </w:r>
      <w:r w:rsidRPr="003E4297">
        <w:rPr>
          <w:lang w:val="es-MX"/>
        </w:rPr>
        <w:t xml:space="preserve"> de las </w:t>
      </w:r>
      <w:r w:rsidRPr="003E4297">
        <w:rPr>
          <w:b/>
          <w:bCs/>
          <w:lang w:val="es-MX"/>
        </w:rPr>
        <w:t>respuestas esperadas</w:t>
      </w:r>
      <w:r w:rsidRPr="003E4297">
        <w:rPr>
          <w:lang w:val="es-MX"/>
        </w:rPr>
        <w:t xml:space="preserve">, considerando una </w:t>
      </w:r>
      <w:r w:rsidRPr="003E4297">
        <w:rPr>
          <w:b/>
          <w:bCs/>
          <w:lang w:val="es-MX"/>
        </w:rPr>
        <w:t>rúbrica de revisión</w:t>
      </w:r>
      <w:r w:rsidRPr="003E4297">
        <w:rPr>
          <w:lang w:val="es-MX"/>
        </w:rPr>
        <w:t xml:space="preserve"> en aquellas actividades que lo requieran.</w:t>
      </w:r>
      <w:r>
        <w:rPr>
          <w:lang w:val="es-MX"/>
        </w:rPr>
        <w:br/>
      </w:r>
    </w:p>
    <w:p w14:paraId="266208A2" w14:textId="61EB766D" w:rsidR="00C8591E" w:rsidRPr="003E4297" w:rsidRDefault="00C8591E" w:rsidP="003E4297">
      <w:pPr>
        <w:spacing w:line="360" w:lineRule="auto"/>
        <w:rPr>
          <w:lang w:val="es-MX"/>
        </w:rPr>
      </w:pPr>
      <w:r w:rsidRPr="003E4297">
        <w:rPr>
          <w:lang w:val="es-MX"/>
        </w:rPr>
        <w:lastRenderedPageBreak/>
        <w:t>Estructura de las sesiones:</w:t>
      </w:r>
    </w:p>
    <w:p w14:paraId="0ED70F06" w14:textId="4F1CECE8" w:rsidR="00C8591E" w:rsidRPr="003E4297" w:rsidRDefault="00C8591E" w:rsidP="003E4297">
      <w:pPr>
        <w:spacing w:line="360" w:lineRule="auto"/>
        <w:rPr>
          <w:lang w:val="es-MX"/>
        </w:rPr>
      </w:pPr>
      <w:r w:rsidRPr="003E4297">
        <w:rPr>
          <w:lang w:val="es-MX"/>
        </w:rPr>
        <w:t xml:space="preserve">La </w:t>
      </w:r>
      <w:r w:rsidRPr="003E4297">
        <w:rPr>
          <w:b/>
          <w:bCs/>
          <w:lang w:val="es-MX"/>
        </w:rPr>
        <w:t>estructura general</w:t>
      </w:r>
      <w:r w:rsidRPr="003E4297">
        <w:rPr>
          <w:lang w:val="es-MX"/>
        </w:rPr>
        <w:t xml:space="preserve"> de</w:t>
      </w:r>
      <w:r w:rsidR="00A011EA" w:rsidRPr="003E4297">
        <w:rPr>
          <w:lang w:val="es-MX"/>
        </w:rPr>
        <w:t>l contenido a desarrollar para cada una de</w:t>
      </w:r>
      <w:r w:rsidRPr="003E4297">
        <w:rPr>
          <w:lang w:val="es-MX"/>
        </w:rPr>
        <w:t xml:space="preserve"> las sesiones deberá contener:</w:t>
      </w:r>
    </w:p>
    <w:p w14:paraId="1E6A48A2" w14:textId="492E3D68" w:rsidR="00C8591E" w:rsidRPr="003E4297" w:rsidRDefault="00C8591E" w:rsidP="003E4297">
      <w:pPr>
        <w:pStyle w:val="Prrafodelista"/>
        <w:numPr>
          <w:ilvl w:val="0"/>
          <w:numId w:val="2"/>
        </w:numPr>
        <w:spacing w:line="360" w:lineRule="auto"/>
        <w:rPr>
          <w:b/>
          <w:bCs/>
          <w:lang w:val="es-MX"/>
        </w:rPr>
      </w:pPr>
      <w:r w:rsidRPr="003E4297">
        <w:rPr>
          <w:b/>
          <w:bCs/>
          <w:lang w:val="es-MX"/>
        </w:rPr>
        <w:t>Objetivos de aprendizaje</w:t>
      </w:r>
    </w:p>
    <w:p w14:paraId="7E492C36" w14:textId="586A87B1" w:rsidR="00C8591E" w:rsidRPr="003E4297" w:rsidRDefault="00C8591E" w:rsidP="003E4297">
      <w:pPr>
        <w:pStyle w:val="Prrafodelista"/>
        <w:numPr>
          <w:ilvl w:val="0"/>
          <w:numId w:val="2"/>
        </w:numPr>
        <w:spacing w:line="360" w:lineRule="auto"/>
        <w:rPr>
          <w:lang w:val="es-MX"/>
        </w:rPr>
      </w:pPr>
      <w:r w:rsidRPr="003E4297">
        <w:rPr>
          <w:b/>
          <w:bCs/>
          <w:lang w:val="es-MX"/>
        </w:rPr>
        <w:t>Agenda</w:t>
      </w:r>
      <w:r w:rsidRPr="003E4297">
        <w:rPr>
          <w:lang w:val="es-MX"/>
        </w:rPr>
        <w:t xml:space="preserve"> (</w:t>
      </w:r>
      <w:r w:rsidR="00A011EA" w:rsidRPr="003E4297">
        <w:rPr>
          <w:lang w:val="es-MX"/>
        </w:rPr>
        <w:t>Con el aproximado de duración por actividad</w:t>
      </w:r>
      <w:r w:rsidRPr="003E4297">
        <w:rPr>
          <w:lang w:val="es-MX"/>
        </w:rPr>
        <w:t>)</w:t>
      </w:r>
    </w:p>
    <w:p w14:paraId="03BC0199" w14:textId="5A98B6DE" w:rsidR="00C8591E" w:rsidRPr="003E4297" w:rsidRDefault="00C8591E" w:rsidP="003E4297">
      <w:pPr>
        <w:pStyle w:val="Prrafodelista"/>
        <w:numPr>
          <w:ilvl w:val="0"/>
          <w:numId w:val="2"/>
        </w:numPr>
        <w:spacing w:line="360" w:lineRule="auto"/>
        <w:rPr>
          <w:lang w:val="es-MX"/>
        </w:rPr>
      </w:pPr>
      <w:r w:rsidRPr="003E4297">
        <w:rPr>
          <w:b/>
          <w:bCs/>
          <w:lang w:val="es-MX"/>
        </w:rPr>
        <w:t>Requerimientos</w:t>
      </w:r>
      <w:r w:rsidRPr="003E4297">
        <w:rPr>
          <w:lang w:val="es-MX"/>
        </w:rPr>
        <w:t xml:space="preserve"> (programas, </w:t>
      </w:r>
      <w:proofErr w:type="spellStart"/>
      <w:r w:rsidRPr="003E4297">
        <w:rPr>
          <w:lang w:val="es-MX"/>
        </w:rPr>
        <w:t>websites</w:t>
      </w:r>
      <w:proofErr w:type="spellEnd"/>
      <w:r w:rsidRPr="003E4297">
        <w:rPr>
          <w:lang w:val="es-MX"/>
        </w:rPr>
        <w:t xml:space="preserve">, </w:t>
      </w:r>
      <w:proofErr w:type="spellStart"/>
      <w:r w:rsidRPr="003E4297">
        <w:rPr>
          <w:lang w:val="es-MX"/>
        </w:rPr>
        <w:t>datasets</w:t>
      </w:r>
      <w:proofErr w:type="spellEnd"/>
      <w:r w:rsidRPr="003E4297">
        <w:rPr>
          <w:lang w:val="es-MX"/>
        </w:rPr>
        <w:t>, etc.)</w:t>
      </w:r>
    </w:p>
    <w:p w14:paraId="7CD8C1BE" w14:textId="06349A1C" w:rsidR="00C8591E" w:rsidRPr="003E4297" w:rsidRDefault="00C8591E" w:rsidP="003E4297">
      <w:pPr>
        <w:pStyle w:val="Prrafodelista"/>
        <w:numPr>
          <w:ilvl w:val="0"/>
          <w:numId w:val="2"/>
        </w:numPr>
        <w:spacing w:line="360" w:lineRule="auto"/>
        <w:rPr>
          <w:lang w:val="es-MX"/>
        </w:rPr>
      </w:pPr>
      <w:r w:rsidRPr="003E4297">
        <w:rPr>
          <w:b/>
          <w:bCs/>
          <w:lang w:val="es-MX"/>
        </w:rPr>
        <w:t>Pregunta guía de la clase</w:t>
      </w:r>
      <w:r w:rsidRPr="003E4297">
        <w:rPr>
          <w:lang w:val="es-MX"/>
        </w:rPr>
        <w:t xml:space="preserve"> (Cómo lograr que el estudiante empatice con el contenido)</w:t>
      </w:r>
    </w:p>
    <w:p w14:paraId="0DC4474A" w14:textId="0A8C699B" w:rsidR="00C8591E" w:rsidRPr="003E4297" w:rsidRDefault="00C8591E" w:rsidP="003E4297">
      <w:pPr>
        <w:pStyle w:val="Prrafodelista"/>
        <w:numPr>
          <w:ilvl w:val="0"/>
          <w:numId w:val="2"/>
        </w:numPr>
        <w:spacing w:line="360" w:lineRule="auto"/>
        <w:rPr>
          <w:lang w:val="es-MX"/>
        </w:rPr>
      </w:pPr>
      <w:r w:rsidRPr="003E4297">
        <w:rPr>
          <w:b/>
          <w:bCs/>
          <w:lang w:val="es-MX"/>
        </w:rPr>
        <w:t>Desarrollo de temas</w:t>
      </w:r>
      <w:r w:rsidRPr="003E4297">
        <w:rPr>
          <w:lang w:val="es-MX"/>
        </w:rPr>
        <w:t xml:space="preserve"> (Teoría, ejemplos, ejercicios)</w:t>
      </w:r>
    </w:p>
    <w:p w14:paraId="137A4E18" w14:textId="51896A51" w:rsidR="00C8591E" w:rsidRPr="003E4297" w:rsidRDefault="00C8591E" w:rsidP="003E4297">
      <w:pPr>
        <w:pStyle w:val="Prrafodelista"/>
        <w:numPr>
          <w:ilvl w:val="0"/>
          <w:numId w:val="2"/>
        </w:numPr>
        <w:spacing w:line="360" w:lineRule="auto"/>
        <w:rPr>
          <w:b/>
          <w:bCs/>
          <w:lang w:val="es-MX"/>
        </w:rPr>
      </w:pPr>
      <w:r w:rsidRPr="003E4297">
        <w:rPr>
          <w:b/>
          <w:bCs/>
          <w:lang w:val="es-MX"/>
        </w:rPr>
        <w:t>Evaluación rápida</w:t>
      </w:r>
    </w:p>
    <w:p w14:paraId="2D816DA8" w14:textId="11ECF41F" w:rsidR="00C8591E" w:rsidRPr="003E4297" w:rsidRDefault="00A011EA" w:rsidP="003E4297">
      <w:pPr>
        <w:pStyle w:val="Prrafodelista"/>
        <w:numPr>
          <w:ilvl w:val="0"/>
          <w:numId w:val="2"/>
        </w:numPr>
        <w:spacing w:line="360" w:lineRule="auto"/>
        <w:rPr>
          <w:b/>
          <w:bCs/>
          <w:lang w:val="es-MX"/>
        </w:rPr>
      </w:pPr>
      <w:r w:rsidRPr="003E4297">
        <w:rPr>
          <w:b/>
          <w:bCs/>
          <w:lang w:val="es-MX"/>
        </w:rPr>
        <w:t>Tips y buenas prácticas</w:t>
      </w:r>
    </w:p>
    <w:p w14:paraId="1C99818A" w14:textId="65BF7332" w:rsidR="00C8591E" w:rsidRPr="00A374FE" w:rsidRDefault="00A011EA" w:rsidP="003E4297">
      <w:pPr>
        <w:pStyle w:val="Prrafodelista"/>
        <w:numPr>
          <w:ilvl w:val="0"/>
          <w:numId w:val="2"/>
        </w:numPr>
        <w:spacing w:line="360" w:lineRule="auto"/>
        <w:rPr>
          <w:lang w:val="es-MX"/>
        </w:rPr>
      </w:pPr>
      <w:r w:rsidRPr="003E4297">
        <w:rPr>
          <w:b/>
          <w:bCs/>
          <w:lang w:val="es-MX"/>
        </w:rPr>
        <w:t>Cierre</w:t>
      </w:r>
      <w:r w:rsidRPr="003E4297">
        <w:rPr>
          <w:lang w:val="es-MX"/>
        </w:rPr>
        <w:t xml:space="preserve"> (dudas, actividad en </w:t>
      </w:r>
      <w:proofErr w:type="spellStart"/>
      <w:r w:rsidRPr="003E4297">
        <w:rPr>
          <w:lang w:val="es-MX"/>
        </w:rPr>
        <w:t>Kahoot</w:t>
      </w:r>
      <w:proofErr w:type="spellEnd"/>
      <w:r w:rsidRPr="003E4297">
        <w:rPr>
          <w:lang w:val="es-MX"/>
        </w:rPr>
        <w:t>, reflexión final, comentarios adicionales)</w:t>
      </w:r>
    </w:p>
    <w:p w14:paraId="2B0EC43E" w14:textId="4AED3E5C" w:rsidR="003E4297" w:rsidRPr="00280CE1" w:rsidRDefault="00280CE1" w:rsidP="003E4297">
      <w:pPr>
        <w:spacing w:line="360" w:lineRule="auto"/>
        <w:rPr>
          <w:sz w:val="24"/>
          <w:szCs w:val="24"/>
          <w:lang w:val="es-MX"/>
        </w:rPr>
      </w:pPr>
      <w:proofErr w:type="spellStart"/>
      <w:r w:rsidRPr="00280CE1">
        <w:rPr>
          <w:sz w:val="24"/>
          <w:szCs w:val="24"/>
          <w:lang w:val="es-MX"/>
        </w:rPr>
        <w:t>Overview</w:t>
      </w:r>
      <w:proofErr w:type="spellEnd"/>
      <w:r w:rsidRPr="00280CE1">
        <w:rPr>
          <w:sz w:val="24"/>
          <w:szCs w:val="24"/>
          <w:lang w:val="es-MX"/>
        </w:rPr>
        <w:t xml:space="preserve"> por Sprint:</w:t>
      </w:r>
    </w:p>
    <w:tbl>
      <w:tblPr>
        <w:tblStyle w:val="Tabladecuadrcula2"/>
        <w:tblW w:w="8883" w:type="dxa"/>
        <w:tblLook w:val="04A0" w:firstRow="1" w:lastRow="0" w:firstColumn="1" w:lastColumn="0" w:noHBand="0" w:noVBand="1"/>
      </w:tblPr>
      <w:tblGrid>
        <w:gridCol w:w="839"/>
        <w:gridCol w:w="2280"/>
        <w:gridCol w:w="4111"/>
        <w:gridCol w:w="1653"/>
      </w:tblGrid>
      <w:tr w:rsidR="003E4297" w14:paraId="44FBF979" w14:textId="77777777" w:rsidTr="00280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15C0CEC" w14:textId="58635B66" w:rsidR="003E4297" w:rsidRDefault="003E4297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Sprint</w:t>
            </w:r>
          </w:p>
        </w:tc>
        <w:tc>
          <w:tcPr>
            <w:tcW w:w="2280" w:type="dxa"/>
          </w:tcPr>
          <w:p w14:paraId="33688351" w14:textId="0D5CF599" w:rsidR="003E4297" w:rsidRDefault="00DA6AEC" w:rsidP="00254D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Título</w:t>
            </w:r>
          </w:p>
        </w:tc>
        <w:tc>
          <w:tcPr>
            <w:tcW w:w="4111" w:type="dxa"/>
          </w:tcPr>
          <w:p w14:paraId="4B827C23" w14:textId="4FAF78DD" w:rsidR="003E4297" w:rsidRDefault="00DA6AEC" w:rsidP="00254D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Temas principales</w:t>
            </w:r>
          </w:p>
        </w:tc>
        <w:tc>
          <w:tcPr>
            <w:tcW w:w="1653" w:type="dxa"/>
          </w:tcPr>
          <w:p w14:paraId="67E13004" w14:textId="5B06E539" w:rsidR="003E4297" w:rsidRDefault="00761346" w:rsidP="00254D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Duración de desarrollo</w:t>
            </w:r>
          </w:p>
        </w:tc>
      </w:tr>
      <w:tr w:rsidR="003E4297" w14:paraId="73AFD1BE" w14:textId="77777777" w:rsidTr="0028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19E5FA4" w14:textId="74423121" w:rsidR="003E4297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2280" w:type="dxa"/>
          </w:tcPr>
          <w:p w14:paraId="03C7D167" w14:textId="3B867C0B" w:rsidR="003E4297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t xml:space="preserve">Python </w:t>
            </w:r>
            <w:proofErr w:type="spellStart"/>
            <w:r w:rsidRPr="00761346">
              <w:t>básico</w:t>
            </w:r>
            <w:proofErr w:type="spellEnd"/>
          </w:p>
        </w:tc>
        <w:tc>
          <w:tcPr>
            <w:tcW w:w="4111" w:type="dxa"/>
            <w:vAlign w:val="center"/>
          </w:tcPr>
          <w:p w14:paraId="7C28C396" w14:textId="0F0A2D44" w:rsidR="003E4297" w:rsidRDefault="00761346" w:rsidP="00280CE1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>
              <w:rPr>
                <w:lang w:val="es-MX"/>
              </w:rPr>
              <w:t>Sesion</w:t>
            </w:r>
            <w:proofErr w:type="spellEnd"/>
            <w:r>
              <w:rPr>
                <w:lang w:val="es-MX"/>
              </w:rPr>
              <w:t xml:space="preserve"> de inducción</w:t>
            </w:r>
            <w:r w:rsidR="008A332A">
              <w:rPr>
                <w:lang w:val="es-MX"/>
              </w:rPr>
              <w:t xml:space="preserve"> a Data </w:t>
            </w:r>
            <w:proofErr w:type="spellStart"/>
            <w:r w:rsidR="008A332A">
              <w:rPr>
                <w:lang w:val="es-MX"/>
              </w:rPr>
              <w:t>Science</w:t>
            </w:r>
            <w:proofErr w:type="spellEnd"/>
          </w:p>
          <w:p w14:paraId="23B90016" w14:textId="18117652" w:rsidR="00761346" w:rsidRPr="00761346" w:rsidRDefault="00761346" w:rsidP="00254D22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ABC de Python</w:t>
            </w:r>
          </w:p>
        </w:tc>
        <w:tc>
          <w:tcPr>
            <w:tcW w:w="1653" w:type="dxa"/>
          </w:tcPr>
          <w:p w14:paraId="0B451128" w14:textId="77777777" w:rsidR="003E4297" w:rsidRDefault="003E4297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3E4297" w14:paraId="28E6EF9F" w14:textId="77777777" w:rsidTr="0028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B0E584A" w14:textId="2A63AA36" w:rsidR="003E4297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2280" w:type="dxa"/>
          </w:tcPr>
          <w:p w14:paraId="305DE8DF" w14:textId="5BB2F1EF" w:rsidR="003E4297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t xml:space="preserve">Python </w:t>
            </w:r>
            <w:proofErr w:type="spellStart"/>
            <w:r w:rsidRPr="00761346">
              <w:t>básico</w:t>
            </w:r>
            <w:proofErr w:type="spellEnd"/>
            <w:r w:rsidRPr="00761346">
              <w:t xml:space="preserve"> </w:t>
            </w:r>
            <w:proofErr w:type="spellStart"/>
            <w:r w:rsidRPr="00761346">
              <w:t>continuación</w:t>
            </w:r>
            <w:proofErr w:type="spellEnd"/>
          </w:p>
        </w:tc>
        <w:tc>
          <w:tcPr>
            <w:tcW w:w="4111" w:type="dxa"/>
            <w:vAlign w:val="center"/>
          </w:tcPr>
          <w:p w14:paraId="1DBB929F" w14:textId="63484CCA" w:rsidR="003E4297" w:rsidRPr="00254D22" w:rsidRDefault="00254D22" w:rsidP="00254D22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Bucles, filtros, funciones</w:t>
            </w:r>
          </w:p>
        </w:tc>
        <w:tc>
          <w:tcPr>
            <w:tcW w:w="1653" w:type="dxa"/>
          </w:tcPr>
          <w:p w14:paraId="3FF4AEE9" w14:textId="77777777" w:rsidR="003E4297" w:rsidRDefault="003E4297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3E4297" w14:paraId="15810485" w14:textId="77777777" w:rsidTr="0028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E836B79" w14:textId="4C85B0C2" w:rsidR="003E4297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2280" w:type="dxa"/>
          </w:tcPr>
          <w:p w14:paraId="52BECA16" w14:textId="7EAB7836" w:rsidR="003E4297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761346">
              <w:t>Manipulación</w:t>
            </w:r>
            <w:proofErr w:type="spellEnd"/>
            <w:r w:rsidRPr="00761346">
              <w:t xml:space="preserve"> de </w:t>
            </w:r>
            <w:proofErr w:type="spellStart"/>
            <w:r w:rsidRPr="00761346">
              <w:t>datos</w:t>
            </w:r>
            <w:proofErr w:type="spellEnd"/>
            <w:r w:rsidRPr="00761346">
              <w:t xml:space="preserve"> (Data Wrangling)</w:t>
            </w:r>
          </w:p>
        </w:tc>
        <w:tc>
          <w:tcPr>
            <w:tcW w:w="4111" w:type="dxa"/>
            <w:vAlign w:val="center"/>
          </w:tcPr>
          <w:p w14:paraId="2D3CE102" w14:textId="77777777" w:rsidR="003E4297" w:rsidRDefault="00254D22" w:rsidP="00254D22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Pandas </w:t>
            </w:r>
            <w:r w:rsidR="00DA6AEC">
              <w:rPr>
                <w:lang w:val="es-MX"/>
              </w:rPr>
              <w:t xml:space="preserve">para trabajar con </w:t>
            </w:r>
            <w:proofErr w:type="spellStart"/>
            <w:r w:rsidR="00DA6AEC">
              <w:rPr>
                <w:lang w:val="es-MX"/>
              </w:rPr>
              <w:t>datasets</w:t>
            </w:r>
            <w:proofErr w:type="spellEnd"/>
          </w:p>
          <w:p w14:paraId="7C5B929E" w14:textId="499374E4" w:rsidR="00DA6AEC" w:rsidRPr="00254D22" w:rsidRDefault="00DA6AEC" w:rsidP="00254D22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Preprocesamiento de datos</w:t>
            </w:r>
          </w:p>
        </w:tc>
        <w:tc>
          <w:tcPr>
            <w:tcW w:w="1653" w:type="dxa"/>
          </w:tcPr>
          <w:p w14:paraId="6014B56D" w14:textId="77777777" w:rsidR="003E4297" w:rsidRDefault="003E4297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3E4297" w14:paraId="1D7AD79F" w14:textId="77777777" w:rsidTr="0028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19727B4" w14:textId="3FDAE5D5" w:rsidR="003E4297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2280" w:type="dxa"/>
          </w:tcPr>
          <w:p w14:paraId="6EDADF82" w14:textId="2F57BD4F" w:rsidR="003E4297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761346">
              <w:t>Manipulación</w:t>
            </w:r>
            <w:proofErr w:type="spellEnd"/>
            <w:r w:rsidRPr="00761346">
              <w:t xml:space="preserve"> de </w:t>
            </w:r>
            <w:proofErr w:type="spellStart"/>
            <w:r w:rsidRPr="00761346">
              <w:t>datos</w:t>
            </w:r>
            <w:proofErr w:type="spellEnd"/>
            <w:r w:rsidRPr="00761346">
              <w:t xml:space="preserve"> (Data Wrangling) </w:t>
            </w:r>
            <w:proofErr w:type="spellStart"/>
            <w:r w:rsidRPr="00761346">
              <w:t>continuación</w:t>
            </w:r>
            <w:proofErr w:type="spellEnd"/>
          </w:p>
        </w:tc>
        <w:tc>
          <w:tcPr>
            <w:tcW w:w="4111" w:type="dxa"/>
            <w:vAlign w:val="center"/>
          </w:tcPr>
          <w:p w14:paraId="5565DB00" w14:textId="77777777" w:rsidR="003E4297" w:rsidRDefault="00DA6AEC" w:rsidP="00DA6AEC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Manejo avanzado de datos</w:t>
            </w:r>
          </w:p>
          <w:p w14:paraId="5DBD6421" w14:textId="301B4DD5" w:rsidR="00DA6AEC" w:rsidRPr="00DA6AEC" w:rsidRDefault="00DA6AEC" w:rsidP="00DA6AEC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Gráficos de visualización </w:t>
            </w:r>
          </w:p>
        </w:tc>
        <w:tc>
          <w:tcPr>
            <w:tcW w:w="1653" w:type="dxa"/>
          </w:tcPr>
          <w:p w14:paraId="45B72107" w14:textId="77777777" w:rsidR="003E4297" w:rsidRDefault="003E4297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3E4297" w14:paraId="6F01666B" w14:textId="77777777" w:rsidTr="0028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0CAEAC95" w14:textId="4BAFF0AC" w:rsidR="003E4297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2280" w:type="dxa"/>
          </w:tcPr>
          <w:p w14:paraId="241F7DFD" w14:textId="25FF5588" w:rsidR="003E4297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761346">
              <w:t>Análisis</w:t>
            </w:r>
            <w:proofErr w:type="spellEnd"/>
            <w:r w:rsidRPr="00761346">
              <w:t xml:space="preserve"> </w:t>
            </w:r>
            <w:proofErr w:type="spellStart"/>
            <w:r w:rsidRPr="00761346">
              <w:t>estadístico</w:t>
            </w:r>
            <w:proofErr w:type="spellEnd"/>
            <w:r w:rsidRPr="00761346">
              <w:t xml:space="preserve"> de </w:t>
            </w:r>
            <w:proofErr w:type="spellStart"/>
            <w:r w:rsidRPr="00761346">
              <w:t>datos</w:t>
            </w:r>
            <w:proofErr w:type="spellEnd"/>
          </w:p>
        </w:tc>
        <w:tc>
          <w:tcPr>
            <w:tcW w:w="4111" w:type="dxa"/>
            <w:vAlign w:val="center"/>
          </w:tcPr>
          <w:p w14:paraId="03DCA32E" w14:textId="77777777" w:rsidR="003E4297" w:rsidRDefault="00DA6AEC" w:rsidP="00DA6AE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>
              <w:rPr>
                <w:lang w:val="es-MX"/>
              </w:rPr>
              <w:t>Introduccion</w:t>
            </w:r>
            <w:proofErr w:type="spellEnd"/>
            <w:r>
              <w:rPr>
                <w:lang w:val="es-MX"/>
              </w:rPr>
              <w:t xml:space="preserve"> a la estadística</w:t>
            </w:r>
          </w:p>
          <w:p w14:paraId="6747728E" w14:textId="77777777" w:rsidR="00DA6AEC" w:rsidRDefault="00DA6AEC" w:rsidP="00DA6AE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Introducción a la probabilidad</w:t>
            </w:r>
          </w:p>
          <w:p w14:paraId="67310CAE" w14:textId="4AC1706B" w:rsidR="00DA6AEC" w:rsidRPr="00DA6AEC" w:rsidRDefault="00DA6AEC" w:rsidP="00DA6AE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Prueba de hipótesis</w:t>
            </w:r>
          </w:p>
        </w:tc>
        <w:tc>
          <w:tcPr>
            <w:tcW w:w="1653" w:type="dxa"/>
          </w:tcPr>
          <w:p w14:paraId="5FC04AC6" w14:textId="77777777" w:rsidR="003E4297" w:rsidRDefault="003E4297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64DE84CF" w14:textId="77777777" w:rsidTr="0028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0112FFEB" w14:textId="0D535D32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2280" w:type="dxa"/>
          </w:tcPr>
          <w:p w14:paraId="50F081EF" w14:textId="1996DB3E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t xml:space="preserve">Proyecto del </w:t>
            </w:r>
            <w:proofErr w:type="spellStart"/>
            <w:r w:rsidRPr="00761346">
              <w:t>módulo</w:t>
            </w:r>
            <w:proofErr w:type="spellEnd"/>
            <w:r w:rsidRPr="00761346">
              <w:t xml:space="preserve"> 1</w:t>
            </w:r>
          </w:p>
        </w:tc>
        <w:tc>
          <w:tcPr>
            <w:tcW w:w="4111" w:type="dxa"/>
            <w:vAlign w:val="center"/>
          </w:tcPr>
          <w:p w14:paraId="35B58412" w14:textId="0BC238A3" w:rsidR="00DA6AEC" w:rsidRPr="00DA6AEC" w:rsidRDefault="00DA6AEC" w:rsidP="00DA6AEC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Enfoque en proyecto: Simulación de proyecto alternativo</w:t>
            </w:r>
          </w:p>
        </w:tc>
        <w:tc>
          <w:tcPr>
            <w:tcW w:w="1653" w:type="dxa"/>
          </w:tcPr>
          <w:p w14:paraId="0F98681B" w14:textId="77777777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058DC17D" w14:textId="77777777" w:rsidTr="0028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029092F" w14:textId="522B0F8B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2280" w:type="dxa"/>
          </w:tcPr>
          <w:p w14:paraId="1151FC36" w14:textId="30458C3F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761346">
              <w:t>Herramientas</w:t>
            </w:r>
            <w:proofErr w:type="spellEnd"/>
            <w:r w:rsidRPr="00761346">
              <w:t xml:space="preserve"> de </w:t>
            </w:r>
            <w:proofErr w:type="spellStart"/>
            <w:r w:rsidRPr="00761346">
              <w:t>desarrollo</w:t>
            </w:r>
            <w:proofErr w:type="spellEnd"/>
            <w:r w:rsidRPr="00761346">
              <w:t xml:space="preserve"> de software</w:t>
            </w:r>
          </w:p>
        </w:tc>
        <w:tc>
          <w:tcPr>
            <w:tcW w:w="4111" w:type="dxa"/>
            <w:vAlign w:val="center"/>
          </w:tcPr>
          <w:p w14:paraId="63025176" w14:textId="77777777" w:rsidR="00761346" w:rsidRDefault="00DA6AEC" w:rsidP="00DA6AE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Refuerzo necesario: línea de comandos</w:t>
            </w:r>
          </w:p>
          <w:p w14:paraId="1552DAA2" w14:textId="77777777" w:rsidR="00DA6AEC" w:rsidRDefault="00DA6AEC" w:rsidP="00DA6AE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Refuerzo necesario: Git y </w:t>
            </w:r>
            <w:proofErr w:type="spellStart"/>
            <w:r>
              <w:rPr>
                <w:lang w:val="es-MX"/>
              </w:rPr>
              <w:t>Github</w:t>
            </w:r>
            <w:proofErr w:type="spellEnd"/>
          </w:p>
          <w:p w14:paraId="11455692" w14:textId="136B8687" w:rsidR="00DA6AEC" w:rsidRPr="00DA6AEC" w:rsidRDefault="00DA6AEC" w:rsidP="00DA6AE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POO</w:t>
            </w:r>
          </w:p>
        </w:tc>
        <w:tc>
          <w:tcPr>
            <w:tcW w:w="1653" w:type="dxa"/>
          </w:tcPr>
          <w:p w14:paraId="2C16E64C" w14:textId="77777777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40C42BEB" w14:textId="77777777" w:rsidTr="0028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0306323F" w14:textId="5900332B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  <w:tc>
          <w:tcPr>
            <w:tcW w:w="2280" w:type="dxa"/>
          </w:tcPr>
          <w:p w14:paraId="1FC25748" w14:textId="35187772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761346">
              <w:t>Recopilación</w:t>
            </w:r>
            <w:proofErr w:type="spellEnd"/>
            <w:r w:rsidRPr="00761346">
              <w:t xml:space="preserve"> y </w:t>
            </w:r>
            <w:proofErr w:type="spellStart"/>
            <w:r w:rsidRPr="00761346">
              <w:t>almacenamiento</w:t>
            </w:r>
            <w:proofErr w:type="spellEnd"/>
            <w:r w:rsidRPr="00761346">
              <w:t xml:space="preserve"> de </w:t>
            </w:r>
            <w:proofErr w:type="spellStart"/>
            <w:r w:rsidRPr="00761346">
              <w:t>datos</w:t>
            </w:r>
            <w:proofErr w:type="spellEnd"/>
            <w:r>
              <w:t xml:space="preserve"> </w:t>
            </w:r>
            <w:r w:rsidRPr="00761346">
              <w:t>(SQL)</w:t>
            </w:r>
          </w:p>
        </w:tc>
        <w:tc>
          <w:tcPr>
            <w:tcW w:w="4111" w:type="dxa"/>
            <w:vAlign w:val="center"/>
          </w:tcPr>
          <w:p w14:paraId="5695A496" w14:textId="77777777" w:rsidR="00761346" w:rsidRDefault="00DA6AEC" w:rsidP="00DA6AEC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Web </w:t>
            </w:r>
            <w:proofErr w:type="spellStart"/>
            <w:r>
              <w:rPr>
                <w:lang w:val="es-MX"/>
              </w:rPr>
              <w:t>scrapping</w:t>
            </w:r>
            <w:proofErr w:type="spellEnd"/>
          </w:p>
          <w:p w14:paraId="7D9B2811" w14:textId="73008CDC" w:rsidR="00DA6AEC" w:rsidRPr="00DA6AEC" w:rsidRDefault="00DA6AEC" w:rsidP="00DA6AEC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Refuerzo necesario: SQL avanzado</w:t>
            </w:r>
          </w:p>
        </w:tc>
        <w:tc>
          <w:tcPr>
            <w:tcW w:w="1653" w:type="dxa"/>
          </w:tcPr>
          <w:p w14:paraId="445D0CE3" w14:textId="77777777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6C9B2B09" w14:textId="77777777" w:rsidTr="0028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5408BD8" w14:textId="1DC12BB0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2280" w:type="dxa"/>
          </w:tcPr>
          <w:p w14:paraId="5841CA1D" w14:textId="4845F311" w:rsidR="00761346" w:rsidRP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61346">
              <w:t>Curso</w:t>
            </w:r>
            <w:proofErr w:type="spellEnd"/>
            <w:r w:rsidRPr="00761346">
              <w:t xml:space="preserve"> de </w:t>
            </w:r>
            <w:proofErr w:type="spellStart"/>
            <w:r w:rsidRPr="00761346">
              <w:t>Preparación</w:t>
            </w:r>
            <w:proofErr w:type="spellEnd"/>
            <w:r w:rsidRPr="00761346">
              <w:t xml:space="preserve"> de Carrera</w:t>
            </w:r>
          </w:p>
        </w:tc>
        <w:tc>
          <w:tcPr>
            <w:tcW w:w="4111" w:type="dxa"/>
            <w:vAlign w:val="center"/>
          </w:tcPr>
          <w:p w14:paraId="6EF3A2E8" w14:textId="77777777" w:rsidR="00761346" w:rsidRDefault="00761346" w:rsidP="00254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653" w:type="dxa"/>
          </w:tcPr>
          <w:p w14:paraId="13BD9F76" w14:textId="77777777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3007EE1C" w14:textId="77777777" w:rsidTr="0028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EE25466" w14:textId="16B5BC15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2280" w:type="dxa"/>
          </w:tcPr>
          <w:p w14:paraId="0BCC9238" w14:textId="60B69801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proofErr w:type="gramStart"/>
            <w:r w:rsidRPr="00761346">
              <w:t>Introducción</w:t>
            </w:r>
            <w:proofErr w:type="spellEnd"/>
            <w:proofErr w:type="gramEnd"/>
            <w:r w:rsidRPr="00761346">
              <w:t xml:space="preserve"> </w:t>
            </w:r>
            <w:proofErr w:type="gramStart"/>
            <w:r w:rsidRPr="00761346">
              <w:t>al</w:t>
            </w:r>
            <w:proofErr w:type="gramEnd"/>
            <w:r w:rsidRPr="00761346">
              <w:t xml:space="preserve"> machine learning</w:t>
            </w:r>
          </w:p>
        </w:tc>
        <w:tc>
          <w:tcPr>
            <w:tcW w:w="4111" w:type="dxa"/>
            <w:vAlign w:val="center"/>
          </w:tcPr>
          <w:p w14:paraId="5A180DD8" w14:textId="77777777" w:rsidR="00761346" w:rsidRDefault="00DA6AEC" w:rsidP="00DA6AEC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Introducción ML</w:t>
            </w:r>
          </w:p>
          <w:p w14:paraId="4212148F" w14:textId="63445376" w:rsidR="00DA6AEC" w:rsidRPr="00DA6AEC" w:rsidRDefault="00DA6AEC" w:rsidP="00DA6AEC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ML avanzado: diseño profesional de modelos </w:t>
            </w:r>
          </w:p>
        </w:tc>
        <w:tc>
          <w:tcPr>
            <w:tcW w:w="1653" w:type="dxa"/>
          </w:tcPr>
          <w:p w14:paraId="4AAB7DDA" w14:textId="77777777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24F692B3" w14:textId="77777777" w:rsidTr="0028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A563CF9" w14:textId="54FD2D7F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lastRenderedPageBreak/>
              <w:t>11</w:t>
            </w:r>
          </w:p>
        </w:tc>
        <w:tc>
          <w:tcPr>
            <w:tcW w:w="2280" w:type="dxa"/>
          </w:tcPr>
          <w:p w14:paraId="496DDB8C" w14:textId="59B9E1D2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761346">
              <w:t>Aprendizaje</w:t>
            </w:r>
            <w:proofErr w:type="spellEnd"/>
            <w:r w:rsidRPr="00761346">
              <w:t xml:space="preserve"> </w:t>
            </w:r>
            <w:proofErr w:type="spellStart"/>
            <w:r w:rsidRPr="00761346">
              <w:t>supervisado</w:t>
            </w:r>
            <w:proofErr w:type="spellEnd"/>
          </w:p>
        </w:tc>
        <w:tc>
          <w:tcPr>
            <w:tcW w:w="4111" w:type="dxa"/>
            <w:vAlign w:val="center"/>
          </w:tcPr>
          <w:p w14:paraId="7AD455BE" w14:textId="77777777" w:rsidR="00761346" w:rsidRDefault="00280CE1" w:rsidP="00280CE1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Herramientas y metodologías adicionales para optimización de modelos</w:t>
            </w:r>
          </w:p>
          <w:p w14:paraId="168C6174" w14:textId="1E5D5BFC" w:rsidR="00280CE1" w:rsidRPr="00280CE1" w:rsidRDefault="00280CE1" w:rsidP="00280CE1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Métricas de evaluación</w:t>
            </w:r>
          </w:p>
        </w:tc>
        <w:tc>
          <w:tcPr>
            <w:tcW w:w="1653" w:type="dxa"/>
          </w:tcPr>
          <w:p w14:paraId="22835F95" w14:textId="77777777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65D1808E" w14:textId="77777777" w:rsidTr="0028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759351DE" w14:textId="0FC74000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  <w:tc>
          <w:tcPr>
            <w:tcW w:w="2280" w:type="dxa"/>
          </w:tcPr>
          <w:p w14:paraId="2FB8AC9B" w14:textId="0A84430B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rPr>
                <w:lang w:val="es-MX"/>
              </w:rPr>
              <w:t>Aprendizaje automático en negocios</w:t>
            </w:r>
          </w:p>
        </w:tc>
        <w:tc>
          <w:tcPr>
            <w:tcW w:w="4111" w:type="dxa"/>
            <w:vAlign w:val="center"/>
          </w:tcPr>
          <w:p w14:paraId="493E90D7" w14:textId="77777777" w:rsidR="00761346" w:rsidRDefault="00280CE1" w:rsidP="00280CE1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Análisis por embudo de eventos</w:t>
            </w:r>
          </w:p>
          <w:p w14:paraId="656F9D6C" w14:textId="77777777" w:rsidR="00280CE1" w:rsidRDefault="00280CE1" w:rsidP="00280CE1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Pruebas A/B</w:t>
            </w:r>
          </w:p>
          <w:p w14:paraId="5AC292FE" w14:textId="3F212035" w:rsidR="00280CE1" w:rsidRPr="00280CE1" w:rsidRDefault="00280CE1" w:rsidP="00280CE1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>
              <w:rPr>
                <w:lang w:val="es-MX"/>
              </w:rPr>
              <w:t>SKLearn</w:t>
            </w:r>
            <w:proofErr w:type="spellEnd"/>
          </w:p>
        </w:tc>
        <w:tc>
          <w:tcPr>
            <w:tcW w:w="1653" w:type="dxa"/>
          </w:tcPr>
          <w:p w14:paraId="758E0E8F" w14:textId="77777777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7B8EE75D" w14:textId="77777777" w:rsidTr="0028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0AD7397C" w14:textId="69EEF1D3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13</w:t>
            </w:r>
          </w:p>
        </w:tc>
        <w:tc>
          <w:tcPr>
            <w:tcW w:w="2280" w:type="dxa"/>
          </w:tcPr>
          <w:p w14:paraId="7DC50C5B" w14:textId="6F5F3FBB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rPr>
                <w:lang w:val="es-MX"/>
              </w:rPr>
              <w:t>Proyecto del módulo 2</w:t>
            </w:r>
          </w:p>
        </w:tc>
        <w:tc>
          <w:tcPr>
            <w:tcW w:w="4111" w:type="dxa"/>
            <w:vAlign w:val="center"/>
          </w:tcPr>
          <w:p w14:paraId="0B77F5C0" w14:textId="27B1D468" w:rsidR="00761346" w:rsidRPr="00280CE1" w:rsidRDefault="00280CE1" w:rsidP="00280CE1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80CE1">
              <w:rPr>
                <w:lang w:val="es-MX"/>
              </w:rPr>
              <w:t>Enfoque en proyecto: Simulación de proyecto alternativo</w:t>
            </w:r>
          </w:p>
        </w:tc>
        <w:tc>
          <w:tcPr>
            <w:tcW w:w="1653" w:type="dxa"/>
          </w:tcPr>
          <w:p w14:paraId="141B6F70" w14:textId="77777777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22963FE4" w14:textId="77777777" w:rsidTr="0028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AC0521B" w14:textId="0EC023D7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14</w:t>
            </w:r>
          </w:p>
        </w:tc>
        <w:tc>
          <w:tcPr>
            <w:tcW w:w="2280" w:type="dxa"/>
          </w:tcPr>
          <w:p w14:paraId="4F1AA60E" w14:textId="6B7D7977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rPr>
                <w:lang w:val="es-MX"/>
              </w:rPr>
              <w:t>Álgebra lineal</w:t>
            </w:r>
          </w:p>
        </w:tc>
        <w:tc>
          <w:tcPr>
            <w:tcW w:w="4111" w:type="dxa"/>
            <w:vAlign w:val="center"/>
          </w:tcPr>
          <w:p w14:paraId="785E39F9" w14:textId="77777777" w:rsidR="00761346" w:rsidRDefault="00280CE1" w:rsidP="00280CE1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Introducción al álgebra vectorial</w:t>
            </w:r>
          </w:p>
          <w:p w14:paraId="4B5691CD" w14:textId="77777777" w:rsidR="00280CE1" w:rsidRDefault="00280CE1" w:rsidP="00280CE1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Distancias vectoriales</w:t>
            </w:r>
          </w:p>
          <w:p w14:paraId="4C615588" w14:textId="33FD93F0" w:rsidR="00280CE1" w:rsidRPr="00280CE1" w:rsidRDefault="00280CE1" w:rsidP="00280CE1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Matrices en n-dimensiones</w:t>
            </w:r>
          </w:p>
        </w:tc>
        <w:tc>
          <w:tcPr>
            <w:tcW w:w="1653" w:type="dxa"/>
          </w:tcPr>
          <w:p w14:paraId="4D1B1234" w14:textId="77777777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04986CE0" w14:textId="77777777" w:rsidTr="0028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67F437AF" w14:textId="7C2BB011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15</w:t>
            </w:r>
          </w:p>
        </w:tc>
        <w:tc>
          <w:tcPr>
            <w:tcW w:w="2280" w:type="dxa"/>
          </w:tcPr>
          <w:p w14:paraId="1F092977" w14:textId="4C2126B4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rPr>
                <w:lang w:val="es-MX"/>
              </w:rPr>
              <w:t>Métodos numéricos</w:t>
            </w:r>
          </w:p>
        </w:tc>
        <w:tc>
          <w:tcPr>
            <w:tcW w:w="4111" w:type="dxa"/>
            <w:vAlign w:val="center"/>
          </w:tcPr>
          <w:p w14:paraId="2C7AFE7E" w14:textId="77777777" w:rsidR="00761346" w:rsidRDefault="00280CE1" w:rsidP="00280CE1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Descenso de gradiente</w:t>
            </w:r>
          </w:p>
          <w:p w14:paraId="3D887B7E" w14:textId="75A98F99" w:rsidR="00280CE1" w:rsidRPr="00280CE1" w:rsidRDefault="00280CE1" w:rsidP="00280CE1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Introducción a las ANN</w:t>
            </w:r>
          </w:p>
        </w:tc>
        <w:tc>
          <w:tcPr>
            <w:tcW w:w="1653" w:type="dxa"/>
          </w:tcPr>
          <w:p w14:paraId="37F672A1" w14:textId="77777777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4E13F99D" w14:textId="77777777" w:rsidTr="0028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7952370" w14:textId="330E6886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16</w:t>
            </w:r>
          </w:p>
        </w:tc>
        <w:tc>
          <w:tcPr>
            <w:tcW w:w="2280" w:type="dxa"/>
          </w:tcPr>
          <w:p w14:paraId="1F7D3869" w14:textId="7425B185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rPr>
                <w:lang w:val="es-MX"/>
              </w:rPr>
              <w:t>Series temporales</w:t>
            </w:r>
          </w:p>
        </w:tc>
        <w:tc>
          <w:tcPr>
            <w:tcW w:w="4111" w:type="dxa"/>
            <w:vAlign w:val="center"/>
          </w:tcPr>
          <w:p w14:paraId="0A2A3CC3" w14:textId="77777777" w:rsidR="00761346" w:rsidRDefault="00280CE1" w:rsidP="00280CE1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Análisis por series de tiempo</w:t>
            </w:r>
          </w:p>
          <w:p w14:paraId="21E9DAE1" w14:textId="64983F94" w:rsidR="00280CE1" w:rsidRPr="00280CE1" w:rsidRDefault="00280CE1" w:rsidP="00280CE1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Modelos de inferencia por dependencia temporal</w:t>
            </w:r>
          </w:p>
        </w:tc>
        <w:tc>
          <w:tcPr>
            <w:tcW w:w="1653" w:type="dxa"/>
          </w:tcPr>
          <w:p w14:paraId="237EAF33" w14:textId="77777777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1AB88C5C" w14:textId="77777777" w:rsidTr="0028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7BAB9BA5" w14:textId="4ACCA955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17</w:t>
            </w:r>
          </w:p>
        </w:tc>
        <w:tc>
          <w:tcPr>
            <w:tcW w:w="2280" w:type="dxa"/>
          </w:tcPr>
          <w:p w14:paraId="017EF392" w14:textId="2E80A45B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rPr>
                <w:lang w:val="es-MX"/>
              </w:rPr>
              <w:t>Aprendizaje automático para textos</w:t>
            </w:r>
          </w:p>
        </w:tc>
        <w:tc>
          <w:tcPr>
            <w:tcW w:w="4111" w:type="dxa"/>
            <w:vAlign w:val="center"/>
          </w:tcPr>
          <w:p w14:paraId="7E52C76E" w14:textId="445C27C4" w:rsidR="00761346" w:rsidRPr="00280CE1" w:rsidRDefault="00280CE1" w:rsidP="00280CE1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80CE1">
              <w:rPr>
                <w:lang w:val="es-MX"/>
              </w:rPr>
              <w:t xml:space="preserve">Enfoque en proyecto: </w:t>
            </w:r>
            <w:r>
              <w:rPr>
                <w:lang w:val="es-MX"/>
              </w:rPr>
              <w:t>Modelos de lenguaje LLM</w:t>
            </w:r>
          </w:p>
        </w:tc>
        <w:tc>
          <w:tcPr>
            <w:tcW w:w="1653" w:type="dxa"/>
          </w:tcPr>
          <w:p w14:paraId="48B9CB49" w14:textId="77777777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37DDA5EE" w14:textId="77777777" w:rsidTr="0028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9E05614" w14:textId="2888F4C0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18</w:t>
            </w:r>
          </w:p>
        </w:tc>
        <w:tc>
          <w:tcPr>
            <w:tcW w:w="2280" w:type="dxa"/>
          </w:tcPr>
          <w:p w14:paraId="3E531C93" w14:textId="05BA383A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rPr>
                <w:lang w:val="es-MX"/>
              </w:rPr>
              <w:t>Visión artificial</w:t>
            </w:r>
          </w:p>
        </w:tc>
        <w:tc>
          <w:tcPr>
            <w:tcW w:w="4111" w:type="dxa"/>
            <w:vAlign w:val="center"/>
          </w:tcPr>
          <w:p w14:paraId="157C0F0B" w14:textId="61511416" w:rsidR="00761346" w:rsidRPr="00280CE1" w:rsidRDefault="00280CE1" w:rsidP="00280CE1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Introducción a CNN</w:t>
            </w:r>
          </w:p>
        </w:tc>
        <w:tc>
          <w:tcPr>
            <w:tcW w:w="1653" w:type="dxa"/>
          </w:tcPr>
          <w:p w14:paraId="5359D217" w14:textId="77777777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46645975" w14:textId="77777777" w:rsidTr="0028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5037300" w14:textId="29223F8B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19</w:t>
            </w:r>
          </w:p>
        </w:tc>
        <w:tc>
          <w:tcPr>
            <w:tcW w:w="2280" w:type="dxa"/>
          </w:tcPr>
          <w:p w14:paraId="305FAD47" w14:textId="6888C1DC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rPr>
                <w:lang w:val="es-MX"/>
              </w:rPr>
              <w:t>Proyecto final</w:t>
            </w:r>
          </w:p>
        </w:tc>
        <w:tc>
          <w:tcPr>
            <w:tcW w:w="4111" w:type="dxa"/>
            <w:vAlign w:val="center"/>
          </w:tcPr>
          <w:p w14:paraId="6187544F" w14:textId="3990BDE4" w:rsidR="00761346" w:rsidRDefault="00280CE1" w:rsidP="00254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80CE1">
              <w:rPr>
                <w:lang w:val="es-MX"/>
              </w:rPr>
              <w:t>Enfoque en proyecto: Simulación de proyecto alternativo</w:t>
            </w:r>
          </w:p>
        </w:tc>
        <w:tc>
          <w:tcPr>
            <w:tcW w:w="1653" w:type="dxa"/>
          </w:tcPr>
          <w:p w14:paraId="1FBA3A89" w14:textId="77777777" w:rsidR="00761346" w:rsidRDefault="00761346" w:rsidP="00254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61346" w14:paraId="636C8858" w14:textId="77777777" w:rsidTr="0028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C45E54F" w14:textId="0EA0C5AC" w:rsidR="00761346" w:rsidRDefault="00761346" w:rsidP="00254D2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*</w:t>
            </w:r>
          </w:p>
        </w:tc>
        <w:tc>
          <w:tcPr>
            <w:tcW w:w="2280" w:type="dxa"/>
          </w:tcPr>
          <w:p w14:paraId="607ADD7E" w14:textId="1C6EAA6E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61346">
              <w:rPr>
                <w:lang w:val="es-MX"/>
              </w:rPr>
              <w:t>Aprendizaje no supervisado</w:t>
            </w:r>
          </w:p>
        </w:tc>
        <w:tc>
          <w:tcPr>
            <w:tcW w:w="4111" w:type="dxa"/>
            <w:vAlign w:val="center"/>
          </w:tcPr>
          <w:p w14:paraId="649003C9" w14:textId="6401D602" w:rsidR="00280CE1" w:rsidRPr="00280CE1" w:rsidRDefault="00280CE1" w:rsidP="00280CE1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Estudio de ML enfocado a tareas de </w:t>
            </w:r>
            <w:proofErr w:type="spellStart"/>
            <w:r>
              <w:rPr>
                <w:lang w:val="es-MX"/>
              </w:rPr>
              <w:t>Clustering</w:t>
            </w:r>
            <w:proofErr w:type="spellEnd"/>
          </w:p>
        </w:tc>
        <w:tc>
          <w:tcPr>
            <w:tcW w:w="1653" w:type="dxa"/>
          </w:tcPr>
          <w:p w14:paraId="03EE2E22" w14:textId="77777777" w:rsidR="00761346" w:rsidRDefault="00761346" w:rsidP="00254D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5D622418" w14:textId="77777777" w:rsidR="003E4297" w:rsidRPr="003E4297" w:rsidRDefault="003E4297" w:rsidP="00280CE1">
      <w:pPr>
        <w:spacing w:line="360" w:lineRule="auto"/>
        <w:rPr>
          <w:lang w:val="es-MX"/>
        </w:rPr>
      </w:pPr>
    </w:p>
    <w:sectPr w:rsidR="003E4297" w:rsidRPr="003E4297" w:rsidSect="003E4297">
      <w:pgSz w:w="12240" w:h="15840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540A"/>
    <w:multiLevelType w:val="hybridMultilevel"/>
    <w:tmpl w:val="C122EE46"/>
    <w:lvl w:ilvl="0" w:tplc="2CE806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262FD"/>
    <w:multiLevelType w:val="hybridMultilevel"/>
    <w:tmpl w:val="9EBAE466"/>
    <w:lvl w:ilvl="0" w:tplc="2CE806E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370168">
    <w:abstractNumId w:val="0"/>
  </w:num>
  <w:num w:numId="2" w16cid:durableId="1623001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73"/>
    <w:rsid w:val="0006606B"/>
    <w:rsid w:val="00083852"/>
    <w:rsid w:val="00107552"/>
    <w:rsid w:val="00254D22"/>
    <w:rsid w:val="00280CE1"/>
    <w:rsid w:val="003E4297"/>
    <w:rsid w:val="00761346"/>
    <w:rsid w:val="00774810"/>
    <w:rsid w:val="008A332A"/>
    <w:rsid w:val="00A011EA"/>
    <w:rsid w:val="00A04966"/>
    <w:rsid w:val="00A374FE"/>
    <w:rsid w:val="00BD2F73"/>
    <w:rsid w:val="00C8591E"/>
    <w:rsid w:val="00DA6AEC"/>
    <w:rsid w:val="00F02290"/>
    <w:rsid w:val="00F0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694A"/>
  <w15:chartTrackingRefBased/>
  <w15:docId w15:val="{F27202F8-1BC5-450E-B39B-4C2B4E47E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D2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2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D2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F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BD2F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BD2F7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F7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F73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F7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F73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F7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F73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BD2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F7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F7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BD2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F73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BD2F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F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F73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BD2F7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E4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254D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54D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678</Words>
  <Characters>3672</Characters>
  <Application>Microsoft Office Word</Application>
  <DocSecurity>0</DocSecurity>
  <Lines>183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Perez Monje</dc:creator>
  <cp:keywords/>
  <dc:description/>
  <cp:lastModifiedBy>Juan Pablo Perez Monje</cp:lastModifiedBy>
  <cp:revision>2</cp:revision>
  <dcterms:created xsi:type="dcterms:W3CDTF">2026-02-06T04:19:00Z</dcterms:created>
  <dcterms:modified xsi:type="dcterms:W3CDTF">2026-02-23T04:22:00Z</dcterms:modified>
</cp:coreProperties>
</file>