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6CE1646A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 xml:space="preserve">Se ha celebrado una </w:t>
      </w:r>
      <w:proofErr w:type="spellStart"/>
      <w:r w:rsidR="00E156E3" w:rsidRPr="00DA3DD1">
        <w:rPr>
          <w:sz w:val="20"/>
          <w:lang w:bidi="es-ES"/>
        </w:rPr>
        <w:t>D</w:t>
      </w:r>
      <w:r w:rsidR="0029697D" w:rsidRPr="00DA3DD1">
        <w:rPr>
          <w:sz w:val="20"/>
          <w:lang w:bidi="es-ES"/>
        </w:rPr>
        <w:t>aily</w:t>
      </w:r>
      <w:proofErr w:type="spellEnd"/>
      <w:r w:rsidR="0029697D" w:rsidRPr="00DA3DD1">
        <w:rPr>
          <w:sz w:val="20"/>
          <w:lang w:bidi="es-ES"/>
        </w:rPr>
        <w:t xml:space="preserve"> Stand-Up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2442B4">
        <w:rPr>
          <w:sz w:val="20"/>
          <w:lang w:bidi="es-ES"/>
        </w:rPr>
        <w:t>13</w:t>
      </w:r>
      <w:r w:rsidR="0000321A" w:rsidRPr="00DA3DD1">
        <w:rPr>
          <w:sz w:val="20"/>
          <w:lang w:bidi="es-ES"/>
        </w:rPr>
        <w:t xml:space="preserve"> de </w:t>
      </w:r>
      <w:r w:rsidR="00606DE1">
        <w:rPr>
          <w:sz w:val="20"/>
          <w:lang w:bidi="es-ES"/>
        </w:rPr>
        <w:t>marzo</w:t>
      </w:r>
      <w:r w:rsidR="0000321A" w:rsidRPr="00DA3DD1">
        <w:rPr>
          <w:sz w:val="20"/>
          <w:lang w:bidi="es-ES"/>
        </w:rPr>
        <w:t xml:space="preserve"> </w:t>
      </w:r>
      <w:bookmarkStart w:id="0" w:name="_GoBack"/>
      <w:bookmarkEnd w:id="0"/>
      <w:r w:rsidR="0000321A" w:rsidRPr="00DA3DD1">
        <w:rPr>
          <w:sz w:val="20"/>
          <w:lang w:bidi="es-ES"/>
        </w:rPr>
        <w:t>de 2019</w:t>
      </w:r>
      <w:r w:rsidR="00F72485" w:rsidRPr="00DA3DD1">
        <w:rPr>
          <w:sz w:val="20"/>
          <w:lang w:bidi="es-ES"/>
        </w:rPr>
        <w:t xml:space="preserve"> a las 8:3</w:t>
      </w:r>
      <w:r w:rsidR="002442B4">
        <w:rPr>
          <w:sz w:val="20"/>
          <w:lang w:bidi="es-ES"/>
        </w:rPr>
        <w:t>7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4D380D8C" w14:textId="081BB031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Alejandro</w:t>
      </w:r>
    </w:p>
    <w:p w14:paraId="49BD94E5" w14:textId="2943004C" w:rsidR="00F42AFD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0A6F3BCE" w14:textId="2298E268" w:rsidR="00B8377A" w:rsidRDefault="00B8377A" w:rsidP="00F42AFD">
      <w:pPr>
        <w:rPr>
          <w:sz w:val="20"/>
          <w:lang w:bidi="es-ES"/>
        </w:rPr>
      </w:pPr>
      <w:r>
        <w:rPr>
          <w:sz w:val="20"/>
          <w:lang w:bidi="es-ES"/>
        </w:rPr>
        <w:t>Jaime</w:t>
      </w:r>
    </w:p>
    <w:p w14:paraId="5E32655A" w14:textId="36F1A27D" w:rsidR="002442B4" w:rsidRPr="00DA3DD1" w:rsidRDefault="002442B4" w:rsidP="00F42AFD">
      <w:pPr>
        <w:rPr>
          <w:sz w:val="20"/>
          <w:lang w:bidi="es-ES"/>
        </w:rPr>
      </w:pPr>
      <w:r>
        <w:rPr>
          <w:sz w:val="20"/>
          <w:lang w:bidi="es-ES"/>
        </w:rPr>
        <w:t>Pablo</w:t>
      </w:r>
    </w:p>
    <w:p w14:paraId="3B441144" w14:textId="17CA7E7C" w:rsidR="00FE71E9" w:rsidRPr="002442B4" w:rsidRDefault="007A3F2E" w:rsidP="002442B4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41A9717B" w:rsidR="005D240C" w:rsidRPr="00DA3DD1" w:rsidRDefault="00764A44">
      <w:pPr>
        <w:rPr>
          <w:sz w:val="20"/>
        </w:rPr>
      </w:pPr>
      <w:r>
        <w:rPr>
          <w:sz w:val="20"/>
          <w:lang w:bidi="es-ES"/>
        </w:rPr>
        <w:t xml:space="preserve">Poner en común </w:t>
      </w:r>
      <w:r w:rsidR="00376EB2">
        <w:rPr>
          <w:sz w:val="20"/>
          <w:lang w:bidi="es-ES"/>
        </w:rPr>
        <w:t>las tareas finalizadas y informar sobre posibles problemas que es puedan estar sucediendo.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5C56BCED" w14:textId="4E80AA6D" w:rsidR="005A472B" w:rsidRDefault="00C429F1" w:rsidP="004031BE">
      <w:pPr>
        <w:rPr>
          <w:sz w:val="20"/>
          <w:lang w:bidi="es-ES"/>
        </w:rPr>
      </w:pPr>
      <w:r w:rsidRPr="004031BE">
        <w:rPr>
          <w:sz w:val="20"/>
          <w:lang w:bidi="es-ES"/>
        </w:rPr>
        <w:t>En</w:t>
      </w:r>
      <w:r w:rsidR="004D62DE" w:rsidRPr="004031BE">
        <w:rPr>
          <w:sz w:val="20"/>
          <w:lang w:bidi="es-ES"/>
        </w:rPr>
        <w:t xml:space="preserve"> esta </w:t>
      </w:r>
      <w:proofErr w:type="spellStart"/>
      <w:r w:rsidR="004D62DE" w:rsidRPr="004031BE">
        <w:rPr>
          <w:sz w:val="20"/>
          <w:lang w:bidi="es-ES"/>
        </w:rPr>
        <w:t>Daily</w:t>
      </w:r>
      <w:proofErr w:type="spellEnd"/>
      <w:r w:rsidR="004D62DE" w:rsidRPr="004031BE">
        <w:rPr>
          <w:sz w:val="20"/>
          <w:lang w:bidi="es-ES"/>
        </w:rPr>
        <w:t xml:space="preserve"> Stand-Up</w:t>
      </w:r>
      <w:r w:rsidR="008E0B1C" w:rsidRPr="004031BE">
        <w:rPr>
          <w:sz w:val="20"/>
          <w:lang w:bidi="es-ES"/>
        </w:rPr>
        <w:t>,</w:t>
      </w:r>
      <w:r w:rsidR="004D62DE" w:rsidRPr="004031BE">
        <w:rPr>
          <w:sz w:val="20"/>
          <w:lang w:bidi="es-ES"/>
        </w:rPr>
        <w:t xml:space="preserve"> </w:t>
      </w:r>
      <w:r w:rsidR="004031BE" w:rsidRPr="004031BE">
        <w:rPr>
          <w:sz w:val="20"/>
          <w:lang w:bidi="es-ES"/>
        </w:rPr>
        <w:t xml:space="preserve">se </w:t>
      </w:r>
      <w:r w:rsidR="00BC06AE" w:rsidRPr="004031BE">
        <w:rPr>
          <w:sz w:val="20"/>
          <w:lang w:bidi="es-ES"/>
        </w:rPr>
        <w:t>comenzó</w:t>
      </w:r>
      <w:r w:rsidR="004031BE" w:rsidRPr="004031BE">
        <w:rPr>
          <w:sz w:val="20"/>
          <w:lang w:bidi="es-ES"/>
        </w:rPr>
        <w:t xml:space="preserve"> informando p</w:t>
      </w:r>
      <w:r w:rsidR="004031BE">
        <w:rPr>
          <w:sz w:val="20"/>
          <w:lang w:bidi="es-ES"/>
        </w:rPr>
        <w:t xml:space="preserve">or parte de cada participante las tareas acabadas y </w:t>
      </w:r>
      <w:r w:rsidR="00003EED">
        <w:rPr>
          <w:sz w:val="20"/>
          <w:lang w:bidi="es-ES"/>
        </w:rPr>
        <w:t xml:space="preserve">en </w:t>
      </w:r>
      <w:r w:rsidR="004031BE">
        <w:rPr>
          <w:sz w:val="20"/>
          <w:lang w:bidi="es-ES"/>
        </w:rPr>
        <w:t xml:space="preserve">las que no estaban acabadas </w:t>
      </w:r>
      <w:r w:rsidR="00003EED">
        <w:rPr>
          <w:sz w:val="20"/>
          <w:lang w:bidi="es-ES"/>
        </w:rPr>
        <w:t>por algún problema se puso en común este problema para solucionarlo en equipo</w:t>
      </w:r>
      <w:r w:rsidR="00BC06AE">
        <w:rPr>
          <w:sz w:val="20"/>
          <w:lang w:bidi="es-ES"/>
        </w:rPr>
        <w:t xml:space="preserve">. Debidos a estos problemas se sugirió el uso de Eclipse debido a que </w:t>
      </w:r>
      <w:r w:rsidR="00A2338B">
        <w:rPr>
          <w:sz w:val="20"/>
          <w:lang w:bidi="es-ES"/>
        </w:rPr>
        <w:t xml:space="preserve">nos ayuda a la hora de importar clases y los mensajes de error son mas concretos. Posteriormente, se </w:t>
      </w:r>
      <w:r w:rsidR="002968C1">
        <w:rPr>
          <w:sz w:val="20"/>
          <w:lang w:bidi="es-ES"/>
        </w:rPr>
        <w:t xml:space="preserve">decidió asignar la tarea de redactar los </w:t>
      </w:r>
      <w:r w:rsidR="00D40CB6">
        <w:rPr>
          <w:sz w:val="20"/>
          <w:lang w:bidi="es-ES"/>
        </w:rPr>
        <w:t xml:space="preserve">informes para el </w:t>
      </w:r>
      <w:r w:rsidR="00F81855">
        <w:rPr>
          <w:sz w:val="20"/>
          <w:lang w:bidi="es-ES"/>
        </w:rPr>
        <w:t xml:space="preserve">sábado para revisarlos al acabar la Spring </w:t>
      </w:r>
      <w:proofErr w:type="spellStart"/>
      <w:r w:rsidR="00130D46">
        <w:rPr>
          <w:sz w:val="20"/>
          <w:lang w:bidi="es-ES"/>
        </w:rPr>
        <w:t>R</w:t>
      </w:r>
      <w:r w:rsidR="00F81855">
        <w:rPr>
          <w:sz w:val="20"/>
          <w:lang w:bidi="es-ES"/>
        </w:rPr>
        <w:t>etrospective</w:t>
      </w:r>
      <w:proofErr w:type="spellEnd"/>
      <w:r w:rsidR="00130D46">
        <w:rPr>
          <w:sz w:val="20"/>
          <w:lang w:bidi="es-ES"/>
        </w:rPr>
        <w:t>.</w:t>
      </w:r>
    </w:p>
    <w:p w14:paraId="3916E6A6" w14:textId="3880ADFC" w:rsidR="00130D46" w:rsidRPr="004031BE" w:rsidRDefault="00130D46" w:rsidP="004031BE">
      <w:pPr>
        <w:rPr>
          <w:sz w:val="20"/>
          <w:lang w:bidi="es-ES"/>
        </w:rPr>
      </w:pPr>
      <w:r>
        <w:rPr>
          <w:sz w:val="20"/>
          <w:lang w:bidi="es-ES"/>
        </w:rPr>
        <w:t xml:space="preserve">Una vez puesto todo en común se </w:t>
      </w:r>
      <w:r w:rsidR="00606DE1">
        <w:rPr>
          <w:sz w:val="20"/>
          <w:lang w:bidi="es-ES"/>
        </w:rPr>
        <w:t>levantó</w:t>
      </w:r>
      <w:r>
        <w:rPr>
          <w:sz w:val="20"/>
          <w:lang w:bidi="es-ES"/>
        </w:rPr>
        <w:t xml:space="preserve"> la reunión a las </w:t>
      </w:r>
      <w:r w:rsidR="00606DE1">
        <w:rPr>
          <w:sz w:val="20"/>
          <w:lang w:bidi="es-ES"/>
        </w:rPr>
        <w:t>8:45.</w:t>
      </w:r>
    </w:p>
    <w:p w14:paraId="4B1F98A1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162F3D6B" w14:textId="1F696956" w:rsidR="005D240C" w:rsidRPr="00DA3DD1" w:rsidRDefault="001218BD">
      <w:pPr>
        <w:rPr>
          <w:sz w:val="20"/>
        </w:rPr>
      </w:pPr>
      <w:r>
        <w:rPr>
          <w:sz w:val="20"/>
          <w:lang w:bidi="es-ES"/>
        </w:rPr>
        <w:t>Todos los asuntos se quedaron a la orden del día.</w:t>
      </w:r>
    </w:p>
    <w:p w14:paraId="77C5353F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</w:p>
    <w:p w14:paraId="6398B3E3" w14:textId="377BA964" w:rsidR="005D240C" w:rsidRPr="00DA3DD1" w:rsidRDefault="006A6BB8">
      <w:pPr>
        <w:rPr>
          <w:sz w:val="20"/>
        </w:rPr>
      </w:pPr>
      <w:r>
        <w:rPr>
          <w:sz w:val="20"/>
          <w:lang w:bidi="es-ES"/>
        </w:rPr>
        <w:t xml:space="preserve">Se </w:t>
      </w:r>
      <w:r w:rsidR="00414F1C">
        <w:rPr>
          <w:sz w:val="20"/>
          <w:lang w:bidi="es-ES"/>
        </w:rPr>
        <w:t>celebrará</w:t>
      </w:r>
      <w:r>
        <w:rPr>
          <w:sz w:val="20"/>
          <w:lang w:bidi="es-ES"/>
        </w:rPr>
        <w:t xml:space="preserve"> </w:t>
      </w:r>
      <w:r w:rsidR="00D03A4A">
        <w:rPr>
          <w:sz w:val="20"/>
          <w:lang w:bidi="es-ES"/>
        </w:rPr>
        <w:t xml:space="preserve">la Sprint </w:t>
      </w:r>
      <w:proofErr w:type="spellStart"/>
      <w:r w:rsidR="00136748">
        <w:rPr>
          <w:sz w:val="20"/>
          <w:lang w:bidi="es-ES"/>
        </w:rPr>
        <w:t>Retrospective</w:t>
      </w:r>
      <w:proofErr w:type="spellEnd"/>
      <w:r w:rsidR="00136748">
        <w:rPr>
          <w:sz w:val="20"/>
          <w:lang w:bidi="es-ES"/>
        </w:rPr>
        <w:t xml:space="preserve"> el sábado 16 de marzo.</w:t>
      </w:r>
    </w:p>
    <w:p w14:paraId="786B3559" w14:textId="77777777" w:rsidR="00162B9E" w:rsidRPr="00DA3DD1" w:rsidRDefault="00162B9E" w:rsidP="006A0212">
      <w:pPr>
        <w:pStyle w:val="Sinespaciado"/>
        <w:rPr>
          <w:sz w:val="20"/>
        </w:rPr>
      </w:pPr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C728" w14:textId="77777777" w:rsidR="00063E1B" w:rsidRDefault="00063E1B">
      <w:pPr>
        <w:spacing w:before="0" w:after="0" w:line="240" w:lineRule="auto"/>
      </w:pPr>
      <w:r>
        <w:separator/>
      </w:r>
    </w:p>
    <w:p w14:paraId="44190938" w14:textId="77777777" w:rsidR="00063E1B" w:rsidRDefault="00063E1B"/>
    <w:p w14:paraId="0F839252" w14:textId="77777777" w:rsidR="00063E1B" w:rsidRDefault="00063E1B"/>
  </w:endnote>
  <w:endnote w:type="continuationSeparator" w:id="0">
    <w:p w14:paraId="6A90CDB0" w14:textId="77777777" w:rsidR="00063E1B" w:rsidRDefault="00063E1B">
      <w:pPr>
        <w:spacing w:before="0" w:after="0" w:line="240" w:lineRule="auto"/>
      </w:pPr>
      <w:r>
        <w:continuationSeparator/>
      </w:r>
    </w:p>
    <w:p w14:paraId="502FCC7A" w14:textId="77777777" w:rsidR="00063E1B" w:rsidRDefault="00063E1B"/>
    <w:p w14:paraId="54C4419B" w14:textId="77777777" w:rsidR="00063E1B" w:rsidRDefault="00063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5FB6" w14:textId="77777777" w:rsidR="00063E1B" w:rsidRDefault="00063E1B">
      <w:pPr>
        <w:spacing w:before="0" w:after="0" w:line="240" w:lineRule="auto"/>
      </w:pPr>
      <w:r>
        <w:separator/>
      </w:r>
    </w:p>
    <w:p w14:paraId="09839207" w14:textId="77777777" w:rsidR="00063E1B" w:rsidRDefault="00063E1B"/>
    <w:p w14:paraId="1785BFE8" w14:textId="77777777" w:rsidR="00063E1B" w:rsidRDefault="00063E1B"/>
  </w:footnote>
  <w:footnote w:type="continuationSeparator" w:id="0">
    <w:p w14:paraId="3F9F048F" w14:textId="77777777" w:rsidR="00063E1B" w:rsidRDefault="00063E1B">
      <w:pPr>
        <w:spacing w:before="0" w:after="0" w:line="240" w:lineRule="auto"/>
      </w:pPr>
      <w:r>
        <w:continuationSeparator/>
      </w:r>
    </w:p>
    <w:p w14:paraId="527ECA53" w14:textId="77777777" w:rsidR="00063E1B" w:rsidRDefault="00063E1B"/>
    <w:p w14:paraId="6524B86D" w14:textId="77777777" w:rsidR="00063E1B" w:rsidRDefault="00063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03EED"/>
    <w:rsid w:val="00063E1B"/>
    <w:rsid w:val="0008390B"/>
    <w:rsid w:val="000B430F"/>
    <w:rsid w:val="000E1945"/>
    <w:rsid w:val="001145FC"/>
    <w:rsid w:val="001218BD"/>
    <w:rsid w:val="00130D46"/>
    <w:rsid w:val="00136748"/>
    <w:rsid w:val="00151FF6"/>
    <w:rsid w:val="00162B9E"/>
    <w:rsid w:val="001763FA"/>
    <w:rsid w:val="00191648"/>
    <w:rsid w:val="001C2810"/>
    <w:rsid w:val="001D6EB2"/>
    <w:rsid w:val="001E530A"/>
    <w:rsid w:val="00204422"/>
    <w:rsid w:val="002442B4"/>
    <w:rsid w:val="002968C1"/>
    <w:rsid w:val="0029697D"/>
    <w:rsid w:val="002A175B"/>
    <w:rsid w:val="002A480E"/>
    <w:rsid w:val="002E2169"/>
    <w:rsid w:val="0030051B"/>
    <w:rsid w:val="0036058B"/>
    <w:rsid w:val="00371F4D"/>
    <w:rsid w:val="00376EB2"/>
    <w:rsid w:val="003A6FF0"/>
    <w:rsid w:val="003C5B98"/>
    <w:rsid w:val="004031BE"/>
    <w:rsid w:val="00414F1C"/>
    <w:rsid w:val="004810BD"/>
    <w:rsid w:val="004B73AA"/>
    <w:rsid w:val="004D25D8"/>
    <w:rsid w:val="004D62DE"/>
    <w:rsid w:val="004D64BC"/>
    <w:rsid w:val="00502BA8"/>
    <w:rsid w:val="00511993"/>
    <w:rsid w:val="00534C86"/>
    <w:rsid w:val="00551D2E"/>
    <w:rsid w:val="005620DA"/>
    <w:rsid w:val="00575246"/>
    <w:rsid w:val="00592698"/>
    <w:rsid w:val="005A0843"/>
    <w:rsid w:val="005A472B"/>
    <w:rsid w:val="005D240C"/>
    <w:rsid w:val="00606DE1"/>
    <w:rsid w:val="0061286F"/>
    <w:rsid w:val="00672DFC"/>
    <w:rsid w:val="006A0212"/>
    <w:rsid w:val="006A6BB8"/>
    <w:rsid w:val="006B23D0"/>
    <w:rsid w:val="006D058D"/>
    <w:rsid w:val="006E0D86"/>
    <w:rsid w:val="006E2349"/>
    <w:rsid w:val="00717438"/>
    <w:rsid w:val="00742B5D"/>
    <w:rsid w:val="00764A44"/>
    <w:rsid w:val="007A3F2E"/>
    <w:rsid w:val="00875A8E"/>
    <w:rsid w:val="008A3E58"/>
    <w:rsid w:val="008E0B1C"/>
    <w:rsid w:val="009C244B"/>
    <w:rsid w:val="009E354F"/>
    <w:rsid w:val="00A04B9A"/>
    <w:rsid w:val="00A2338B"/>
    <w:rsid w:val="00AA4029"/>
    <w:rsid w:val="00AB79AB"/>
    <w:rsid w:val="00B176E3"/>
    <w:rsid w:val="00B43E90"/>
    <w:rsid w:val="00B611B3"/>
    <w:rsid w:val="00B8377A"/>
    <w:rsid w:val="00B9753C"/>
    <w:rsid w:val="00BC06AE"/>
    <w:rsid w:val="00BC751F"/>
    <w:rsid w:val="00BF7B81"/>
    <w:rsid w:val="00C429F1"/>
    <w:rsid w:val="00C52F3C"/>
    <w:rsid w:val="00C6120F"/>
    <w:rsid w:val="00C81C80"/>
    <w:rsid w:val="00D03A4A"/>
    <w:rsid w:val="00D121CF"/>
    <w:rsid w:val="00D4014A"/>
    <w:rsid w:val="00D40CB6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8185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Jaime Alonso Díez</cp:lastModifiedBy>
  <cp:revision>16</cp:revision>
  <dcterms:created xsi:type="dcterms:W3CDTF">2019-03-16T16:05:00Z</dcterms:created>
  <dcterms:modified xsi:type="dcterms:W3CDTF">2019-03-16T16:14:00Z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