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B4C8C" w14:textId="2A80E8B0" w:rsidR="00E83C34" w:rsidRDefault="005156F5">
      <w:r>
        <w:t xml:space="preserve">GLOBAL SOLUTIONS – 1º SEMESTRE DE 2025 </w:t>
      </w:r>
      <w:r>
        <w:br/>
      </w:r>
      <w:r>
        <w:t xml:space="preserve">TEMA: EVENTOS EXTREMOS </w:t>
      </w:r>
      <w:r>
        <w:br/>
      </w:r>
      <w:r>
        <w:t>DISCIPLINA: GOVERNANÇA E MELHORES PRÁTICAS EM DESENVOLVIMENTO DE SISTEMAS</w:t>
      </w:r>
      <w:r>
        <w:br/>
        <w:t xml:space="preserve">Aluno: </w:t>
      </w:r>
      <w:r>
        <w:br/>
        <w:t xml:space="preserve">Pablo Rangel </w:t>
      </w:r>
      <w:proofErr w:type="spellStart"/>
      <w:r>
        <w:t>rm</w:t>
      </w:r>
      <w:proofErr w:type="spellEnd"/>
      <w:r>
        <w:t xml:space="preserve"> -&gt; 551548</w:t>
      </w:r>
      <w:r>
        <w:br/>
        <w:t xml:space="preserve">Leonardo Franco </w:t>
      </w:r>
      <w:proofErr w:type="spellStart"/>
      <w:r>
        <w:t>rm</w:t>
      </w:r>
      <w:proofErr w:type="spellEnd"/>
      <w:r>
        <w:t xml:space="preserve"> -&gt; 552528</w:t>
      </w:r>
      <w:r w:rsidR="00393521">
        <w:br/>
      </w:r>
      <w:r w:rsidR="00393521">
        <w:br/>
        <w:t xml:space="preserve">Link do repositório: </w:t>
      </w:r>
      <w:r w:rsidR="00393521" w:rsidRPr="00393521">
        <w:t>https://github.com/PabloRangel1/projeto-sistema-atendimento</w:t>
      </w:r>
      <w:r>
        <w:br/>
      </w:r>
    </w:p>
    <w:p w14:paraId="4D6470A3" w14:textId="2FC347EE" w:rsidR="005156F5" w:rsidRDefault="005156F5">
      <w:r>
        <w:t>A1)</w:t>
      </w:r>
    </w:p>
    <w:p w14:paraId="16934759" w14:textId="3A59B62F" w:rsidR="005156F5" w:rsidRDefault="005156F5">
      <w:r w:rsidRPr="005156F5">
        <w:drawing>
          <wp:inline distT="0" distB="0" distL="0" distR="0" wp14:anchorId="1EAEEBB0" wp14:editId="52DD0959">
            <wp:extent cx="5731510" cy="3201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E2C33" w14:textId="541B8EA0" w:rsidR="005156F5" w:rsidRDefault="005156F5">
      <w:r>
        <w:t>A2)</w:t>
      </w:r>
      <w:r>
        <w:br/>
      </w:r>
      <w:r w:rsidRPr="005156F5">
        <w:drawing>
          <wp:inline distT="0" distB="0" distL="0" distR="0" wp14:anchorId="36973C7E" wp14:editId="48D2A548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774D" w14:textId="76ADF207" w:rsidR="005156F5" w:rsidRDefault="005156F5"/>
    <w:p w14:paraId="0A2AF806" w14:textId="2D79ACDD" w:rsidR="005156F5" w:rsidRDefault="005156F5"/>
    <w:p w14:paraId="2FE953FB" w14:textId="277DF92C" w:rsidR="005156F5" w:rsidRDefault="005156F5">
      <w:r>
        <w:t xml:space="preserve">A3) </w:t>
      </w:r>
      <w:r w:rsidRPr="005156F5">
        <w:drawing>
          <wp:inline distT="0" distB="0" distL="0" distR="0" wp14:anchorId="3BF9063F" wp14:editId="122D908B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393521">
        <w:lastRenderedPageBreak/>
        <w:t>B)</w:t>
      </w:r>
      <w:r>
        <w:br/>
        <w:t xml:space="preserve"> </w:t>
      </w:r>
      <w:r w:rsidR="00393521" w:rsidRPr="00393521">
        <w:drawing>
          <wp:inline distT="0" distB="0" distL="0" distR="0" wp14:anchorId="02F365CF" wp14:editId="4E955538">
            <wp:extent cx="4639322" cy="5458587"/>
            <wp:effectExtent l="0" t="0" r="889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45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E600" w14:textId="77777777" w:rsidR="00393521" w:rsidRDefault="00393521"/>
    <w:sectPr w:rsidR="003935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6F5"/>
    <w:rsid w:val="00393521"/>
    <w:rsid w:val="005156F5"/>
    <w:rsid w:val="00E8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1C173"/>
  <w15:chartTrackingRefBased/>
  <w15:docId w15:val="{2D4AD2B6-E37A-4DBD-BF45-331B34967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Laboratório FIAP</dc:creator>
  <cp:keywords/>
  <dc:description/>
  <cp:lastModifiedBy>Laboratório FIAP</cp:lastModifiedBy>
  <cp:revision>2</cp:revision>
  <cp:lastPrinted>2025-06-03T23:27:00Z</cp:lastPrinted>
  <dcterms:created xsi:type="dcterms:W3CDTF">2025-06-03T22:20:00Z</dcterms:created>
  <dcterms:modified xsi:type="dcterms:W3CDTF">2025-06-03T23:27:00Z</dcterms:modified>
</cp:coreProperties>
</file>