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5C9C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3"/>
          <w:szCs w:val="23"/>
        </w:rPr>
      </w:pPr>
      <w:r w:rsidRPr="0031769C">
        <w:rPr>
          <w:b/>
          <w:bCs/>
          <w:color w:val="000000"/>
          <w:sz w:val="23"/>
          <w:szCs w:val="23"/>
        </w:rPr>
        <w:t>DEPARTMENT OF ECONOMICS</w:t>
      </w:r>
    </w:p>
    <w:p w14:paraId="73F3BCE9" w14:textId="77777777" w:rsidR="00C40C49" w:rsidRDefault="00C40C49" w:rsidP="00C40C49">
      <w:pPr>
        <w:pStyle w:val="Title"/>
        <w:spacing w:line="360" w:lineRule="auto"/>
        <w:jc w:val="center"/>
      </w:pPr>
      <w:r w:rsidRPr="0031769C">
        <w:rPr>
          <w:rFonts w:eastAsiaTheme="minorHAnsi" w:cs="Times New Roman"/>
          <w:color w:val="000000"/>
          <w:spacing w:val="0"/>
          <w:kern w:val="0"/>
          <w:sz w:val="23"/>
          <w:szCs w:val="23"/>
        </w:rPr>
        <w:t>UNIVERSITY OF STELLENBOSCH</w:t>
      </w:r>
    </w:p>
    <w:p w14:paraId="68A33ABE" w14:textId="77777777" w:rsidR="00C40C49" w:rsidRDefault="00C40C49" w:rsidP="00C40C49">
      <w:pPr>
        <w:spacing w:line="360" w:lineRule="auto"/>
      </w:pPr>
    </w:p>
    <w:p w14:paraId="59116DDA" w14:textId="77777777" w:rsidR="00C40C49" w:rsidRDefault="00C40C49" w:rsidP="00C40C49">
      <w:pPr>
        <w:spacing w:line="360" w:lineRule="auto"/>
      </w:pPr>
    </w:p>
    <w:p w14:paraId="0CB03471" w14:textId="77777777" w:rsidR="00C40C49" w:rsidRDefault="00C40C49" w:rsidP="00C40C49">
      <w:pPr>
        <w:pStyle w:val="Title"/>
        <w:spacing w:line="360" w:lineRule="auto"/>
        <w:jc w:val="center"/>
        <w:rPr>
          <w:sz w:val="32"/>
          <w:szCs w:val="32"/>
        </w:rPr>
      </w:pPr>
      <w:r w:rsidRPr="0031769C">
        <w:rPr>
          <w:sz w:val="32"/>
          <w:szCs w:val="32"/>
        </w:rPr>
        <w:t xml:space="preserve">Correlating Factors of </w:t>
      </w:r>
      <w:r>
        <w:rPr>
          <w:sz w:val="32"/>
          <w:szCs w:val="32"/>
        </w:rPr>
        <w:t>U.S. Presidential</w:t>
      </w:r>
      <w:r w:rsidRPr="0031769C">
        <w:rPr>
          <w:sz w:val="32"/>
          <w:szCs w:val="32"/>
        </w:rPr>
        <w:t xml:space="preserve"> Speeches with Stock Market Movements – a Deep Learning Approach</w:t>
      </w:r>
    </w:p>
    <w:p w14:paraId="5ED88A45" w14:textId="77777777" w:rsidR="00C40C49" w:rsidRDefault="00C40C49" w:rsidP="00C40C49"/>
    <w:p w14:paraId="343D7440" w14:textId="57BF7D86" w:rsidR="00C40C49" w:rsidRPr="007221C4" w:rsidRDefault="00380EFF" w:rsidP="00C40C49">
      <w:pPr>
        <w:jc w:val="center"/>
      </w:pPr>
      <w:r>
        <w:t>Appendix B</w:t>
      </w:r>
    </w:p>
    <w:p w14:paraId="34A18667" w14:textId="77777777" w:rsidR="00C40C49" w:rsidRDefault="00C40C49" w:rsidP="00C40C49">
      <w:pPr>
        <w:spacing w:line="360" w:lineRule="auto"/>
      </w:pPr>
    </w:p>
    <w:p w14:paraId="33ADFE60" w14:textId="77777777" w:rsidR="00C40C49" w:rsidRDefault="00C40C49" w:rsidP="00C40C49">
      <w:pPr>
        <w:spacing w:line="360" w:lineRule="auto"/>
      </w:pPr>
    </w:p>
    <w:p w14:paraId="3504845D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0956B550" w14:textId="77777777" w:rsidR="00C40C49" w:rsidRPr="00DD3A0E" w:rsidRDefault="00C40C49" w:rsidP="00C40C4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30"/>
          <w:szCs w:val="30"/>
        </w:rPr>
      </w:pPr>
      <w:r w:rsidRPr="00DD3A0E">
        <w:rPr>
          <w:color w:val="000000"/>
          <w:sz w:val="30"/>
          <w:szCs w:val="30"/>
        </w:rPr>
        <w:t>By Pablo Rees</w:t>
      </w:r>
    </w:p>
    <w:p w14:paraId="5E766327" w14:textId="77777777" w:rsidR="00C40C49" w:rsidRPr="00DD3A0E" w:rsidRDefault="00C40C49" w:rsidP="00C40C49">
      <w:pPr>
        <w:spacing w:line="360" w:lineRule="auto"/>
        <w:jc w:val="center"/>
        <w:rPr>
          <w:color w:val="000000"/>
          <w:sz w:val="30"/>
          <w:szCs w:val="30"/>
        </w:rPr>
      </w:pPr>
      <w:r w:rsidRPr="00DD3A0E">
        <w:rPr>
          <w:color w:val="000000"/>
          <w:sz w:val="30"/>
          <w:szCs w:val="30"/>
        </w:rPr>
        <w:t>[19119461]</w:t>
      </w:r>
    </w:p>
    <w:p w14:paraId="7EC6A5A2" w14:textId="77777777" w:rsidR="00C40C49" w:rsidRDefault="00C40C49" w:rsidP="00C40C49">
      <w:pPr>
        <w:spacing w:line="360" w:lineRule="auto"/>
        <w:rPr>
          <w:color w:val="000000"/>
          <w:sz w:val="32"/>
          <w:szCs w:val="32"/>
        </w:rPr>
      </w:pPr>
    </w:p>
    <w:p w14:paraId="25CD2938" w14:textId="77777777" w:rsidR="00C40C49" w:rsidRDefault="00C40C49" w:rsidP="00C40C49">
      <w:pPr>
        <w:spacing w:line="360" w:lineRule="auto"/>
        <w:jc w:val="center"/>
        <w:rPr>
          <w:color w:val="000000"/>
          <w:sz w:val="32"/>
          <w:szCs w:val="32"/>
        </w:rPr>
      </w:pPr>
    </w:p>
    <w:p w14:paraId="4AB31C70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5456DF62" w14:textId="7354858F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  <w:r w:rsidRPr="00DD3A0E">
        <w:t xml:space="preserve"> </w:t>
      </w:r>
      <w:r w:rsidR="00380EFF">
        <w:t>Appendix B</w:t>
      </w:r>
      <w:r w:rsidRPr="00DD3A0E">
        <w:t xml:space="preserve"> formally presented with intention of </w:t>
      </w:r>
      <w:r>
        <w:t>fulfilment of the requirements for completion of</w:t>
      </w:r>
      <w:r w:rsidRPr="00DD3A0E">
        <w:t xml:space="preserve"> the</w:t>
      </w:r>
      <w:r>
        <w:rPr>
          <w:color w:val="000000"/>
          <w:sz w:val="23"/>
          <w:szCs w:val="23"/>
        </w:rPr>
        <w:t xml:space="preserve"> </w:t>
      </w:r>
      <w:r>
        <w:t xml:space="preserve">MCom Economics Programme (full thesis only) at Stellenbosch University. </w:t>
      </w:r>
    </w:p>
    <w:p w14:paraId="23C4A59E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4A127145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409039DC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780885EF" w14:textId="77777777" w:rsidR="00C40C49" w:rsidRPr="00DD3A0E" w:rsidRDefault="00C40C49" w:rsidP="00C40C49">
      <w:pPr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</w:rPr>
        <w:t>With</w:t>
      </w:r>
      <w:r w:rsidRPr="00DD3A0E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s</w:t>
      </w:r>
      <w:r w:rsidRPr="00DD3A0E">
        <w:rPr>
          <w:rFonts w:cstheme="minorHAnsi"/>
          <w:color w:val="000000"/>
        </w:rPr>
        <w:t>upervision from Dawie van Lill</w:t>
      </w:r>
    </w:p>
    <w:p w14:paraId="7A0719EE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7D7AC641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6A14A31F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34C2D1AD" w14:textId="4E3DBEC5" w:rsidR="007E63CB" w:rsidRDefault="00380EFF" w:rsidP="00C40C49">
      <w:pPr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September 01 2022</w:t>
      </w:r>
    </w:p>
    <w:p w14:paraId="31CC7777" w14:textId="0C0FD94A" w:rsidR="00380EFF" w:rsidRDefault="00380EFF" w:rsidP="00C40C49">
      <w:pPr>
        <w:jc w:val="center"/>
        <w:rPr>
          <w:rFonts w:cstheme="minorHAnsi"/>
          <w:color w:val="000000"/>
        </w:rPr>
      </w:pPr>
    </w:p>
    <w:p w14:paraId="570FA32E" w14:textId="0DF3F780" w:rsidR="00380EFF" w:rsidRDefault="00380EFF" w:rsidP="00C40C49">
      <w:pPr>
        <w:jc w:val="center"/>
        <w:rPr>
          <w:rFonts w:cstheme="minorHAnsi"/>
          <w:color w:val="000000"/>
        </w:rPr>
      </w:pPr>
    </w:p>
    <w:p w14:paraId="636AB088" w14:textId="0F0332BE" w:rsidR="00380EFF" w:rsidRDefault="00380EFF" w:rsidP="00C40C49">
      <w:pPr>
        <w:jc w:val="center"/>
        <w:rPr>
          <w:rFonts w:cstheme="minorHAnsi"/>
          <w:color w:val="000000"/>
        </w:rPr>
      </w:pPr>
    </w:p>
    <w:p w14:paraId="08BE54A1" w14:textId="08C16169" w:rsidR="00380EFF" w:rsidRDefault="00380EFF" w:rsidP="00C40C49">
      <w:pPr>
        <w:jc w:val="center"/>
        <w:rPr>
          <w:rFonts w:cstheme="minorHAnsi"/>
          <w:color w:val="000000"/>
        </w:rPr>
      </w:pPr>
    </w:p>
    <w:p w14:paraId="7DC2A01B" w14:textId="6F64B010" w:rsidR="00380EFF" w:rsidRDefault="00380EFF" w:rsidP="00380EFF">
      <w:pPr>
        <w:pStyle w:val="Heading1"/>
      </w:pPr>
      <w:r>
        <w:lastRenderedPageBreak/>
        <w:t>Appendix B: Machine Learning Model Specifications and Hyper-Parameters</w:t>
      </w:r>
    </w:p>
    <w:p w14:paraId="04C35066" w14:textId="53F012D3" w:rsidR="00380EFF" w:rsidRDefault="00380EFF" w:rsidP="00380EFF"/>
    <w:p w14:paraId="3C0F0437" w14:textId="5C58DED7" w:rsidR="00380EFF" w:rsidRDefault="00380EFF" w:rsidP="00380EFF">
      <w:pPr>
        <w:pStyle w:val="Heading2"/>
      </w:pPr>
      <w:r>
        <w:t>B.1. Regression Algorithm Hyper-Parameters</w:t>
      </w:r>
    </w:p>
    <w:p w14:paraId="6E0DA04B" w14:textId="77777777" w:rsidR="00380EFF" w:rsidRDefault="00380EFF" w:rsidP="00380EFF"/>
    <w:p w14:paraId="36E87E95" w14:textId="6B4EB6B3" w:rsidR="00380EFF" w:rsidRDefault="00380EFF" w:rsidP="00380EFF">
      <w:r>
        <w:t xml:space="preserve">The Stochastic Gradient Descent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7" w:anchor="sklearn.linear_model.SGDRegressor" w:history="1">
        <w:proofErr w:type="spellStart"/>
        <w:r w:rsidRPr="00380EFF">
          <w:rPr>
            <w:rStyle w:val="Hyperlink"/>
          </w:rPr>
          <w:t>SGDRegressor</w:t>
        </w:r>
        <w:proofErr w:type="spellEnd"/>
      </w:hyperlink>
      <w:r>
        <w:t xml:space="preserve"> class. I specified the following </w:t>
      </w:r>
      <w:r w:rsidR="00CF55B7">
        <w:t>hyper-parameters</w:t>
      </w:r>
      <w:r>
        <w:t xml:space="preserve">: </w:t>
      </w:r>
    </w:p>
    <w:p w14:paraId="02AF1FED" w14:textId="2CA45F13" w:rsidR="00523EAF" w:rsidRDefault="00390C8B" w:rsidP="00523EAF">
      <w:pPr>
        <w:pStyle w:val="ListParagraph"/>
        <w:numPr>
          <w:ilvl w:val="0"/>
          <w:numId w:val="2"/>
        </w:numPr>
      </w:pPr>
      <w:r>
        <w:t>l</w:t>
      </w:r>
      <w:r w:rsidR="00523EAF" w:rsidRPr="00523EAF">
        <w:t>oss</w:t>
      </w:r>
      <w:r w:rsidR="00B1779B">
        <w:t xml:space="preserve"> </w:t>
      </w:r>
      <w:r w:rsidR="00523EAF" w:rsidRPr="00523EAF">
        <w:t>='</w:t>
      </w:r>
      <w:r w:rsidR="00B1779B">
        <w:t xml:space="preserve"> </w:t>
      </w:r>
      <w:proofErr w:type="spellStart"/>
      <w:r w:rsidR="00523EAF" w:rsidRPr="00523EAF">
        <w:t>squared_error</w:t>
      </w:r>
      <w:proofErr w:type="spellEnd"/>
      <w:r w:rsidR="00523EAF" w:rsidRPr="00523EAF">
        <w:t>'</w:t>
      </w:r>
    </w:p>
    <w:p w14:paraId="356E69F7" w14:textId="2D008682" w:rsidR="00523EAF" w:rsidRDefault="00390C8B" w:rsidP="00523EAF">
      <w:pPr>
        <w:pStyle w:val="ListParagraph"/>
        <w:numPr>
          <w:ilvl w:val="0"/>
          <w:numId w:val="2"/>
        </w:numPr>
      </w:pPr>
      <w:proofErr w:type="spellStart"/>
      <w:r>
        <w:t>max_iter</w:t>
      </w:r>
      <w:proofErr w:type="spellEnd"/>
      <w:r>
        <w:t xml:space="preserve"> = 10000</w:t>
      </w:r>
    </w:p>
    <w:p w14:paraId="5C89EE06" w14:textId="573E4CB8" w:rsidR="00523EAF" w:rsidRDefault="00390C8B" w:rsidP="00523EAF">
      <w:pPr>
        <w:pStyle w:val="ListParagraph"/>
        <w:numPr>
          <w:ilvl w:val="0"/>
          <w:numId w:val="2"/>
        </w:numPr>
      </w:pPr>
      <w:r>
        <w:t>shuffle = True</w:t>
      </w:r>
    </w:p>
    <w:p w14:paraId="7AA4C889" w14:textId="0834E699" w:rsidR="00B1779B" w:rsidRDefault="00B1779B" w:rsidP="00523EAF">
      <w:pPr>
        <w:pStyle w:val="ListParagraph"/>
        <w:numPr>
          <w:ilvl w:val="0"/>
          <w:numId w:val="2"/>
        </w:numPr>
      </w:pPr>
      <w:proofErr w:type="spellStart"/>
      <w:r>
        <w:t>random_state</w:t>
      </w:r>
      <w:proofErr w:type="spellEnd"/>
      <w:r>
        <w:t xml:space="preserve"> = 42</w:t>
      </w:r>
    </w:p>
    <w:p w14:paraId="707F25FD" w14:textId="1769B6CA" w:rsidR="00390C8B" w:rsidRDefault="00390C8B" w:rsidP="00523EAF">
      <w:pPr>
        <w:pStyle w:val="ListParagraph"/>
        <w:numPr>
          <w:ilvl w:val="0"/>
          <w:numId w:val="2"/>
        </w:numPr>
      </w:pPr>
      <w:proofErr w:type="spellStart"/>
      <w:r>
        <w:t>fit_intercept</w:t>
      </w:r>
      <w:proofErr w:type="spellEnd"/>
      <w:r>
        <w:t xml:space="preserve"> = False</w:t>
      </w:r>
    </w:p>
    <w:p w14:paraId="0C3ADDA0" w14:textId="27AF6820" w:rsidR="00523EAF" w:rsidRDefault="00523EAF" w:rsidP="00523EAF"/>
    <w:p w14:paraId="652F3E7A" w14:textId="20B88514" w:rsidR="00523EAF" w:rsidRDefault="00523EAF" w:rsidP="00523EAF">
      <w:r>
        <w:t xml:space="preserve">The Neural Network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8" w:history="1">
        <w:proofErr w:type="spellStart"/>
        <w:r w:rsidRPr="00523EAF">
          <w:rPr>
            <w:rStyle w:val="Hyperlink"/>
          </w:rPr>
          <w:t>MLPRegressor</w:t>
        </w:r>
        <w:proofErr w:type="spellEnd"/>
      </w:hyperlink>
      <w:r>
        <w:t xml:space="preserve"> class. I specified the following </w:t>
      </w:r>
      <w:r w:rsidR="00CF55B7">
        <w:t>hyper-parameters</w:t>
      </w:r>
      <w:r>
        <w:t>:</w:t>
      </w:r>
      <w:r w:rsidR="00B1779B">
        <w:t xml:space="preserve"> </w:t>
      </w:r>
    </w:p>
    <w:p w14:paraId="650743E6" w14:textId="009D8445" w:rsidR="00B1779B" w:rsidRDefault="00B1779B" w:rsidP="00B1779B">
      <w:pPr>
        <w:pStyle w:val="ListParagraph"/>
        <w:numPr>
          <w:ilvl w:val="0"/>
          <w:numId w:val="3"/>
        </w:numPr>
      </w:pPr>
      <w:proofErr w:type="spellStart"/>
      <w:r>
        <w:t>hidden_layer_sizes</w:t>
      </w:r>
      <w:proofErr w:type="spellEnd"/>
      <w:r>
        <w:t xml:space="preserve"> </w:t>
      </w:r>
      <w:r>
        <w:t>=</w:t>
      </w:r>
      <w:r>
        <w:t xml:space="preserve"> </w:t>
      </w:r>
      <w:r>
        <w:t>(L_1, 8, 1)</w:t>
      </w:r>
    </w:p>
    <w:p w14:paraId="62187F8C" w14:textId="2798FDD9" w:rsidR="00B1779B" w:rsidRDefault="00B1779B" w:rsidP="00B1779B">
      <w:pPr>
        <w:pStyle w:val="ListParagraph"/>
        <w:numPr>
          <w:ilvl w:val="0"/>
          <w:numId w:val="3"/>
        </w:numPr>
      </w:pPr>
      <w:r>
        <w:t>activation</w:t>
      </w:r>
      <w:r>
        <w:t xml:space="preserve"> </w:t>
      </w:r>
      <w:r>
        <w:t>=</w:t>
      </w:r>
      <w:r>
        <w:t xml:space="preserve"> </w:t>
      </w:r>
      <w:r>
        <w:t>'</w:t>
      </w:r>
      <w:proofErr w:type="spellStart"/>
      <w:r>
        <w:t>relu</w:t>
      </w:r>
      <w:proofErr w:type="spellEnd"/>
      <w:r>
        <w:t>'</w:t>
      </w:r>
    </w:p>
    <w:p w14:paraId="5C2FD90C" w14:textId="6B74A3A5" w:rsidR="00B1779B" w:rsidRDefault="00B1779B" w:rsidP="00B1779B">
      <w:pPr>
        <w:pStyle w:val="ListParagraph"/>
        <w:numPr>
          <w:ilvl w:val="0"/>
          <w:numId w:val="3"/>
        </w:numPr>
      </w:pPr>
      <w:r>
        <w:t>solver</w:t>
      </w:r>
      <w:r>
        <w:t xml:space="preserve"> </w:t>
      </w:r>
      <w:r>
        <w:t>=</w:t>
      </w:r>
      <w:r>
        <w:t xml:space="preserve"> </w:t>
      </w:r>
      <w:r>
        <w:t>'</w:t>
      </w:r>
      <w:proofErr w:type="spellStart"/>
      <w:r>
        <w:t>sgd</w:t>
      </w:r>
      <w:proofErr w:type="spellEnd"/>
      <w:r>
        <w:t>'</w:t>
      </w:r>
    </w:p>
    <w:p w14:paraId="6E3721E6" w14:textId="50EFF3F8" w:rsidR="00B1779B" w:rsidRDefault="00B1779B" w:rsidP="00B1779B">
      <w:pPr>
        <w:pStyle w:val="ListParagraph"/>
        <w:numPr>
          <w:ilvl w:val="0"/>
          <w:numId w:val="3"/>
        </w:numPr>
      </w:pPr>
      <w:proofErr w:type="spellStart"/>
      <w:r>
        <w:t>max_iter</w:t>
      </w:r>
      <w:proofErr w:type="spellEnd"/>
      <w:r>
        <w:t xml:space="preserve"> </w:t>
      </w:r>
      <w:r>
        <w:t>=</w:t>
      </w:r>
      <w:r>
        <w:t xml:space="preserve"> </w:t>
      </w:r>
      <w:r>
        <w:t>10000</w:t>
      </w:r>
    </w:p>
    <w:p w14:paraId="239A84C5" w14:textId="0A7ADC3F" w:rsidR="00B1779B" w:rsidRDefault="00B1779B" w:rsidP="00B1779B">
      <w:pPr>
        <w:pStyle w:val="ListParagraph"/>
        <w:numPr>
          <w:ilvl w:val="0"/>
          <w:numId w:val="3"/>
        </w:numPr>
      </w:pPr>
      <w:proofErr w:type="spellStart"/>
      <w:r>
        <w:t>random_state</w:t>
      </w:r>
      <w:proofErr w:type="spellEnd"/>
      <w:r>
        <w:t xml:space="preserve"> </w:t>
      </w:r>
      <w:r>
        <w:t>=</w:t>
      </w:r>
      <w:r>
        <w:t xml:space="preserve"> 42</w:t>
      </w:r>
    </w:p>
    <w:p w14:paraId="700C8695" w14:textId="2B94027C" w:rsidR="00B1779B" w:rsidRDefault="00B1779B" w:rsidP="00523EAF"/>
    <w:p w14:paraId="2A5BDCF7" w14:textId="77777777" w:rsidR="00CF55B7" w:rsidRDefault="00B1779B" w:rsidP="00B1779B">
      <w:r>
        <w:t xml:space="preserve">If the number of input variables is above 40 then L_1 is </w:t>
      </w:r>
      <w:r w:rsidR="00CF55B7">
        <w:t>set</w:t>
      </w:r>
      <w:r>
        <w:t xml:space="preserve"> to the number of input variables divided by 8 (rounded up to the nearest whole number)</w:t>
      </w:r>
      <w:r w:rsidR="00CF55B7">
        <w:t>. If the number of input variables is smaller than 40 then L_1 is set to 8.</w:t>
      </w:r>
    </w:p>
    <w:p w14:paraId="19ED3F79" w14:textId="77777777" w:rsidR="00CF55B7" w:rsidRDefault="00CF55B7" w:rsidP="00B1779B"/>
    <w:p w14:paraId="6830085D" w14:textId="08385FB3" w:rsidR="00B1779B" w:rsidRDefault="00CF55B7" w:rsidP="00B1779B">
      <w:r>
        <w:t xml:space="preserve">The Multiple Linear Regression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9" w:history="1">
        <w:proofErr w:type="spellStart"/>
        <w:r w:rsidRPr="00CF55B7">
          <w:rPr>
            <w:rStyle w:val="Hyperlink"/>
          </w:rPr>
          <w:t>LinearRegression</w:t>
        </w:r>
        <w:proofErr w:type="spellEnd"/>
      </w:hyperlink>
      <w:r>
        <w:t xml:space="preserve"> class.  I specified the following hyper-parameters:</w:t>
      </w:r>
    </w:p>
    <w:p w14:paraId="75BC10EB" w14:textId="2F926117" w:rsidR="00CF55B7" w:rsidRDefault="00CF55B7" w:rsidP="00CF55B7">
      <w:pPr>
        <w:pStyle w:val="ListParagraph"/>
        <w:numPr>
          <w:ilvl w:val="0"/>
          <w:numId w:val="4"/>
        </w:numPr>
      </w:pPr>
      <w:proofErr w:type="spellStart"/>
      <w:r>
        <w:t>fit_intercept</w:t>
      </w:r>
      <w:proofErr w:type="spellEnd"/>
      <w:r>
        <w:t xml:space="preserve"> = False</w:t>
      </w:r>
    </w:p>
    <w:p w14:paraId="1DA3823B" w14:textId="3F34C6C9" w:rsidR="00CF55B7" w:rsidRDefault="00CF55B7" w:rsidP="00CF55B7">
      <w:pPr>
        <w:pStyle w:val="ListParagraph"/>
        <w:numPr>
          <w:ilvl w:val="0"/>
          <w:numId w:val="4"/>
        </w:numPr>
      </w:pPr>
      <w:proofErr w:type="spellStart"/>
      <w:r>
        <w:t>n_jobs</w:t>
      </w:r>
      <w:proofErr w:type="spellEnd"/>
      <w:r>
        <w:t xml:space="preserve"> = -1</w:t>
      </w:r>
    </w:p>
    <w:p w14:paraId="66BAE1B0" w14:textId="2E729A42" w:rsidR="00CF55B7" w:rsidRDefault="00CF55B7" w:rsidP="00CF55B7"/>
    <w:p w14:paraId="7D949E5B" w14:textId="536F90FE" w:rsidR="00CF55B7" w:rsidRDefault="00CF55B7" w:rsidP="00CF55B7">
      <w:r>
        <w:t xml:space="preserve">The Gradient Boosting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10" w:history="1">
        <w:proofErr w:type="spellStart"/>
        <w:r w:rsidRPr="00CF55B7">
          <w:rPr>
            <w:rStyle w:val="Hyperlink"/>
          </w:rPr>
          <w:t>GradientBoostingRegressor</w:t>
        </w:r>
        <w:proofErr w:type="spellEnd"/>
      </w:hyperlink>
      <w:r w:rsidR="00E903B8">
        <w:t xml:space="preserve"> class</w:t>
      </w:r>
      <w:r>
        <w:t>. I specified the following hyper-parameters:</w:t>
      </w:r>
    </w:p>
    <w:p w14:paraId="0C9D2520" w14:textId="6565B8AC" w:rsidR="00BF6D3D" w:rsidRDefault="00BF6D3D" w:rsidP="00BF6D3D">
      <w:pPr>
        <w:pStyle w:val="ListParagraph"/>
        <w:numPr>
          <w:ilvl w:val="0"/>
          <w:numId w:val="6"/>
        </w:numPr>
      </w:pPr>
      <w:proofErr w:type="spellStart"/>
      <w:r w:rsidRPr="00BF6D3D">
        <w:t>random_state</w:t>
      </w:r>
      <w:proofErr w:type="spellEnd"/>
      <w:r>
        <w:t xml:space="preserve"> </w:t>
      </w:r>
      <w:r w:rsidRPr="00BF6D3D">
        <w:t>=</w:t>
      </w:r>
      <w:r>
        <w:t xml:space="preserve"> 42</w:t>
      </w:r>
    </w:p>
    <w:p w14:paraId="0A6A9B78" w14:textId="08057627" w:rsidR="00BF6D3D" w:rsidRDefault="00BF6D3D" w:rsidP="00BF6D3D">
      <w:pPr>
        <w:pStyle w:val="ListParagraph"/>
        <w:numPr>
          <w:ilvl w:val="0"/>
          <w:numId w:val="6"/>
        </w:numPr>
      </w:pPr>
      <w:r w:rsidRPr="00BF6D3D">
        <w:t>loss</w:t>
      </w:r>
      <w:r>
        <w:t xml:space="preserve"> </w:t>
      </w:r>
      <w:r w:rsidRPr="00BF6D3D">
        <w:t>='</w:t>
      </w:r>
      <w:r>
        <w:t xml:space="preserve"> </w:t>
      </w:r>
      <w:proofErr w:type="spellStart"/>
      <w:r w:rsidRPr="00BF6D3D">
        <w:t>squared_error</w:t>
      </w:r>
      <w:proofErr w:type="spellEnd"/>
      <w:r w:rsidRPr="00BF6D3D">
        <w:t>'</w:t>
      </w:r>
    </w:p>
    <w:p w14:paraId="549277CE" w14:textId="22A24D48" w:rsidR="00BF6D3D" w:rsidRDefault="00BF6D3D" w:rsidP="00BF6D3D">
      <w:pPr>
        <w:pStyle w:val="ListParagraph"/>
        <w:numPr>
          <w:ilvl w:val="0"/>
          <w:numId w:val="6"/>
        </w:numPr>
      </w:pPr>
      <w:proofErr w:type="spellStart"/>
      <w:r w:rsidRPr="00BF6D3D">
        <w:t>learning_rate</w:t>
      </w:r>
      <w:proofErr w:type="spellEnd"/>
      <w:r>
        <w:t xml:space="preserve"> </w:t>
      </w:r>
      <w:r w:rsidRPr="00BF6D3D">
        <w:t>=</w:t>
      </w:r>
      <w:r>
        <w:t xml:space="preserve"> </w:t>
      </w:r>
      <w:r w:rsidRPr="00BF6D3D">
        <w:t>0.1</w:t>
      </w:r>
    </w:p>
    <w:p w14:paraId="63DF85AC" w14:textId="3DB9D645" w:rsidR="00BF6D3D" w:rsidRDefault="00BF6D3D" w:rsidP="00BF6D3D">
      <w:pPr>
        <w:pStyle w:val="ListParagraph"/>
        <w:numPr>
          <w:ilvl w:val="0"/>
          <w:numId w:val="6"/>
        </w:numPr>
      </w:pPr>
      <w:proofErr w:type="spellStart"/>
      <w:r w:rsidRPr="00BF6D3D">
        <w:t>min_samples_split</w:t>
      </w:r>
      <w:proofErr w:type="spellEnd"/>
      <w:r>
        <w:t xml:space="preserve"> </w:t>
      </w:r>
      <w:r w:rsidRPr="00BF6D3D">
        <w:t>=</w:t>
      </w:r>
      <w:r>
        <w:t xml:space="preserve"> </w:t>
      </w:r>
      <w:r w:rsidRPr="00BF6D3D">
        <w:t>0.05</w:t>
      </w:r>
    </w:p>
    <w:p w14:paraId="66521E45" w14:textId="79B233EF" w:rsidR="00BF6D3D" w:rsidRDefault="00BF6D3D" w:rsidP="00BF6D3D">
      <w:pPr>
        <w:pStyle w:val="ListParagraph"/>
        <w:numPr>
          <w:ilvl w:val="0"/>
          <w:numId w:val="6"/>
        </w:numPr>
      </w:pPr>
      <w:proofErr w:type="spellStart"/>
      <w:r w:rsidRPr="00BF6D3D">
        <w:t>min_samples_leaf</w:t>
      </w:r>
      <w:proofErr w:type="spellEnd"/>
      <w:r>
        <w:t xml:space="preserve"> </w:t>
      </w:r>
      <w:r w:rsidRPr="00BF6D3D">
        <w:t>=</w:t>
      </w:r>
      <w:r>
        <w:t xml:space="preserve"> </w:t>
      </w:r>
      <w:r w:rsidRPr="00BF6D3D">
        <w:t>0.02</w:t>
      </w:r>
    </w:p>
    <w:p w14:paraId="447F5D59" w14:textId="0DCEA7C2" w:rsidR="00BF6D3D" w:rsidRDefault="00BF6D3D" w:rsidP="00BF6D3D">
      <w:pPr>
        <w:pStyle w:val="ListParagraph"/>
        <w:numPr>
          <w:ilvl w:val="0"/>
          <w:numId w:val="6"/>
        </w:numPr>
      </w:pPr>
      <w:proofErr w:type="spellStart"/>
      <w:r>
        <w:t>max_depth</w:t>
      </w:r>
      <w:proofErr w:type="spellEnd"/>
      <w:r>
        <w:t xml:space="preserve"> = 3</w:t>
      </w:r>
    </w:p>
    <w:p w14:paraId="4C067EF7" w14:textId="5B26ACF5" w:rsidR="00BF6D3D" w:rsidRDefault="00BF6D3D" w:rsidP="00BF6D3D"/>
    <w:p w14:paraId="75C60E0A" w14:textId="04FEDBE9" w:rsidR="00BF6D3D" w:rsidRDefault="00BF6D3D" w:rsidP="00BF6D3D">
      <w:pPr>
        <w:pStyle w:val="Heading2"/>
      </w:pPr>
      <w:r>
        <w:t>B.2. Classification Algorithm Hyper-Parameters</w:t>
      </w:r>
    </w:p>
    <w:p w14:paraId="40471D9C" w14:textId="0347CAB5" w:rsidR="00BF6D3D" w:rsidRDefault="00BF6D3D" w:rsidP="00BF6D3D"/>
    <w:p w14:paraId="4DAF6439" w14:textId="4565E369" w:rsidR="00B24B08" w:rsidRDefault="00B24B08" w:rsidP="00B24B08">
      <w:r>
        <w:t xml:space="preserve">The Stochastic Gradient Descent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11" w:history="1">
        <w:proofErr w:type="spellStart"/>
        <w:r w:rsidRPr="00E903B8">
          <w:rPr>
            <w:rStyle w:val="Hyperlink"/>
          </w:rPr>
          <w:t>SGDClassifier</w:t>
        </w:r>
        <w:proofErr w:type="spellEnd"/>
      </w:hyperlink>
      <w:r>
        <w:t xml:space="preserve"> </w:t>
      </w:r>
      <w:r>
        <w:t xml:space="preserve">class. I specified the following hyper-parameters: </w:t>
      </w:r>
    </w:p>
    <w:p w14:paraId="5CA4CCED" w14:textId="4E63F832" w:rsidR="00B24B08" w:rsidRDefault="003979C3" w:rsidP="00B24B08">
      <w:pPr>
        <w:pStyle w:val="ListParagraph"/>
        <w:numPr>
          <w:ilvl w:val="0"/>
          <w:numId w:val="2"/>
        </w:numPr>
      </w:pPr>
      <w:r>
        <w:t>l</w:t>
      </w:r>
      <w:r w:rsidR="00B24B08" w:rsidRPr="00523EAF">
        <w:t>oss</w:t>
      </w:r>
      <w:r w:rsidR="00B24B08">
        <w:t xml:space="preserve"> </w:t>
      </w:r>
      <w:r w:rsidR="00B24B08" w:rsidRPr="00523EAF">
        <w:t>='</w:t>
      </w:r>
      <w:r w:rsidR="00B24B08">
        <w:t xml:space="preserve"> </w:t>
      </w:r>
      <w:r>
        <w:t>log’</w:t>
      </w:r>
    </w:p>
    <w:p w14:paraId="7412FB72" w14:textId="6E78C021" w:rsidR="00B24B08" w:rsidRDefault="00B24B08" w:rsidP="00B24B08">
      <w:pPr>
        <w:pStyle w:val="ListParagraph"/>
        <w:numPr>
          <w:ilvl w:val="0"/>
          <w:numId w:val="2"/>
        </w:numPr>
      </w:pPr>
      <w:proofErr w:type="spellStart"/>
      <w:r>
        <w:t>random_state</w:t>
      </w:r>
      <w:proofErr w:type="spellEnd"/>
      <w:r>
        <w:t xml:space="preserve"> = 42</w:t>
      </w:r>
    </w:p>
    <w:p w14:paraId="296FB21E" w14:textId="3943A985" w:rsidR="003979C3" w:rsidRDefault="003979C3" w:rsidP="00B24B08">
      <w:pPr>
        <w:pStyle w:val="ListParagraph"/>
        <w:numPr>
          <w:ilvl w:val="0"/>
          <w:numId w:val="2"/>
        </w:numPr>
      </w:pPr>
      <w:r>
        <w:t>shuffle = True</w:t>
      </w:r>
    </w:p>
    <w:p w14:paraId="73CB1C72" w14:textId="3FD4B75E" w:rsidR="003979C3" w:rsidRDefault="003979C3" w:rsidP="00B24B08">
      <w:pPr>
        <w:pStyle w:val="ListParagraph"/>
        <w:numPr>
          <w:ilvl w:val="0"/>
          <w:numId w:val="2"/>
        </w:numPr>
      </w:pPr>
      <w:proofErr w:type="spellStart"/>
      <w:r>
        <w:t>max_iter</w:t>
      </w:r>
      <w:proofErr w:type="spellEnd"/>
      <w:r>
        <w:t xml:space="preserve"> = 10000</w:t>
      </w:r>
    </w:p>
    <w:p w14:paraId="17453449" w14:textId="77777777" w:rsidR="00B24B08" w:rsidRDefault="00B24B08" w:rsidP="00B24B08"/>
    <w:p w14:paraId="54F38F56" w14:textId="652499BA" w:rsidR="00B24B08" w:rsidRDefault="00B24B08" w:rsidP="00B24B08">
      <w:r>
        <w:t xml:space="preserve">The Neural Network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12" w:history="1">
        <w:proofErr w:type="spellStart"/>
        <w:r w:rsidR="00E903B8" w:rsidRPr="00E903B8">
          <w:rPr>
            <w:rStyle w:val="Hyperlink"/>
          </w:rPr>
          <w:t>MLPC</w:t>
        </w:r>
        <w:r w:rsidR="00E903B8" w:rsidRPr="00E903B8">
          <w:rPr>
            <w:rStyle w:val="Hyperlink"/>
          </w:rPr>
          <w:t>l</w:t>
        </w:r>
        <w:r w:rsidR="00E903B8" w:rsidRPr="00E903B8">
          <w:rPr>
            <w:rStyle w:val="Hyperlink"/>
          </w:rPr>
          <w:t>assifier</w:t>
        </w:r>
        <w:proofErr w:type="spellEnd"/>
      </w:hyperlink>
      <w:r>
        <w:t xml:space="preserve"> class. I specified the following hyper-parameters: </w:t>
      </w:r>
    </w:p>
    <w:p w14:paraId="1ECEC6A3" w14:textId="6B00D8DC" w:rsidR="00B24B08" w:rsidRDefault="00B24B08" w:rsidP="00B24B08">
      <w:pPr>
        <w:pStyle w:val="ListParagraph"/>
        <w:numPr>
          <w:ilvl w:val="0"/>
          <w:numId w:val="3"/>
        </w:numPr>
      </w:pPr>
      <w:proofErr w:type="spellStart"/>
      <w:r>
        <w:t>hidden_layer_sizes</w:t>
      </w:r>
      <w:proofErr w:type="spellEnd"/>
      <w:r>
        <w:t xml:space="preserve"> = (L_1, 8, </w:t>
      </w:r>
      <w:r w:rsidR="003979C3">
        <w:t>L_3</w:t>
      </w:r>
      <w:r>
        <w:t>)</w:t>
      </w:r>
    </w:p>
    <w:p w14:paraId="7DA7205F" w14:textId="77777777" w:rsidR="00B24B08" w:rsidRDefault="00B24B08" w:rsidP="00B24B08">
      <w:pPr>
        <w:pStyle w:val="ListParagraph"/>
        <w:numPr>
          <w:ilvl w:val="0"/>
          <w:numId w:val="3"/>
        </w:numPr>
      </w:pPr>
      <w:r>
        <w:t>activation = '</w:t>
      </w:r>
      <w:proofErr w:type="spellStart"/>
      <w:r>
        <w:t>relu</w:t>
      </w:r>
      <w:proofErr w:type="spellEnd"/>
      <w:r>
        <w:t>'</w:t>
      </w:r>
    </w:p>
    <w:p w14:paraId="0F91CF74" w14:textId="77777777" w:rsidR="00B24B08" w:rsidRDefault="00B24B08" w:rsidP="00B24B08">
      <w:pPr>
        <w:pStyle w:val="ListParagraph"/>
        <w:numPr>
          <w:ilvl w:val="0"/>
          <w:numId w:val="3"/>
        </w:numPr>
      </w:pPr>
      <w:r>
        <w:t>solver = '</w:t>
      </w:r>
      <w:proofErr w:type="spellStart"/>
      <w:r>
        <w:t>sgd</w:t>
      </w:r>
      <w:proofErr w:type="spellEnd"/>
      <w:r>
        <w:t>'</w:t>
      </w:r>
    </w:p>
    <w:p w14:paraId="67D06131" w14:textId="7A1A43ED" w:rsidR="00B24B08" w:rsidRDefault="00B24B08" w:rsidP="00B24B08">
      <w:pPr>
        <w:pStyle w:val="ListParagraph"/>
        <w:numPr>
          <w:ilvl w:val="0"/>
          <w:numId w:val="3"/>
        </w:numPr>
      </w:pPr>
      <w:proofErr w:type="spellStart"/>
      <w:r>
        <w:t>max_iter</w:t>
      </w:r>
      <w:proofErr w:type="spellEnd"/>
      <w:r>
        <w:t xml:space="preserve"> = 1000</w:t>
      </w:r>
    </w:p>
    <w:p w14:paraId="402D7CA7" w14:textId="77777777" w:rsidR="00B24B08" w:rsidRDefault="00B24B08" w:rsidP="00B24B08">
      <w:pPr>
        <w:pStyle w:val="ListParagraph"/>
        <w:numPr>
          <w:ilvl w:val="0"/>
          <w:numId w:val="3"/>
        </w:numPr>
      </w:pPr>
      <w:proofErr w:type="spellStart"/>
      <w:r>
        <w:t>random_state</w:t>
      </w:r>
      <w:proofErr w:type="spellEnd"/>
      <w:r>
        <w:t xml:space="preserve"> = 42</w:t>
      </w:r>
    </w:p>
    <w:p w14:paraId="2C13E311" w14:textId="2C734D3D" w:rsidR="00B24B08" w:rsidRDefault="00B24B08" w:rsidP="00B24B08"/>
    <w:p w14:paraId="11FAD932" w14:textId="1A8C6603" w:rsidR="00B24B08" w:rsidRDefault="00B24B08" w:rsidP="00B24B08">
      <w:r>
        <w:t>If the number of input variables is above 40 then L_1 is set to the number of input variables divided by 8 (rounded up to the nearest whole number). If the number of input variables is smaller than 40 then L_1 is set to 8.</w:t>
      </w:r>
    </w:p>
    <w:p w14:paraId="17323EC2" w14:textId="7D9E5EC2" w:rsidR="003979C3" w:rsidRDefault="003979C3" w:rsidP="00B24B08"/>
    <w:p w14:paraId="3FA620DA" w14:textId="72CD4600" w:rsidR="003979C3" w:rsidRDefault="003979C3" w:rsidP="00B24B08">
      <w:r>
        <w:t>If Binary is True then L_3 is set to 1 while if Binary is False then L_3 is set to 7</w:t>
      </w:r>
    </w:p>
    <w:p w14:paraId="5F6B1AB8" w14:textId="77777777" w:rsidR="00B24B08" w:rsidRDefault="00B24B08" w:rsidP="00B24B08"/>
    <w:p w14:paraId="2AECF098" w14:textId="1ADBDA90" w:rsidR="00B24B08" w:rsidRDefault="00B24B08" w:rsidP="00B24B08">
      <w:r>
        <w:t xml:space="preserve">The </w:t>
      </w:r>
      <w:r w:rsidR="00390C8B">
        <w:t>Logistic</w:t>
      </w:r>
      <w:r>
        <w:t xml:space="preserve"> Regression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13" w:history="1">
        <w:proofErr w:type="spellStart"/>
        <w:r w:rsidR="00E903B8" w:rsidRPr="00E903B8">
          <w:rPr>
            <w:rStyle w:val="Hyperlink"/>
          </w:rPr>
          <w:t>LogisticRegression</w:t>
        </w:r>
        <w:proofErr w:type="spellEnd"/>
      </w:hyperlink>
      <w:r w:rsidR="00E903B8">
        <w:t xml:space="preserve"> </w:t>
      </w:r>
      <w:r>
        <w:t>class.  I specified the following hyper-parameters:</w:t>
      </w:r>
    </w:p>
    <w:p w14:paraId="58AD705A" w14:textId="77777777" w:rsidR="00390C8B" w:rsidRDefault="00390C8B" w:rsidP="00B24B08">
      <w:pPr>
        <w:pStyle w:val="ListParagraph"/>
        <w:numPr>
          <w:ilvl w:val="0"/>
          <w:numId w:val="4"/>
        </w:numPr>
      </w:pPr>
      <w:r>
        <w:t>solver = ‘</w:t>
      </w:r>
      <w:proofErr w:type="spellStart"/>
      <w:r>
        <w:t>lbfgs</w:t>
      </w:r>
      <w:proofErr w:type="spellEnd"/>
      <w:r>
        <w:t xml:space="preserve">’ </w:t>
      </w:r>
    </w:p>
    <w:p w14:paraId="5ED6B256" w14:textId="7E28BDBD" w:rsidR="00B24B08" w:rsidRDefault="00390C8B" w:rsidP="00B24B08">
      <w:pPr>
        <w:pStyle w:val="ListParagraph"/>
        <w:numPr>
          <w:ilvl w:val="0"/>
          <w:numId w:val="4"/>
        </w:numPr>
      </w:pPr>
      <w:r>
        <w:t>penalty = ‘l2’</w:t>
      </w:r>
    </w:p>
    <w:p w14:paraId="7C03EFDF" w14:textId="687C17D8" w:rsidR="00390C8B" w:rsidRDefault="00390C8B" w:rsidP="00B24B08">
      <w:pPr>
        <w:pStyle w:val="ListParagraph"/>
        <w:numPr>
          <w:ilvl w:val="0"/>
          <w:numId w:val="4"/>
        </w:numPr>
      </w:pPr>
      <w:proofErr w:type="spellStart"/>
      <w:r>
        <w:t>max_iter</w:t>
      </w:r>
      <w:proofErr w:type="spellEnd"/>
      <w:r>
        <w:t xml:space="preserve"> = 10000</w:t>
      </w:r>
    </w:p>
    <w:p w14:paraId="7BABA716" w14:textId="6707A47A" w:rsidR="00390C8B" w:rsidRDefault="00390C8B" w:rsidP="00B24B08">
      <w:pPr>
        <w:pStyle w:val="ListParagraph"/>
        <w:numPr>
          <w:ilvl w:val="0"/>
          <w:numId w:val="4"/>
        </w:numPr>
      </w:pPr>
      <w:proofErr w:type="spellStart"/>
      <w:r>
        <w:t>random_state</w:t>
      </w:r>
      <w:proofErr w:type="spellEnd"/>
      <w:r>
        <w:t xml:space="preserve"> = 42</w:t>
      </w:r>
    </w:p>
    <w:p w14:paraId="68CDDB54" w14:textId="77777777" w:rsidR="00390C8B" w:rsidRDefault="00390C8B" w:rsidP="00B24B08"/>
    <w:p w14:paraId="3ED795D6" w14:textId="659905E2" w:rsidR="00B24B08" w:rsidRDefault="00B24B08" w:rsidP="00B24B08">
      <w:r>
        <w:t xml:space="preserve">The Gradient Boosting model uses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Learn’s</w:t>
      </w:r>
      <w:proofErr w:type="spellEnd"/>
      <w:r>
        <w:t xml:space="preserve"> </w:t>
      </w:r>
      <w:hyperlink r:id="rId14" w:history="1">
        <w:proofErr w:type="spellStart"/>
        <w:r w:rsidR="00E903B8" w:rsidRPr="00E903B8">
          <w:rPr>
            <w:rStyle w:val="Hyperlink"/>
          </w:rPr>
          <w:t>GradientBoostingClassifier</w:t>
        </w:r>
        <w:proofErr w:type="spellEnd"/>
      </w:hyperlink>
      <w:r w:rsidR="00E903B8">
        <w:t xml:space="preserve"> class. </w:t>
      </w:r>
      <w:r>
        <w:t>I specified the following hyper-parameters:</w:t>
      </w:r>
    </w:p>
    <w:p w14:paraId="6F9BF786" w14:textId="77777777" w:rsidR="00B24B08" w:rsidRDefault="00B24B08" w:rsidP="00B24B08">
      <w:pPr>
        <w:pStyle w:val="ListParagraph"/>
        <w:numPr>
          <w:ilvl w:val="0"/>
          <w:numId w:val="6"/>
        </w:numPr>
      </w:pPr>
      <w:proofErr w:type="spellStart"/>
      <w:r w:rsidRPr="00BF6D3D">
        <w:t>random_state</w:t>
      </w:r>
      <w:proofErr w:type="spellEnd"/>
      <w:r>
        <w:t xml:space="preserve"> </w:t>
      </w:r>
      <w:r w:rsidRPr="00BF6D3D">
        <w:t>=</w:t>
      </w:r>
      <w:r>
        <w:t xml:space="preserve"> 42</w:t>
      </w:r>
    </w:p>
    <w:p w14:paraId="4D73C624" w14:textId="77777777" w:rsidR="00B24B08" w:rsidRDefault="00B24B08" w:rsidP="00B24B08">
      <w:pPr>
        <w:pStyle w:val="ListParagraph"/>
        <w:numPr>
          <w:ilvl w:val="0"/>
          <w:numId w:val="6"/>
        </w:numPr>
      </w:pPr>
      <w:r w:rsidRPr="00BF6D3D">
        <w:t>loss</w:t>
      </w:r>
      <w:r>
        <w:t xml:space="preserve"> </w:t>
      </w:r>
      <w:r w:rsidRPr="00BF6D3D">
        <w:t>='</w:t>
      </w:r>
      <w:r>
        <w:t xml:space="preserve"> </w:t>
      </w:r>
      <w:proofErr w:type="spellStart"/>
      <w:r w:rsidRPr="00BF6D3D">
        <w:t>squared_error</w:t>
      </w:r>
      <w:proofErr w:type="spellEnd"/>
      <w:r w:rsidRPr="00BF6D3D">
        <w:t>'</w:t>
      </w:r>
    </w:p>
    <w:p w14:paraId="6D8533A9" w14:textId="77777777" w:rsidR="00B24B08" w:rsidRDefault="00B24B08" w:rsidP="00B24B08">
      <w:pPr>
        <w:pStyle w:val="ListParagraph"/>
        <w:numPr>
          <w:ilvl w:val="0"/>
          <w:numId w:val="6"/>
        </w:numPr>
      </w:pPr>
      <w:proofErr w:type="spellStart"/>
      <w:r w:rsidRPr="00BF6D3D">
        <w:t>learning_rate</w:t>
      </w:r>
      <w:proofErr w:type="spellEnd"/>
      <w:r>
        <w:t xml:space="preserve"> </w:t>
      </w:r>
      <w:r w:rsidRPr="00BF6D3D">
        <w:t>=</w:t>
      </w:r>
      <w:r>
        <w:t xml:space="preserve"> </w:t>
      </w:r>
      <w:r w:rsidRPr="00BF6D3D">
        <w:t>0.1</w:t>
      </w:r>
    </w:p>
    <w:p w14:paraId="2A1BB968" w14:textId="77777777" w:rsidR="00B24B08" w:rsidRDefault="00B24B08" w:rsidP="00B24B08">
      <w:pPr>
        <w:pStyle w:val="ListParagraph"/>
        <w:numPr>
          <w:ilvl w:val="0"/>
          <w:numId w:val="6"/>
        </w:numPr>
      </w:pPr>
      <w:proofErr w:type="spellStart"/>
      <w:r w:rsidRPr="00BF6D3D">
        <w:t>min_samples_split</w:t>
      </w:r>
      <w:proofErr w:type="spellEnd"/>
      <w:r>
        <w:t xml:space="preserve"> </w:t>
      </w:r>
      <w:r w:rsidRPr="00BF6D3D">
        <w:t>=</w:t>
      </w:r>
      <w:r>
        <w:t xml:space="preserve"> </w:t>
      </w:r>
      <w:r w:rsidRPr="00BF6D3D">
        <w:t>0.05</w:t>
      </w:r>
    </w:p>
    <w:p w14:paraId="04A48A8D" w14:textId="77777777" w:rsidR="00B24B08" w:rsidRDefault="00B24B08" w:rsidP="00B24B08">
      <w:pPr>
        <w:pStyle w:val="ListParagraph"/>
        <w:numPr>
          <w:ilvl w:val="0"/>
          <w:numId w:val="6"/>
        </w:numPr>
      </w:pPr>
      <w:proofErr w:type="spellStart"/>
      <w:r w:rsidRPr="00BF6D3D">
        <w:t>min_samples_leaf</w:t>
      </w:r>
      <w:proofErr w:type="spellEnd"/>
      <w:r>
        <w:t xml:space="preserve"> </w:t>
      </w:r>
      <w:r w:rsidRPr="00BF6D3D">
        <w:t>=</w:t>
      </w:r>
      <w:r>
        <w:t xml:space="preserve"> </w:t>
      </w:r>
      <w:r w:rsidRPr="00BF6D3D">
        <w:t>0.02</w:t>
      </w:r>
    </w:p>
    <w:p w14:paraId="3763E671" w14:textId="7E58FCD3" w:rsidR="00B24B08" w:rsidRDefault="00B24B08" w:rsidP="00B24B08">
      <w:pPr>
        <w:pStyle w:val="ListParagraph"/>
        <w:numPr>
          <w:ilvl w:val="0"/>
          <w:numId w:val="6"/>
        </w:numPr>
      </w:pPr>
      <w:proofErr w:type="spellStart"/>
      <w:r>
        <w:t>max_depth</w:t>
      </w:r>
      <w:proofErr w:type="spellEnd"/>
      <w:r>
        <w:t xml:space="preserve"> = </w:t>
      </w:r>
      <w:r w:rsidR="00390C8B">
        <w:t>5</w:t>
      </w:r>
    </w:p>
    <w:p w14:paraId="74383DD8" w14:textId="68336949" w:rsidR="00BF6D3D" w:rsidRDefault="00BF6D3D" w:rsidP="00BF6D3D"/>
    <w:p w14:paraId="175B0983" w14:textId="1A88A0F6" w:rsidR="00AF11F7" w:rsidRDefault="00AF11F7" w:rsidP="00BF6D3D"/>
    <w:p w14:paraId="0693C3F4" w14:textId="6DD11F29" w:rsidR="00AF11F7" w:rsidRDefault="00AF11F7" w:rsidP="00BF6D3D"/>
    <w:p w14:paraId="0AA55897" w14:textId="77777777" w:rsidR="00AF11F7" w:rsidRDefault="00AF11F7" w:rsidP="00BF6D3D"/>
    <w:p w14:paraId="350ADD50" w14:textId="0FE106AD" w:rsidR="00321AB5" w:rsidRDefault="00321AB5" w:rsidP="00321AB5">
      <w:pPr>
        <w:pStyle w:val="Heading2"/>
      </w:pPr>
      <w:r>
        <w:t>B.3. Datasets and variables</w:t>
      </w:r>
    </w:p>
    <w:p w14:paraId="46C9CAE0" w14:textId="4678DDC6" w:rsidR="00321AB5" w:rsidRDefault="00321AB5" w:rsidP="00321AB5"/>
    <w:p w14:paraId="25E0CC13" w14:textId="5E4E3C5A" w:rsidR="00321AB5" w:rsidRDefault="00321AB5" w:rsidP="00321AB5">
      <w:r>
        <w:t xml:space="preserve">The full </w:t>
      </w:r>
      <w:proofErr w:type="spellStart"/>
      <w:r>
        <w:t>X_control</w:t>
      </w:r>
      <w:proofErr w:type="spellEnd"/>
      <w:r>
        <w:t xml:space="preserve"> dataset contains </w:t>
      </w:r>
      <w:r w:rsidR="00E87667">
        <w:t xml:space="preserve">13 </w:t>
      </w:r>
      <w:r>
        <w:t>autoregressive variables from the S&amp;P 500</w:t>
      </w:r>
      <w:r w:rsidR="00AF11F7">
        <w:t xml:space="preserve"> daily closing price</w:t>
      </w:r>
      <w:r>
        <w:t>. These are</w:t>
      </w:r>
      <w:r w:rsidR="00AF11F7">
        <w:t>:</w:t>
      </w:r>
    </w:p>
    <w:p w14:paraId="1E297772" w14:textId="77777777" w:rsidR="007E16BD" w:rsidRDefault="007E16BD" w:rsidP="00321AB5"/>
    <w:p w14:paraId="144926F3" w14:textId="5CF385D6" w:rsidR="00AF11F7" w:rsidRDefault="00AF11F7" w:rsidP="00AF11F7">
      <w:pPr>
        <w:pStyle w:val="ListParagraph"/>
        <w:numPr>
          <w:ilvl w:val="0"/>
          <w:numId w:val="7"/>
        </w:numPr>
      </w:pPr>
      <w:proofErr w:type="spellStart"/>
      <w:r>
        <w:t>DlogDif</w:t>
      </w:r>
      <w:proofErr w:type="spellEnd"/>
      <w:r>
        <w:t xml:space="preserve"> – the demeaned log difference of the S&amp;P 500 daily closing price (this should be used as a dependent variable only) </w:t>
      </w:r>
    </w:p>
    <w:p w14:paraId="5567FC76" w14:textId="03756F28" w:rsidR="00AF11F7" w:rsidRDefault="00AF11F7" w:rsidP="00AF11F7">
      <w:pPr>
        <w:pStyle w:val="ListParagraph"/>
        <w:numPr>
          <w:ilvl w:val="0"/>
          <w:numId w:val="7"/>
        </w:numPr>
      </w:pPr>
      <w:r>
        <w:t>DlogDif_1</w:t>
      </w:r>
      <w:r>
        <w:t xml:space="preserve"> – the first lag of </w:t>
      </w:r>
      <w:proofErr w:type="spellStart"/>
      <w:r>
        <w:t>DlogDif</w:t>
      </w:r>
      <w:proofErr w:type="spellEnd"/>
    </w:p>
    <w:p w14:paraId="114D1FF3" w14:textId="36FC725F" w:rsidR="00AF11F7" w:rsidRDefault="00AF11F7" w:rsidP="00AF11F7">
      <w:pPr>
        <w:pStyle w:val="ListParagraph"/>
        <w:numPr>
          <w:ilvl w:val="0"/>
          <w:numId w:val="7"/>
        </w:numPr>
      </w:pPr>
      <w:r>
        <w:t>DlogDif_2</w:t>
      </w:r>
      <w:r>
        <w:t xml:space="preserve"> – the second lag of </w:t>
      </w:r>
      <w:proofErr w:type="spellStart"/>
      <w:r>
        <w:t>DlogDif</w:t>
      </w:r>
      <w:proofErr w:type="spellEnd"/>
    </w:p>
    <w:p w14:paraId="0C48E562" w14:textId="77777777" w:rsidR="00F03CE3" w:rsidRDefault="00AF11F7" w:rsidP="00BC0FBE">
      <w:pPr>
        <w:pStyle w:val="ListParagraph"/>
        <w:numPr>
          <w:ilvl w:val="0"/>
          <w:numId w:val="7"/>
        </w:numPr>
      </w:pPr>
      <w:proofErr w:type="spellStart"/>
      <w:r>
        <w:t>absDlogDif</w:t>
      </w:r>
      <w:proofErr w:type="spellEnd"/>
      <w:r>
        <w:t xml:space="preserve"> – the </w:t>
      </w:r>
      <w:r w:rsidR="00F03CE3">
        <w:t xml:space="preserve">absolute of </w:t>
      </w:r>
      <w:proofErr w:type="spellStart"/>
      <w:r w:rsidR="00F03CE3">
        <w:t>DlogDif</w:t>
      </w:r>
      <w:proofErr w:type="spellEnd"/>
      <w:r w:rsidR="00F03CE3">
        <w:t xml:space="preserve"> </w:t>
      </w:r>
      <w:r w:rsidR="00F03CE3">
        <w:t xml:space="preserve">(this should be used as a dependent variable only) </w:t>
      </w:r>
    </w:p>
    <w:p w14:paraId="6CF07B96" w14:textId="000664F1" w:rsidR="00AF11F7" w:rsidRDefault="00AF11F7" w:rsidP="00BC0FBE">
      <w:pPr>
        <w:pStyle w:val="ListParagraph"/>
        <w:numPr>
          <w:ilvl w:val="0"/>
          <w:numId w:val="7"/>
        </w:numPr>
      </w:pPr>
      <w:r>
        <w:t>absDlogDif_1</w:t>
      </w:r>
      <w:r w:rsidR="00F03CE3">
        <w:t xml:space="preserve"> – the first lag of </w:t>
      </w:r>
      <w:proofErr w:type="spellStart"/>
      <w:r w:rsidR="00F03CE3">
        <w:t>absDlogDif</w:t>
      </w:r>
      <w:proofErr w:type="spellEnd"/>
    </w:p>
    <w:p w14:paraId="60C2098C" w14:textId="54349ED7" w:rsidR="00AF11F7" w:rsidRDefault="00AF11F7" w:rsidP="00AF11F7">
      <w:pPr>
        <w:pStyle w:val="ListParagraph"/>
        <w:numPr>
          <w:ilvl w:val="0"/>
          <w:numId w:val="7"/>
        </w:numPr>
      </w:pPr>
      <w:proofErr w:type="spellStart"/>
      <w:r>
        <w:t>logDif</w:t>
      </w:r>
      <w:proofErr w:type="spellEnd"/>
      <w:r w:rsidR="00F03CE3">
        <w:t xml:space="preserve"> – the log difference of the S&amp;P 500 daily closing price (dependent variable only)</w:t>
      </w:r>
    </w:p>
    <w:p w14:paraId="0EF53AF8" w14:textId="407FBF65" w:rsidR="00AF11F7" w:rsidRDefault="00AF11F7" w:rsidP="00AF11F7">
      <w:pPr>
        <w:pStyle w:val="ListParagraph"/>
        <w:numPr>
          <w:ilvl w:val="0"/>
          <w:numId w:val="7"/>
        </w:numPr>
      </w:pPr>
      <w:proofErr w:type="spellStart"/>
      <w:r>
        <w:lastRenderedPageBreak/>
        <w:t>logDif_date_resid</w:t>
      </w:r>
      <w:proofErr w:type="spellEnd"/>
      <w:r w:rsidR="00F03CE3">
        <w:t xml:space="preserve"> – the residual of the regression of </w:t>
      </w:r>
      <w:proofErr w:type="spellStart"/>
      <w:r w:rsidR="00F03CE3">
        <w:t>logDif</w:t>
      </w:r>
      <w:proofErr w:type="spellEnd"/>
      <w:r w:rsidR="00F03CE3">
        <w:t xml:space="preserve"> on the Date variable</w:t>
      </w:r>
    </w:p>
    <w:p w14:paraId="70E40047" w14:textId="2FF42154" w:rsidR="00AF11F7" w:rsidRDefault="00AF11F7" w:rsidP="00AF11F7">
      <w:pPr>
        <w:pStyle w:val="ListParagraph"/>
        <w:numPr>
          <w:ilvl w:val="0"/>
          <w:numId w:val="7"/>
        </w:numPr>
      </w:pPr>
      <w:r>
        <w:t>logDif_date_resid_1</w:t>
      </w:r>
      <w:r w:rsidR="00F03CE3">
        <w:t xml:space="preserve"> – the first lag of </w:t>
      </w:r>
      <w:proofErr w:type="spellStart"/>
      <w:r w:rsidR="00F03CE3">
        <w:t>logDif_date_resid</w:t>
      </w:r>
      <w:proofErr w:type="spellEnd"/>
    </w:p>
    <w:p w14:paraId="75EB88DE" w14:textId="7D8FD7B7" w:rsidR="00AF11F7" w:rsidRDefault="00AF11F7" w:rsidP="00AF11F7">
      <w:pPr>
        <w:pStyle w:val="ListParagraph"/>
        <w:numPr>
          <w:ilvl w:val="0"/>
          <w:numId w:val="7"/>
        </w:numPr>
      </w:pPr>
      <w:r>
        <w:t>blackSwan_SD3_1</w:t>
      </w:r>
      <w:r w:rsidR="00F03CE3">
        <w:t xml:space="preserve"> – a dummy variable that is set to </w:t>
      </w:r>
      <w:r w:rsidR="00D90D7E">
        <w:t>1</w:t>
      </w:r>
      <w:r w:rsidR="00F03CE3">
        <w:t xml:space="preserve"> if the first lag of the </w:t>
      </w:r>
      <w:proofErr w:type="spellStart"/>
      <w:r w:rsidR="00F03CE3">
        <w:t>logDif_date_resid</w:t>
      </w:r>
      <w:proofErr w:type="spellEnd"/>
      <w:r w:rsidR="00F03CE3">
        <w:t xml:space="preserve"> variable lies outside 3 standard deviations from its mean</w:t>
      </w:r>
      <w:r w:rsidR="00D90D7E">
        <w:t xml:space="preserve"> and 0 otherwise</w:t>
      </w:r>
    </w:p>
    <w:p w14:paraId="67EEAE33" w14:textId="02B170BF" w:rsidR="00AF11F7" w:rsidRDefault="00AF11F7" w:rsidP="00AF11F7">
      <w:pPr>
        <w:pStyle w:val="ListParagraph"/>
        <w:numPr>
          <w:ilvl w:val="0"/>
          <w:numId w:val="7"/>
        </w:numPr>
      </w:pPr>
      <w:r>
        <w:t>blackSwan_SD4_1</w:t>
      </w:r>
      <w:r w:rsidR="00F03CE3">
        <w:t xml:space="preserve"> – the same as </w:t>
      </w:r>
      <w:r w:rsidR="00F03CE3">
        <w:t>blackSwan_SD3_</w:t>
      </w:r>
      <w:r w:rsidR="00F03CE3">
        <w:t>1 but for 4 standard deviations</w:t>
      </w:r>
    </w:p>
    <w:p w14:paraId="4A9DB69D" w14:textId="0BCE4AEC" w:rsidR="00AF11F7" w:rsidRDefault="00AF11F7" w:rsidP="00AF11F7">
      <w:pPr>
        <w:pStyle w:val="ListParagraph"/>
        <w:numPr>
          <w:ilvl w:val="0"/>
          <w:numId w:val="7"/>
        </w:numPr>
      </w:pPr>
      <w:r>
        <w:t>blackSwan_SD5_1</w:t>
      </w:r>
      <w:r w:rsidR="00F03CE3">
        <w:t xml:space="preserve"> </w:t>
      </w:r>
      <w:r w:rsidR="00F92E97">
        <w:t>–</w:t>
      </w:r>
      <w:r w:rsidR="00F92E97">
        <w:t xml:space="preserve"> </w:t>
      </w:r>
      <w:r w:rsidR="00F03CE3">
        <w:t xml:space="preserve">the same as blackSwan_SD3_1 but for </w:t>
      </w:r>
      <w:r w:rsidR="00F92E97">
        <w:t xml:space="preserve">5 </w:t>
      </w:r>
      <w:r w:rsidR="00F03CE3">
        <w:t>standard deviations</w:t>
      </w:r>
    </w:p>
    <w:p w14:paraId="1F7387F1" w14:textId="2C0D6CFA" w:rsidR="00AF11F7" w:rsidRDefault="00AF11F7" w:rsidP="00AF11F7">
      <w:pPr>
        <w:pStyle w:val="ListParagraph"/>
        <w:numPr>
          <w:ilvl w:val="0"/>
          <w:numId w:val="7"/>
        </w:numPr>
      </w:pPr>
      <w:r>
        <w:t>stdVol_1DateResid</w:t>
      </w:r>
      <w:r w:rsidR="00F92E97">
        <w:t xml:space="preserve"> – the first lag of the residual of standardized volume regressed on the Date variable</w:t>
      </w:r>
    </w:p>
    <w:p w14:paraId="2884ED69" w14:textId="75B399E9" w:rsidR="00AF11F7" w:rsidRDefault="00AF11F7" w:rsidP="00AF11F7">
      <w:pPr>
        <w:pStyle w:val="ListParagraph"/>
        <w:numPr>
          <w:ilvl w:val="0"/>
          <w:numId w:val="7"/>
        </w:numPr>
      </w:pPr>
      <w:proofErr w:type="spellStart"/>
      <w:r>
        <w:t>pos_neg_transform</w:t>
      </w:r>
      <w:proofErr w:type="spellEnd"/>
      <w:r w:rsidR="00F92E97">
        <w:t xml:space="preserve"> – the first lag of a pseudo-dummy variable which is set to 1 </w:t>
      </w:r>
      <w:r w:rsidR="003F4D2E">
        <w:t xml:space="preserve">if </w:t>
      </w:r>
      <w:proofErr w:type="spellStart"/>
      <w:r w:rsidR="003F4D2E">
        <w:t>DlogDif</w:t>
      </w:r>
      <w:proofErr w:type="spellEnd"/>
      <w:r w:rsidR="003F4D2E">
        <w:t xml:space="preserve"> is positive and set to the ratio of the mean of all negative </w:t>
      </w:r>
      <w:proofErr w:type="spellStart"/>
      <w:r w:rsidR="003F4D2E">
        <w:t>DlogDifs</w:t>
      </w:r>
      <w:proofErr w:type="spellEnd"/>
      <w:r w:rsidR="003F4D2E">
        <w:t xml:space="preserve"> to the mean of all positive </w:t>
      </w:r>
      <w:proofErr w:type="spellStart"/>
      <w:r w:rsidR="003F4D2E">
        <w:t>DlogDifs</w:t>
      </w:r>
      <w:proofErr w:type="spellEnd"/>
    </w:p>
    <w:p w14:paraId="062484F2" w14:textId="77777777" w:rsidR="003F4D2E" w:rsidRDefault="003F4D2E" w:rsidP="003F4D2E"/>
    <w:p w14:paraId="4C451E23" w14:textId="428DB8B3" w:rsidR="00AF11F7" w:rsidRDefault="007E16BD" w:rsidP="00321AB5">
      <w:r>
        <w:t xml:space="preserve">The full </w:t>
      </w:r>
      <w:proofErr w:type="spellStart"/>
      <w:r>
        <w:t>X_meta</w:t>
      </w:r>
      <w:proofErr w:type="spellEnd"/>
      <w:r>
        <w:t xml:space="preserve"> dataset contains </w:t>
      </w:r>
      <w:r w:rsidR="00E87667">
        <w:t xml:space="preserve">12 </w:t>
      </w:r>
      <w:r>
        <w:t>adjacent financial variables that may have correlation with S&amp;P 500 movements. These are:</w:t>
      </w:r>
    </w:p>
    <w:p w14:paraId="595A7F3B" w14:textId="7FCFD970" w:rsidR="007E16BD" w:rsidRDefault="007E16BD" w:rsidP="00321AB5"/>
    <w:p w14:paraId="282128A0" w14:textId="6B3FFE64" w:rsidR="007E16BD" w:rsidRDefault="007E16BD" w:rsidP="007E16BD">
      <w:pPr>
        <w:pStyle w:val="ListParagraph"/>
        <w:numPr>
          <w:ilvl w:val="0"/>
          <w:numId w:val="8"/>
        </w:numPr>
      </w:pPr>
      <w:r>
        <w:t>BTC_ld_1</w:t>
      </w:r>
      <w:r>
        <w:t xml:space="preserve"> – the first lag of the log difference of the daily Bitcoin closing price.</w:t>
      </w:r>
    </w:p>
    <w:p w14:paraId="1B205632" w14:textId="110F37E5" w:rsidR="007E16BD" w:rsidRDefault="007E16BD" w:rsidP="007E16BD">
      <w:pPr>
        <w:pStyle w:val="ListParagraph"/>
        <w:numPr>
          <w:ilvl w:val="0"/>
          <w:numId w:val="8"/>
        </w:numPr>
      </w:pPr>
      <w:r>
        <w:t>BTC_dr_1</w:t>
      </w:r>
      <w:r>
        <w:t xml:space="preserve"> – the first lag of the residual of the regression of the Bitcoin closing price on the date.</w:t>
      </w:r>
    </w:p>
    <w:p w14:paraId="42978E5C" w14:textId="6DD0AF6C" w:rsidR="007E16BD" w:rsidRDefault="007E16BD" w:rsidP="007E16BD">
      <w:pPr>
        <w:pStyle w:val="ListParagraph"/>
        <w:numPr>
          <w:ilvl w:val="0"/>
          <w:numId w:val="8"/>
        </w:numPr>
      </w:pPr>
      <w:r>
        <w:t>Nasdaq_ld_1</w:t>
      </w:r>
      <w:r>
        <w:t xml:space="preserve"> </w:t>
      </w:r>
      <w:r>
        <w:t xml:space="preserve">– the first lag of the log difference of the daily </w:t>
      </w:r>
      <w:r>
        <w:t>Nasdaq Composite</w:t>
      </w:r>
      <w:r>
        <w:t xml:space="preserve"> </w:t>
      </w:r>
      <w:r>
        <w:t xml:space="preserve">Index </w:t>
      </w:r>
      <w:r>
        <w:t>closing price.</w:t>
      </w:r>
    </w:p>
    <w:p w14:paraId="4B3D433A" w14:textId="59604966" w:rsidR="007E16BD" w:rsidRDefault="007E16BD" w:rsidP="007E16BD">
      <w:pPr>
        <w:pStyle w:val="ListParagraph"/>
        <w:numPr>
          <w:ilvl w:val="0"/>
          <w:numId w:val="8"/>
        </w:numPr>
      </w:pPr>
      <w:r>
        <w:t>Nasdaq_dr_1 – the first lag of the residual of the regression of the Nasdaq Composite Index closing price on the date.</w:t>
      </w:r>
    </w:p>
    <w:p w14:paraId="0848DFD1" w14:textId="3C3BE0A5" w:rsidR="007E16BD" w:rsidRDefault="007E16BD" w:rsidP="007E16BD">
      <w:pPr>
        <w:pStyle w:val="ListParagraph"/>
        <w:numPr>
          <w:ilvl w:val="0"/>
          <w:numId w:val="8"/>
        </w:numPr>
      </w:pPr>
      <w:r>
        <w:t>Oil_ld_1</w:t>
      </w:r>
      <w:r>
        <w:t xml:space="preserve"> </w:t>
      </w:r>
      <w:r>
        <w:t xml:space="preserve">– the first lag of the log difference of the daily </w:t>
      </w:r>
      <w:r>
        <w:t>crude oil</w:t>
      </w:r>
      <w:r>
        <w:t xml:space="preserve"> closing price.</w:t>
      </w:r>
    </w:p>
    <w:p w14:paraId="6EBEFCEF" w14:textId="07A38846" w:rsidR="007E16BD" w:rsidRDefault="007E16BD" w:rsidP="007E16BD">
      <w:pPr>
        <w:pStyle w:val="ListParagraph"/>
        <w:numPr>
          <w:ilvl w:val="0"/>
          <w:numId w:val="8"/>
        </w:numPr>
      </w:pPr>
      <w:r>
        <w:t>Oil_dr_1 – the first lag of the residual of the regression of the crude oil closing price on the date.</w:t>
      </w:r>
    </w:p>
    <w:p w14:paraId="2FFA5CE1" w14:textId="54361D25" w:rsidR="007E16BD" w:rsidRDefault="007E16BD" w:rsidP="007E16BD">
      <w:pPr>
        <w:pStyle w:val="ListParagraph"/>
        <w:numPr>
          <w:ilvl w:val="0"/>
          <w:numId w:val="8"/>
        </w:numPr>
      </w:pPr>
      <w:r>
        <w:t>SSE_ld_1</w:t>
      </w:r>
      <w:r>
        <w:t xml:space="preserve"> </w:t>
      </w:r>
      <w:r>
        <w:t xml:space="preserve">– the first lag of the log difference of the daily </w:t>
      </w:r>
      <w:r>
        <w:t>Shanghai Stock Exchange Composite Index</w:t>
      </w:r>
      <w:r>
        <w:t xml:space="preserve"> closing price.</w:t>
      </w:r>
    </w:p>
    <w:p w14:paraId="32C9E78D" w14:textId="6E7AE31E" w:rsidR="007E16BD" w:rsidRDefault="007E16BD" w:rsidP="007E16BD">
      <w:pPr>
        <w:pStyle w:val="ListParagraph"/>
        <w:numPr>
          <w:ilvl w:val="0"/>
          <w:numId w:val="8"/>
        </w:numPr>
      </w:pPr>
      <w:r>
        <w:t>SSE_dr_1 – the first lag of the residual of the regression of the Shanghai Stock Exchange Composite Index closing price on the date.</w:t>
      </w:r>
    </w:p>
    <w:p w14:paraId="06C4CE77" w14:textId="4DB140FB" w:rsidR="007E16BD" w:rsidRDefault="007E16BD" w:rsidP="007E16BD">
      <w:pPr>
        <w:pStyle w:val="ListParagraph"/>
        <w:numPr>
          <w:ilvl w:val="0"/>
          <w:numId w:val="8"/>
        </w:numPr>
      </w:pPr>
      <w:r>
        <w:t>USDX_ld_1</w:t>
      </w:r>
      <w:r>
        <w:t xml:space="preserve"> </w:t>
      </w:r>
      <w:r>
        <w:t xml:space="preserve">– the first lag of the log difference of the daily </w:t>
      </w:r>
      <w:r>
        <w:t>US Dollar Index</w:t>
      </w:r>
      <w:r>
        <w:t xml:space="preserve"> closing price.</w:t>
      </w:r>
    </w:p>
    <w:p w14:paraId="47314E39" w14:textId="7ECBCDE5" w:rsidR="007E16BD" w:rsidRDefault="007E16BD" w:rsidP="007E16BD">
      <w:pPr>
        <w:pStyle w:val="ListParagraph"/>
        <w:numPr>
          <w:ilvl w:val="0"/>
          <w:numId w:val="8"/>
        </w:numPr>
      </w:pPr>
      <w:r>
        <w:t>USDX_dr_1 – the first lag of the residual of the regression of the US Dollar Index closing price on the date.</w:t>
      </w:r>
    </w:p>
    <w:p w14:paraId="4992B3E1" w14:textId="0379E2F3" w:rsidR="007E16BD" w:rsidRDefault="007E16BD" w:rsidP="007E16BD">
      <w:pPr>
        <w:pStyle w:val="ListParagraph"/>
        <w:numPr>
          <w:ilvl w:val="0"/>
          <w:numId w:val="8"/>
        </w:numPr>
      </w:pPr>
      <w:r>
        <w:t>VIX_ld_1</w:t>
      </w:r>
      <w:r>
        <w:t xml:space="preserve"> </w:t>
      </w:r>
      <w:r>
        <w:t xml:space="preserve">– the first lag of the log difference of the daily </w:t>
      </w:r>
      <w:r w:rsidRPr="007E16BD">
        <w:t>Chicago Board Options Exchange's Volatility Index</w:t>
      </w:r>
      <w:r>
        <w:t xml:space="preserve"> closing price.</w:t>
      </w:r>
    </w:p>
    <w:p w14:paraId="63D5AA2D" w14:textId="2EFCAE27" w:rsidR="007E16BD" w:rsidRDefault="007E16BD" w:rsidP="007E16BD">
      <w:pPr>
        <w:pStyle w:val="ListParagraph"/>
        <w:numPr>
          <w:ilvl w:val="0"/>
          <w:numId w:val="8"/>
        </w:numPr>
      </w:pPr>
      <w:r>
        <w:t xml:space="preserve">VIX_dr_1 – the first lag of the residual of the regression of the </w:t>
      </w:r>
      <w:r w:rsidRPr="007E16BD">
        <w:t>Chicago Board Options Exchange's Volatility Index</w:t>
      </w:r>
      <w:r>
        <w:t xml:space="preserve"> </w:t>
      </w:r>
      <w:r>
        <w:t>closing price on the date.</w:t>
      </w:r>
    </w:p>
    <w:p w14:paraId="2EB1E59C" w14:textId="09729BB4" w:rsidR="00E87667" w:rsidRDefault="00E87667" w:rsidP="00E87667"/>
    <w:p w14:paraId="0CCC0D67" w14:textId="1D1D9614" w:rsidR="00E87667" w:rsidRDefault="00E87667" w:rsidP="00E87667">
      <w:r>
        <w:t xml:space="preserve">The full </w:t>
      </w:r>
      <w:proofErr w:type="spellStart"/>
      <w:r>
        <w:t>X_test</w:t>
      </w:r>
      <w:proofErr w:type="spellEnd"/>
      <w:r>
        <w:t xml:space="preserve"> dataset contains 426 NLP variables extracted from the US Presidential Speeches. </w:t>
      </w:r>
      <w:r w:rsidR="004310BC">
        <w:t xml:space="preserve">6 of these are generated by the VADER and </w:t>
      </w:r>
      <w:proofErr w:type="spellStart"/>
      <w:r w:rsidR="004310BC">
        <w:t>TextBlob</w:t>
      </w:r>
      <w:proofErr w:type="spellEnd"/>
      <w:r w:rsidR="004310BC">
        <w:t xml:space="preserve"> sentiment analysis tools. They</w:t>
      </w:r>
      <w:r>
        <w:t xml:space="preserve"> are:</w:t>
      </w:r>
    </w:p>
    <w:p w14:paraId="43D8E98E" w14:textId="7384CD04" w:rsidR="00E87667" w:rsidRDefault="00E87667" w:rsidP="00E87667"/>
    <w:p w14:paraId="46EEA9E0" w14:textId="0FFA0775" w:rsidR="00E87667" w:rsidRDefault="00E87667" w:rsidP="00E87667">
      <w:pPr>
        <w:pStyle w:val="ListParagraph"/>
        <w:numPr>
          <w:ilvl w:val="0"/>
          <w:numId w:val="9"/>
        </w:numPr>
      </w:pPr>
      <w:proofErr w:type="spellStart"/>
      <w:r>
        <w:t>VaderNeg</w:t>
      </w:r>
      <w:proofErr w:type="spellEnd"/>
      <w:r w:rsidR="00680316">
        <w:t xml:space="preserve"> – The negativity score generated using the VADER tool.</w:t>
      </w:r>
    </w:p>
    <w:p w14:paraId="4CF7C56D" w14:textId="657E14EE" w:rsidR="00E87667" w:rsidRDefault="00E87667" w:rsidP="00E87667">
      <w:pPr>
        <w:pStyle w:val="ListParagraph"/>
        <w:numPr>
          <w:ilvl w:val="0"/>
          <w:numId w:val="9"/>
        </w:numPr>
      </w:pPr>
      <w:proofErr w:type="spellStart"/>
      <w:r>
        <w:t>VaderNeu</w:t>
      </w:r>
      <w:proofErr w:type="spellEnd"/>
      <w:r w:rsidR="00680316">
        <w:t xml:space="preserve"> </w:t>
      </w:r>
      <w:r w:rsidR="00680316">
        <w:t>– The ne</w:t>
      </w:r>
      <w:r w:rsidR="00680316">
        <w:t>utrality</w:t>
      </w:r>
      <w:r w:rsidR="00680316">
        <w:t xml:space="preserve"> score generated using the VADER tool.</w:t>
      </w:r>
    </w:p>
    <w:p w14:paraId="585DB246" w14:textId="7D3F9130" w:rsidR="00E87667" w:rsidRDefault="00E87667" w:rsidP="00E87667">
      <w:pPr>
        <w:pStyle w:val="ListParagraph"/>
        <w:numPr>
          <w:ilvl w:val="0"/>
          <w:numId w:val="9"/>
        </w:numPr>
      </w:pPr>
      <w:proofErr w:type="spellStart"/>
      <w:r>
        <w:t>VaderPos</w:t>
      </w:r>
      <w:proofErr w:type="spellEnd"/>
      <w:r w:rsidR="00680316">
        <w:t xml:space="preserve"> </w:t>
      </w:r>
      <w:r w:rsidR="00680316">
        <w:t xml:space="preserve">– The </w:t>
      </w:r>
      <w:r w:rsidR="00680316">
        <w:t>positivity</w:t>
      </w:r>
      <w:r w:rsidR="00680316">
        <w:t xml:space="preserve"> score generated using the VADER tool.</w:t>
      </w:r>
    </w:p>
    <w:p w14:paraId="1D8D12CE" w14:textId="55FDD593" w:rsidR="00E87667" w:rsidRDefault="00E87667" w:rsidP="00680316">
      <w:pPr>
        <w:pStyle w:val="ListParagraph"/>
        <w:numPr>
          <w:ilvl w:val="0"/>
          <w:numId w:val="9"/>
        </w:numPr>
      </w:pPr>
      <w:proofErr w:type="spellStart"/>
      <w:r>
        <w:t>VaderComp</w:t>
      </w:r>
      <w:proofErr w:type="spellEnd"/>
      <w:r w:rsidR="00680316">
        <w:t xml:space="preserve"> </w:t>
      </w:r>
      <w:r w:rsidR="00680316">
        <w:t xml:space="preserve">– The </w:t>
      </w:r>
      <w:r w:rsidR="00680316">
        <w:t>compound</w:t>
      </w:r>
      <w:r w:rsidR="00680316">
        <w:t xml:space="preserve"> score generated using the VADER tool.</w:t>
      </w:r>
      <w:r w:rsidR="00680316">
        <w:t xml:space="preserve"> This is a combination of the negativity, neutrality and positivity scores. </w:t>
      </w:r>
    </w:p>
    <w:p w14:paraId="4817277A" w14:textId="48750054" w:rsidR="00E87667" w:rsidRDefault="00E87667" w:rsidP="00E87667">
      <w:pPr>
        <w:pStyle w:val="ListParagraph"/>
        <w:numPr>
          <w:ilvl w:val="0"/>
          <w:numId w:val="9"/>
        </w:numPr>
      </w:pPr>
      <w:proofErr w:type="spellStart"/>
      <w:r>
        <w:t>blobPol</w:t>
      </w:r>
      <w:proofErr w:type="spellEnd"/>
      <w:r w:rsidR="00680316">
        <w:t xml:space="preserve"> </w:t>
      </w:r>
      <w:r w:rsidR="004310BC">
        <w:t>–</w:t>
      </w:r>
      <w:r w:rsidR="00680316">
        <w:t xml:space="preserve"> </w:t>
      </w:r>
      <w:r w:rsidR="004310BC">
        <w:t xml:space="preserve">The polarity score generated using the </w:t>
      </w:r>
      <w:proofErr w:type="spellStart"/>
      <w:r w:rsidR="004310BC">
        <w:t>TextBlob</w:t>
      </w:r>
      <w:proofErr w:type="spellEnd"/>
      <w:r w:rsidR="004310BC">
        <w:t xml:space="preserve"> tool.</w:t>
      </w:r>
    </w:p>
    <w:p w14:paraId="48BA09E3" w14:textId="78B8D81D" w:rsidR="00E87667" w:rsidRDefault="00E87667" w:rsidP="00E87667">
      <w:pPr>
        <w:pStyle w:val="ListParagraph"/>
        <w:numPr>
          <w:ilvl w:val="0"/>
          <w:numId w:val="9"/>
        </w:numPr>
      </w:pPr>
      <w:proofErr w:type="spellStart"/>
      <w:r>
        <w:lastRenderedPageBreak/>
        <w:t>blobSubj</w:t>
      </w:r>
      <w:proofErr w:type="spellEnd"/>
      <w:r w:rsidR="004310BC">
        <w:t xml:space="preserve"> – The subjectivity score generated using the </w:t>
      </w:r>
      <w:proofErr w:type="spellStart"/>
      <w:r w:rsidR="004310BC">
        <w:t>TextBlob</w:t>
      </w:r>
      <w:proofErr w:type="spellEnd"/>
      <w:r w:rsidR="004310BC">
        <w:t xml:space="preserve"> tool. The higher the score the more subjective a text is. </w:t>
      </w:r>
    </w:p>
    <w:p w14:paraId="6647CBDD" w14:textId="38FCE194" w:rsidR="004310BC" w:rsidRDefault="004310BC" w:rsidP="004310BC"/>
    <w:p w14:paraId="5866C700" w14:textId="77777777" w:rsidR="004310BC" w:rsidRDefault="004310BC" w:rsidP="004310BC"/>
    <w:p w14:paraId="7F2EE6F4" w14:textId="1E1EF33D" w:rsidR="004310BC" w:rsidRDefault="004310BC" w:rsidP="004310BC">
      <w:r>
        <w:t>200 of these are generated using the Word2Vec text vectorization tool.</w:t>
      </w:r>
      <w:r w:rsidR="00EB6D1F">
        <w:t xml:space="preserve"> These variables do not contain specified meaning but are rather the average of final parameters from hidden layers in neural networks performing the pseudo-task of word prediction.</w:t>
      </w:r>
      <w:r>
        <w:t xml:space="preserve"> </w:t>
      </w:r>
      <w:r w:rsidR="00EB6D1F">
        <w:t xml:space="preserve">Their purpose is to relate words to each other depending on the context of each word within the broader corpus. </w:t>
      </w:r>
      <w:r>
        <w:t xml:space="preserve">These are annotated as: </w:t>
      </w:r>
    </w:p>
    <w:p w14:paraId="4DBC7BB9" w14:textId="03B836C7" w:rsidR="004310BC" w:rsidRDefault="00EB6D1F" w:rsidP="004310BC">
      <w:r>
        <w:t xml:space="preserve"> </w:t>
      </w:r>
    </w:p>
    <w:p w14:paraId="72B48E0A" w14:textId="04389CBA" w:rsidR="004310BC" w:rsidRDefault="004310BC" w:rsidP="004310BC">
      <w:pPr>
        <w:pStyle w:val="ListParagraph"/>
        <w:numPr>
          <w:ilvl w:val="0"/>
          <w:numId w:val="10"/>
        </w:numPr>
      </w:pPr>
      <w:r w:rsidRPr="004310BC">
        <w:t>WV_0</w:t>
      </w:r>
    </w:p>
    <w:p w14:paraId="0AE1372F" w14:textId="14C52047" w:rsidR="004310BC" w:rsidRDefault="004310BC" w:rsidP="004310BC">
      <w:pPr>
        <w:pStyle w:val="ListParagraph"/>
        <w:numPr>
          <w:ilvl w:val="0"/>
          <w:numId w:val="10"/>
        </w:numPr>
      </w:pPr>
      <w:r w:rsidRPr="004310BC">
        <w:t>WV_</w:t>
      </w:r>
      <w:r>
        <w:t>1</w:t>
      </w:r>
    </w:p>
    <w:p w14:paraId="69740055" w14:textId="50B610AC" w:rsidR="004310BC" w:rsidRDefault="004310BC" w:rsidP="004310BC">
      <w:pPr>
        <w:pStyle w:val="ListParagraph"/>
        <w:numPr>
          <w:ilvl w:val="0"/>
          <w:numId w:val="10"/>
        </w:numPr>
      </w:pPr>
      <w:r>
        <w:t>…</w:t>
      </w:r>
    </w:p>
    <w:p w14:paraId="73AA7CE9" w14:textId="3DCBD97B" w:rsidR="004310BC" w:rsidRDefault="004310BC" w:rsidP="004310BC">
      <w:pPr>
        <w:pStyle w:val="ListParagraph"/>
        <w:numPr>
          <w:ilvl w:val="0"/>
          <w:numId w:val="10"/>
        </w:numPr>
      </w:pPr>
      <w:r>
        <w:t>WV_198</w:t>
      </w:r>
    </w:p>
    <w:p w14:paraId="50630F83" w14:textId="6CBAA2C6" w:rsidR="004310BC" w:rsidRDefault="004310BC" w:rsidP="004310BC">
      <w:pPr>
        <w:pStyle w:val="ListParagraph"/>
        <w:numPr>
          <w:ilvl w:val="0"/>
          <w:numId w:val="10"/>
        </w:numPr>
      </w:pPr>
      <w:r>
        <w:t>WV_199</w:t>
      </w:r>
    </w:p>
    <w:p w14:paraId="3F9E1B9D" w14:textId="77777777" w:rsidR="00EB6D1F" w:rsidRDefault="00EB6D1F" w:rsidP="004310BC"/>
    <w:p w14:paraId="4F038981" w14:textId="2ACDA46C" w:rsidR="004310BC" w:rsidRDefault="00EB6D1F" w:rsidP="004310BC">
      <w:r>
        <w:t xml:space="preserve">The final 220 variables are generated using the Doc2Vec text vectorization tool. The Doc2Vec tool works similarly to the Word2Vec tool except that during training a second hidden layer is incorporated. This second layer is </w:t>
      </w:r>
      <w:r w:rsidR="00574448">
        <w:t>persisted across each word in a text in the training corpus and its hyper parameters adjusted so as to create a single vector describing the text as a whole. This tool was used to create 2 sets of variables (each one a hidden layer from a pseudo-task). These are a 200 variable set, annotated as:</w:t>
      </w:r>
    </w:p>
    <w:p w14:paraId="64674681" w14:textId="6908AFCF" w:rsidR="00574448" w:rsidRDefault="00574448" w:rsidP="004310BC"/>
    <w:p w14:paraId="5AAD0D62" w14:textId="77777777" w:rsidR="00574448" w:rsidRDefault="00574448" w:rsidP="00574448">
      <w:pPr>
        <w:pStyle w:val="ListParagraph"/>
        <w:numPr>
          <w:ilvl w:val="0"/>
          <w:numId w:val="11"/>
        </w:numPr>
      </w:pPr>
      <w:r>
        <w:t>DV_200_0</w:t>
      </w:r>
    </w:p>
    <w:p w14:paraId="0D4D7616" w14:textId="329932F7" w:rsidR="00574448" w:rsidRDefault="00574448" w:rsidP="00574448">
      <w:pPr>
        <w:pStyle w:val="ListParagraph"/>
        <w:numPr>
          <w:ilvl w:val="0"/>
          <w:numId w:val="11"/>
        </w:numPr>
      </w:pPr>
      <w:r>
        <w:t>DV_200_1</w:t>
      </w:r>
    </w:p>
    <w:p w14:paraId="3A44F609" w14:textId="770ABDCA" w:rsidR="00574448" w:rsidRDefault="00574448" w:rsidP="00574448">
      <w:pPr>
        <w:pStyle w:val="ListParagraph"/>
        <w:numPr>
          <w:ilvl w:val="0"/>
          <w:numId w:val="11"/>
        </w:numPr>
      </w:pPr>
      <w:r>
        <w:t>…</w:t>
      </w:r>
    </w:p>
    <w:p w14:paraId="3CE7E6B3" w14:textId="1CCA7E6C" w:rsidR="00574448" w:rsidRDefault="00574448" w:rsidP="00574448">
      <w:pPr>
        <w:pStyle w:val="ListParagraph"/>
        <w:numPr>
          <w:ilvl w:val="0"/>
          <w:numId w:val="11"/>
        </w:numPr>
      </w:pPr>
      <w:r>
        <w:t>DV_200_</w:t>
      </w:r>
      <w:r>
        <w:t>198</w:t>
      </w:r>
    </w:p>
    <w:p w14:paraId="721FF89F" w14:textId="5B7FB0EA" w:rsidR="00574448" w:rsidRDefault="00574448" w:rsidP="00574448">
      <w:pPr>
        <w:pStyle w:val="ListParagraph"/>
        <w:numPr>
          <w:ilvl w:val="0"/>
          <w:numId w:val="11"/>
        </w:numPr>
      </w:pPr>
      <w:r>
        <w:t>DV_200_1</w:t>
      </w:r>
      <w:r>
        <w:t>99</w:t>
      </w:r>
    </w:p>
    <w:p w14:paraId="0134E628" w14:textId="4CB2F333" w:rsidR="004310BC" w:rsidRDefault="004310BC" w:rsidP="004310BC"/>
    <w:p w14:paraId="0828BE7A" w14:textId="09813B8C" w:rsidR="00574448" w:rsidRDefault="00574448" w:rsidP="004310BC">
      <w:r>
        <w:t>and a 20 variable set, annotated as:</w:t>
      </w:r>
    </w:p>
    <w:p w14:paraId="3DD612EC" w14:textId="58A0AFE4" w:rsidR="00574448" w:rsidRDefault="00574448" w:rsidP="004310BC"/>
    <w:p w14:paraId="6AA3A241" w14:textId="77777777" w:rsidR="00574448" w:rsidRDefault="00574448" w:rsidP="00574448">
      <w:pPr>
        <w:pStyle w:val="ListParagraph"/>
        <w:numPr>
          <w:ilvl w:val="0"/>
          <w:numId w:val="12"/>
        </w:numPr>
      </w:pPr>
      <w:r>
        <w:t>DV_20_0</w:t>
      </w:r>
    </w:p>
    <w:p w14:paraId="27889499" w14:textId="3785D623" w:rsidR="00574448" w:rsidRDefault="00574448" w:rsidP="00574448">
      <w:pPr>
        <w:pStyle w:val="ListParagraph"/>
        <w:numPr>
          <w:ilvl w:val="0"/>
          <w:numId w:val="12"/>
        </w:numPr>
      </w:pPr>
      <w:r>
        <w:t>DV_20_1</w:t>
      </w:r>
    </w:p>
    <w:p w14:paraId="2474C4DF" w14:textId="523437A9" w:rsidR="00574448" w:rsidRDefault="00574448" w:rsidP="00574448">
      <w:pPr>
        <w:pStyle w:val="ListParagraph"/>
        <w:numPr>
          <w:ilvl w:val="0"/>
          <w:numId w:val="12"/>
        </w:numPr>
      </w:pPr>
      <w:r>
        <w:t>…</w:t>
      </w:r>
    </w:p>
    <w:p w14:paraId="57A392D9" w14:textId="4BAAE22F" w:rsidR="00574448" w:rsidRDefault="00574448" w:rsidP="00574448">
      <w:pPr>
        <w:pStyle w:val="ListParagraph"/>
        <w:numPr>
          <w:ilvl w:val="0"/>
          <w:numId w:val="12"/>
        </w:numPr>
      </w:pPr>
      <w:r>
        <w:t>DV_20_</w:t>
      </w:r>
      <w:r>
        <w:t>18</w:t>
      </w:r>
    </w:p>
    <w:p w14:paraId="38482F34" w14:textId="75B41504" w:rsidR="00574448" w:rsidRDefault="00574448" w:rsidP="00574448">
      <w:pPr>
        <w:pStyle w:val="ListParagraph"/>
        <w:numPr>
          <w:ilvl w:val="0"/>
          <w:numId w:val="12"/>
        </w:numPr>
      </w:pPr>
      <w:r>
        <w:t>DV_20_1</w:t>
      </w:r>
      <w:r>
        <w:t>9</w:t>
      </w:r>
    </w:p>
    <w:p w14:paraId="53F3235F" w14:textId="77777777" w:rsidR="004310BC" w:rsidRDefault="004310BC" w:rsidP="004310BC"/>
    <w:p w14:paraId="69D234B9" w14:textId="403D9684" w:rsidR="00AF11F7" w:rsidRDefault="00AF11F7" w:rsidP="00321AB5"/>
    <w:p w14:paraId="15C422B8" w14:textId="20749B60" w:rsidR="00AF11F7" w:rsidRDefault="00AF11F7" w:rsidP="00321AB5"/>
    <w:p w14:paraId="347983FF" w14:textId="34C9AA79" w:rsidR="00AF11F7" w:rsidRDefault="00AF11F7" w:rsidP="00321AB5"/>
    <w:p w14:paraId="379DBFD2" w14:textId="77777777" w:rsidR="00AF11F7" w:rsidRPr="00321AB5" w:rsidRDefault="00AF11F7" w:rsidP="00321AB5"/>
    <w:p w14:paraId="15BFDB95" w14:textId="0C97A5F2" w:rsidR="00CF55B7" w:rsidRDefault="00CF55B7" w:rsidP="00BF6D3D"/>
    <w:p w14:paraId="6E48B250" w14:textId="2365A744" w:rsidR="00BF6D3D" w:rsidRPr="00380EFF" w:rsidRDefault="00BF6D3D" w:rsidP="00BF6D3D"/>
    <w:sectPr w:rsidR="00BF6D3D" w:rsidRPr="00380EFF" w:rsidSect="00C40C49"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09BB" w14:textId="77777777" w:rsidR="00776703" w:rsidRDefault="00776703" w:rsidP="00C40C49">
      <w:r>
        <w:separator/>
      </w:r>
    </w:p>
  </w:endnote>
  <w:endnote w:type="continuationSeparator" w:id="0">
    <w:p w14:paraId="3169D1C0" w14:textId="77777777" w:rsidR="00776703" w:rsidRDefault="00776703" w:rsidP="00C40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D0B7" w14:textId="77777777" w:rsidR="00776703" w:rsidRDefault="00776703" w:rsidP="00C40C49">
      <w:r>
        <w:separator/>
      </w:r>
    </w:p>
  </w:footnote>
  <w:footnote w:type="continuationSeparator" w:id="0">
    <w:p w14:paraId="0EDC7905" w14:textId="77777777" w:rsidR="00776703" w:rsidRDefault="00776703" w:rsidP="00C40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9E52" w14:textId="77777777" w:rsidR="00C40C49" w:rsidRDefault="00C40C4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B7592D2" wp14:editId="188E84D1">
          <wp:simplePos x="0" y="0"/>
          <wp:positionH relativeFrom="column">
            <wp:posOffset>-943583</wp:posOffset>
          </wp:positionH>
          <wp:positionV relativeFrom="paragraph">
            <wp:posOffset>-448148</wp:posOffset>
          </wp:positionV>
          <wp:extent cx="7580630" cy="1562100"/>
          <wp:effectExtent l="0" t="0" r="1270" b="0"/>
          <wp:wrapTight wrapText="bothSides">
            <wp:wrapPolygon edited="0">
              <wp:start x="0" y="0"/>
              <wp:lineTo x="0" y="21424"/>
              <wp:lineTo x="21567" y="21424"/>
              <wp:lineTo x="21567" y="0"/>
              <wp:lineTo x="0" y="0"/>
            </wp:wrapPolygon>
          </wp:wrapTight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37" b="19431"/>
                  <a:stretch/>
                </pic:blipFill>
                <pic:spPr bwMode="auto">
                  <a:xfrm>
                    <a:off x="0" y="0"/>
                    <a:ext cx="7580630" cy="156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36FC"/>
    <w:multiLevelType w:val="hybridMultilevel"/>
    <w:tmpl w:val="6116F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7DA8"/>
    <w:multiLevelType w:val="hybridMultilevel"/>
    <w:tmpl w:val="B9B60E3A"/>
    <w:lvl w:ilvl="0" w:tplc="13DA1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DA1"/>
    <w:multiLevelType w:val="hybridMultilevel"/>
    <w:tmpl w:val="0EC4B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64DDA"/>
    <w:multiLevelType w:val="hybridMultilevel"/>
    <w:tmpl w:val="AF9A3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44973"/>
    <w:multiLevelType w:val="hybridMultilevel"/>
    <w:tmpl w:val="F71EC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24281"/>
    <w:multiLevelType w:val="hybridMultilevel"/>
    <w:tmpl w:val="02468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21568"/>
    <w:multiLevelType w:val="hybridMultilevel"/>
    <w:tmpl w:val="FC88A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30787"/>
    <w:multiLevelType w:val="hybridMultilevel"/>
    <w:tmpl w:val="E7B47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F17BA"/>
    <w:multiLevelType w:val="hybridMultilevel"/>
    <w:tmpl w:val="E9388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0564A"/>
    <w:multiLevelType w:val="hybridMultilevel"/>
    <w:tmpl w:val="44BAE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0475A"/>
    <w:multiLevelType w:val="hybridMultilevel"/>
    <w:tmpl w:val="253E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45017"/>
    <w:multiLevelType w:val="hybridMultilevel"/>
    <w:tmpl w:val="AC34D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831339">
    <w:abstractNumId w:val="1"/>
  </w:num>
  <w:num w:numId="2" w16cid:durableId="889000101">
    <w:abstractNumId w:val="2"/>
  </w:num>
  <w:num w:numId="3" w16cid:durableId="197351178">
    <w:abstractNumId w:val="7"/>
  </w:num>
  <w:num w:numId="4" w16cid:durableId="1111970232">
    <w:abstractNumId w:val="3"/>
  </w:num>
  <w:num w:numId="5" w16cid:durableId="1968506116">
    <w:abstractNumId w:val="0"/>
  </w:num>
  <w:num w:numId="6" w16cid:durableId="774910633">
    <w:abstractNumId w:val="4"/>
  </w:num>
  <w:num w:numId="7" w16cid:durableId="1537815667">
    <w:abstractNumId w:val="9"/>
  </w:num>
  <w:num w:numId="8" w16cid:durableId="7610318">
    <w:abstractNumId w:val="6"/>
  </w:num>
  <w:num w:numId="9" w16cid:durableId="1732802263">
    <w:abstractNumId w:val="11"/>
  </w:num>
  <w:num w:numId="10" w16cid:durableId="1398821471">
    <w:abstractNumId w:val="5"/>
  </w:num>
  <w:num w:numId="11" w16cid:durableId="557204092">
    <w:abstractNumId w:val="8"/>
  </w:num>
  <w:num w:numId="12" w16cid:durableId="3156870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FF"/>
    <w:rsid w:val="00060073"/>
    <w:rsid w:val="000704C3"/>
    <w:rsid w:val="00290788"/>
    <w:rsid w:val="00321AB5"/>
    <w:rsid w:val="00380EFF"/>
    <w:rsid w:val="00390C8B"/>
    <w:rsid w:val="003979C3"/>
    <w:rsid w:val="003F4D2E"/>
    <w:rsid w:val="004310BC"/>
    <w:rsid w:val="00523EAF"/>
    <w:rsid w:val="00574448"/>
    <w:rsid w:val="00680316"/>
    <w:rsid w:val="00776703"/>
    <w:rsid w:val="007E16BD"/>
    <w:rsid w:val="007E63CB"/>
    <w:rsid w:val="00AF11AB"/>
    <w:rsid w:val="00AF11F7"/>
    <w:rsid w:val="00B1779B"/>
    <w:rsid w:val="00B24B08"/>
    <w:rsid w:val="00BF6D3D"/>
    <w:rsid w:val="00C40C49"/>
    <w:rsid w:val="00CF55B7"/>
    <w:rsid w:val="00D673A5"/>
    <w:rsid w:val="00D90D7E"/>
    <w:rsid w:val="00D94793"/>
    <w:rsid w:val="00DD2FEC"/>
    <w:rsid w:val="00E87667"/>
    <w:rsid w:val="00E903B8"/>
    <w:rsid w:val="00EB6D1F"/>
    <w:rsid w:val="00F03CE3"/>
    <w:rsid w:val="00F9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9E9A29"/>
  <w15:chartTrackingRefBased/>
  <w15:docId w15:val="{10307818-49E2-0E41-9A36-2D645E65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4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E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C4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40C49"/>
  </w:style>
  <w:style w:type="paragraph" w:styleId="Footer">
    <w:name w:val="footer"/>
    <w:basedOn w:val="Normal"/>
    <w:link w:val="FooterChar"/>
    <w:uiPriority w:val="99"/>
    <w:unhideWhenUsed/>
    <w:rsid w:val="00C40C4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40C49"/>
  </w:style>
  <w:style w:type="paragraph" w:styleId="Title">
    <w:name w:val="Title"/>
    <w:basedOn w:val="Normal"/>
    <w:next w:val="Normal"/>
    <w:link w:val="TitleChar"/>
    <w:uiPriority w:val="10"/>
    <w:qFormat/>
    <w:rsid w:val="00C40C49"/>
    <w:pPr>
      <w:contextualSpacing/>
    </w:pPr>
    <w:rPr>
      <w:rFonts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40C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0E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80E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380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E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E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EA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03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eural_network.MLPRegressor.html" TargetMode="External"/><Relationship Id="rId13" Type="http://schemas.openxmlformats.org/officeDocument/2006/relationships/hyperlink" Target="https://scikit-learn.org/stable/modules/generated/sklearn.linear_model.LogisticRegres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linear_model.SGDRegressor.html" TargetMode="External"/><Relationship Id="rId12" Type="http://schemas.openxmlformats.org/officeDocument/2006/relationships/hyperlink" Target="https://scikit-learn.org/stable/modules/generated/sklearn.neural_network.MLPClassifi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generated/sklearn.linear_model.SGDClassifier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cikit-learn.org/stable/modules/generated/sklearn.ensemble.GradientBoostingRegress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linear_model.LinearRegression.html" TargetMode="External"/><Relationship Id="rId14" Type="http://schemas.openxmlformats.org/officeDocument/2006/relationships/hyperlink" Target="https://scikit-learn.org/stable/modules/generated/sklearn.ensemble.GradientBoostingClassifie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blo/Library/Group%20Containers/UBF8T346G9.Office/User%20Content.localized/Templates.localized/Masters%20th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Masters thesis.dotx</Template>
  <TotalTime>189</TotalTime>
  <Pages>5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Rees, PS, Mnr [19119461@sun.ac.za]</dc:creator>
  <cp:keywords/>
  <dc:description/>
  <cp:lastModifiedBy>Rees, PS, Mnr [19119461@sun.ac.za]</cp:lastModifiedBy>
  <cp:revision>5</cp:revision>
  <dcterms:created xsi:type="dcterms:W3CDTF">2022-05-27T11:04:00Z</dcterms:created>
  <dcterms:modified xsi:type="dcterms:W3CDTF">2022-05-30T13:04:00Z</dcterms:modified>
</cp:coreProperties>
</file>