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3263397"/>
        <w:docPartObj>
          <w:docPartGallery w:val="Cover Pages"/>
          <w:docPartUnique/>
        </w:docPartObj>
      </w:sdtPr>
      <w:sdtEndPr>
        <w:rPr>
          <w:b/>
          <w:bCs/>
          <w:sz w:val="96"/>
          <w:szCs w:val="96"/>
        </w:rPr>
      </w:sdtEndPr>
      <w:sdtContent>
        <w:p w14:paraId="44A4AA6C" w14:textId="4BB547D2" w:rsidR="006A2E15" w:rsidRDefault="006A2E1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1C5DDAE" wp14:editId="6ED613E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i/>
                                      <w:iCs/>
                                      <w:sz w:val="36"/>
                                      <w:szCs w:val="36"/>
                                      <w:u w:val="single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A2BDC87" w14:textId="77777777" w:rsidR="006A2E15" w:rsidRPr="006A2E15" w:rsidRDefault="006A2E15" w:rsidP="006A2E1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i/>
                                          <w:iCs/>
                                          <w:sz w:val="36"/>
                                          <w:szCs w:val="36"/>
                                          <w:u w:val="single"/>
                                        </w:rPr>
                                      </w:pPr>
                                      <w:r w:rsidRPr="006A2E15">
                                        <w:rPr>
                                          <w:i/>
                                          <w:iCs/>
                                          <w:sz w:val="36"/>
                                          <w:szCs w:val="36"/>
                                          <w:u w:val="single"/>
                                        </w:rPr>
                                        <w:t>Desarrollo entorno Cliente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139E62D7" w14:textId="67C90DF6" w:rsidR="006A2E15" w:rsidRPr="006A2E15" w:rsidRDefault="006A2E1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6A2E15"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PabloSG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1C5DDAE" id="Grupo 453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" fillcolor="#8dd873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8dd873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i/>
                                <w:iCs/>
                                <w:sz w:val="36"/>
                                <w:szCs w:val="36"/>
                                <w:u w:val="single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A2BDC87" w14:textId="77777777" w:rsidR="006A2E15" w:rsidRPr="006A2E15" w:rsidRDefault="006A2E15" w:rsidP="006A2E15">
                                <w:pPr>
                                  <w:pStyle w:val="Sinespaciado"/>
                                  <w:spacing w:line="360" w:lineRule="auto"/>
                                  <w:rPr>
                                    <w:i/>
                                    <w:iCs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6A2E15">
                                  <w:rPr>
                                    <w:i/>
                                    <w:iCs/>
                                    <w:sz w:val="36"/>
                                    <w:szCs w:val="36"/>
                                    <w:u w:val="single"/>
                                  </w:rPr>
                                  <w:t>Desarrollo entorno Cliente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139E62D7" w14:textId="67C90DF6" w:rsidR="006A2E15" w:rsidRPr="006A2E15" w:rsidRDefault="006A2E15">
                                <w:pPr>
                                  <w:pStyle w:val="Sinespaciado"/>
                                  <w:spacing w:line="360" w:lineRule="auto"/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6A2E15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PabloSG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5C59D5E" wp14:editId="2932F817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B3E6B3C" w14:textId="73AAB113" w:rsidR="006A2E15" w:rsidRDefault="006A2E1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Programación Orientada a Objetos JavaScript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5C59D5E" id="Rectángulo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B3E6B3C" w14:textId="73AAB113" w:rsidR="006A2E15" w:rsidRDefault="006A2E15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Programación Orientada a Objetos JavaScript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67617D5" w14:textId="63A4FE1B" w:rsidR="006A2E15" w:rsidRDefault="006A2E15">
          <w:pPr>
            <w:rPr>
              <w:b/>
              <w:bCs/>
              <w:sz w:val="96"/>
              <w:szCs w:val="96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23645523" wp14:editId="3B0DFB94">
                <wp:simplePos x="0" y="0"/>
                <wp:positionH relativeFrom="page">
                  <wp:posOffset>1981200</wp:posOffset>
                </wp:positionH>
                <wp:positionV relativeFrom="page">
                  <wp:posOffset>3777747</wp:posOffset>
                </wp:positionV>
                <wp:extent cx="5577840" cy="3138551"/>
                <wp:effectExtent l="0" t="0" r="3810" b="5080"/>
                <wp:wrapNone/>
                <wp:docPr id="46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Imagen 1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138551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bCs/>
              <w:sz w:val="96"/>
              <w:szCs w:val="96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80907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CA79D5" w14:textId="2E052556" w:rsidR="00AD514F" w:rsidRDefault="00EC0ED4">
          <w:pPr>
            <w:pStyle w:val="TtuloTDC"/>
          </w:pPr>
          <w:r>
            <w:t>Índice</w:t>
          </w:r>
        </w:p>
        <w:p w14:paraId="7A4E61E7" w14:textId="4B82834A" w:rsidR="0019425C" w:rsidRDefault="00AD51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65702" w:history="1">
            <w:r w:rsidR="0019425C" w:rsidRPr="007A61A4">
              <w:rPr>
                <w:rStyle w:val="Hipervnculo"/>
                <w:noProof/>
              </w:rPr>
              <w:t>1.Titulo del tema</w:t>
            </w:r>
            <w:r w:rsidR="0019425C">
              <w:rPr>
                <w:noProof/>
                <w:webHidden/>
              </w:rPr>
              <w:tab/>
            </w:r>
            <w:r w:rsidR="0019425C">
              <w:rPr>
                <w:noProof/>
                <w:webHidden/>
              </w:rPr>
              <w:fldChar w:fldCharType="begin"/>
            </w:r>
            <w:r w:rsidR="0019425C">
              <w:rPr>
                <w:noProof/>
                <w:webHidden/>
              </w:rPr>
              <w:instrText xml:space="preserve"> PAGEREF _Toc214965702 \h </w:instrText>
            </w:r>
            <w:r w:rsidR="0019425C">
              <w:rPr>
                <w:noProof/>
                <w:webHidden/>
              </w:rPr>
            </w:r>
            <w:r w:rsidR="0019425C">
              <w:rPr>
                <w:noProof/>
                <w:webHidden/>
              </w:rPr>
              <w:fldChar w:fldCharType="separate"/>
            </w:r>
            <w:r w:rsidR="0019425C">
              <w:rPr>
                <w:noProof/>
                <w:webHidden/>
              </w:rPr>
              <w:t>2</w:t>
            </w:r>
            <w:r w:rsidR="0019425C">
              <w:rPr>
                <w:noProof/>
                <w:webHidden/>
              </w:rPr>
              <w:fldChar w:fldCharType="end"/>
            </w:r>
          </w:hyperlink>
        </w:p>
        <w:p w14:paraId="2C0EDD25" w14:textId="09F73B76" w:rsidR="0019425C" w:rsidRDefault="0019425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03" w:history="1">
            <w:r w:rsidRPr="007A61A4">
              <w:rPr>
                <w:rStyle w:val="Hipervnculo"/>
                <w:noProof/>
              </w:rPr>
              <w:t>2.Explicación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6A297" w14:textId="71062A21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04" w:history="1">
            <w:r w:rsidRPr="007A61A4">
              <w:rPr>
                <w:rStyle w:val="Hipervnculo"/>
                <w:noProof/>
              </w:rPr>
              <w:t>2.1 Conceptos incluidos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6601" w14:textId="34293F6D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05" w:history="1">
            <w:r w:rsidRPr="007A61A4">
              <w:rPr>
                <w:rStyle w:val="Hipervnculo"/>
                <w:noProof/>
              </w:rPr>
              <w:t>2.2 Delimitación del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0477" w14:textId="75FBB46E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06" w:history="1">
            <w:r w:rsidRPr="007A61A4">
              <w:rPr>
                <w:rStyle w:val="Hipervnculo"/>
                <w:noProof/>
              </w:rPr>
              <w:t>2.3 Nivel previsto de dificultad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E0360" w14:textId="0634EF16" w:rsidR="0019425C" w:rsidRDefault="0019425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07" w:history="1">
            <w:r w:rsidRPr="007A61A4">
              <w:rPr>
                <w:rStyle w:val="Hipervnculo"/>
                <w:noProof/>
              </w:rPr>
              <w:t>3.Relación con la asignatura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51EB" w14:textId="526524A1" w:rsidR="0019425C" w:rsidRDefault="0019425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08" w:history="1">
            <w:r w:rsidRPr="007A61A4">
              <w:rPr>
                <w:rStyle w:val="Hipervnculo"/>
                <w:noProof/>
              </w:rPr>
              <w:t>4.Estructura prevista de la píldora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6842" w14:textId="35D97545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09" w:history="1">
            <w:r w:rsidRPr="007A61A4">
              <w:rPr>
                <w:rStyle w:val="Hipervnculo"/>
                <w:noProof/>
              </w:rPr>
              <w:t>4.1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752E" w14:textId="7EDECBEC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10" w:history="1">
            <w:r w:rsidRPr="007A61A4">
              <w:rPr>
                <w:rStyle w:val="Hipervnculo"/>
                <w:noProof/>
              </w:rPr>
              <w:t>4.2 Conceptos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7514F" w14:textId="58A8DF49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11" w:history="1">
            <w:r w:rsidRPr="007A61A4">
              <w:rPr>
                <w:rStyle w:val="Hipervnculo"/>
                <w:noProof/>
              </w:rPr>
              <w:t>4.3 Base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173F" w14:textId="4C717A2B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12" w:history="1">
            <w:r w:rsidRPr="007A61A4">
              <w:rPr>
                <w:rStyle w:val="Hipervnculo"/>
                <w:noProof/>
              </w:rPr>
              <w:t>4.4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93AB" w14:textId="6A6F93EB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13" w:history="1">
            <w:r w:rsidRPr="007A61A4">
              <w:rPr>
                <w:rStyle w:val="Hipervnculo"/>
                <w:noProof/>
              </w:rPr>
              <w:t>4.5 Aplicación práctica/demostración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4E169" w14:textId="6EB17650" w:rsidR="0019425C" w:rsidRDefault="0019425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14" w:history="1">
            <w:r w:rsidRPr="007A61A4">
              <w:rPr>
                <w:rStyle w:val="Hipervnculo"/>
                <w:noProof/>
              </w:rPr>
              <w:t>4.6 Turno de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4E43" w14:textId="64397A4F" w:rsidR="0019425C" w:rsidRDefault="0019425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5715" w:history="1">
            <w:r w:rsidRPr="007A61A4">
              <w:rPr>
                <w:rStyle w:val="Hipervnculo"/>
                <w:noProof/>
              </w:rPr>
              <w:t>5. Progresión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0A5D6" w14:textId="746F475D" w:rsidR="00AD514F" w:rsidRDefault="00AD514F">
          <w:r>
            <w:rPr>
              <w:b/>
              <w:bCs/>
            </w:rPr>
            <w:fldChar w:fldCharType="end"/>
          </w:r>
        </w:p>
      </w:sdtContent>
    </w:sdt>
    <w:p w14:paraId="33206879" w14:textId="56AECEDC" w:rsidR="00AD514F" w:rsidRDefault="00AD514F">
      <w:pPr>
        <w:rPr>
          <w:rFonts w:asciiTheme="majorHAnsi" w:eastAsiaTheme="majorEastAsia" w:hAnsiTheme="majorHAnsi" w:cstheme="majorBidi"/>
          <w:b/>
          <w:szCs w:val="26"/>
        </w:rPr>
      </w:pPr>
      <w:r>
        <w:br w:type="page"/>
      </w:r>
    </w:p>
    <w:p w14:paraId="756E9C31" w14:textId="65C05103" w:rsidR="00AD514F" w:rsidRDefault="0053148A" w:rsidP="000A1E48">
      <w:pPr>
        <w:pStyle w:val="Ttulo1"/>
      </w:pPr>
      <w:bookmarkStart w:id="0" w:name="_Toc214965702"/>
      <w:r>
        <w:lastRenderedPageBreak/>
        <w:t>1.Titulo del tema</w:t>
      </w:r>
      <w:bookmarkEnd w:id="0"/>
    </w:p>
    <w:p w14:paraId="17919897" w14:textId="4598EE68" w:rsidR="00397E66" w:rsidRDefault="00D01825" w:rsidP="0053148A">
      <w:r>
        <w:t>Introducción de la Programación Orientada a Objetos en JavaScript</w:t>
      </w:r>
    </w:p>
    <w:p w14:paraId="16FEF68F" w14:textId="77777777" w:rsidR="00397E66" w:rsidRDefault="00397E66" w:rsidP="0053148A"/>
    <w:p w14:paraId="2E5C7564" w14:textId="304D9259" w:rsidR="0053148A" w:rsidRPr="0053148A" w:rsidRDefault="0053148A" w:rsidP="000A1E48">
      <w:pPr>
        <w:pStyle w:val="Ttulo1"/>
      </w:pPr>
      <w:bookmarkStart w:id="1" w:name="_Toc214965703"/>
      <w:r>
        <w:t>2.Explicación detallada del contenido</w:t>
      </w:r>
      <w:bookmarkEnd w:id="1"/>
    </w:p>
    <w:p w14:paraId="1A70AF22" w14:textId="40E5D701" w:rsidR="00F21406" w:rsidRDefault="00F21406" w:rsidP="00F21406">
      <w:r w:rsidRPr="00F21406">
        <w:t>La píldora abordará los fundamentos de la Programación Orientada a Objetos (POO) aplicada en JavaScript, mostrando cómo organizar el código en torno a objetos que combinan datos y acciones.</w:t>
      </w:r>
    </w:p>
    <w:p w14:paraId="77B6BC7F" w14:textId="40A07304" w:rsidR="00F21406" w:rsidRDefault="00F21406" w:rsidP="00F21406">
      <w:pPr>
        <w:pStyle w:val="Ttulo2"/>
      </w:pPr>
      <w:bookmarkStart w:id="2" w:name="_Toc214965704"/>
      <w:r>
        <w:t>2.1 Conceptos incluidos</w:t>
      </w:r>
      <w:bookmarkEnd w:id="2"/>
    </w:p>
    <w:p w14:paraId="5AB33859" w14:textId="77777777" w:rsidR="00397E66" w:rsidRPr="00397E66" w:rsidRDefault="00397E66" w:rsidP="00397E66">
      <w:pPr>
        <w:pStyle w:val="Prrafodelista"/>
        <w:numPr>
          <w:ilvl w:val="0"/>
          <w:numId w:val="7"/>
        </w:numPr>
      </w:pPr>
      <w:r w:rsidRPr="00397E66">
        <w:rPr>
          <w:b/>
          <w:bCs/>
        </w:rPr>
        <w:t>Definición de POO</w:t>
      </w:r>
      <w:r w:rsidRPr="00397E66">
        <w:t xml:space="preserve"> en JavaScript.</w:t>
      </w:r>
    </w:p>
    <w:p w14:paraId="6C28D32B" w14:textId="77777777" w:rsidR="00397E66" w:rsidRPr="00397E66" w:rsidRDefault="00397E66" w:rsidP="00397E66">
      <w:pPr>
        <w:pStyle w:val="Prrafodelista"/>
        <w:numPr>
          <w:ilvl w:val="0"/>
          <w:numId w:val="7"/>
        </w:numPr>
      </w:pPr>
      <w:r w:rsidRPr="00397E66">
        <w:rPr>
          <w:b/>
          <w:bCs/>
        </w:rPr>
        <w:t>Palabras clave:</w:t>
      </w:r>
      <w:r w:rsidRPr="00397E66">
        <w:t xml:space="preserve"> class, constructor, new, extends, </w:t>
      </w:r>
      <w:proofErr w:type="spellStart"/>
      <w:r w:rsidRPr="00397E66">
        <w:t>this</w:t>
      </w:r>
      <w:proofErr w:type="spellEnd"/>
      <w:r w:rsidRPr="00397E66">
        <w:t>.</w:t>
      </w:r>
    </w:p>
    <w:p w14:paraId="2C5D8802" w14:textId="77777777" w:rsidR="00397E66" w:rsidRPr="00397E66" w:rsidRDefault="00397E66" w:rsidP="00397E66">
      <w:pPr>
        <w:pStyle w:val="Prrafodelista"/>
        <w:numPr>
          <w:ilvl w:val="0"/>
          <w:numId w:val="7"/>
        </w:numPr>
        <w:rPr>
          <w:b/>
          <w:bCs/>
        </w:rPr>
      </w:pPr>
      <w:r w:rsidRPr="00397E66">
        <w:rPr>
          <w:b/>
          <w:bCs/>
        </w:rPr>
        <w:t>Creación de clases y objetos.</w:t>
      </w:r>
    </w:p>
    <w:p w14:paraId="111EE5BA" w14:textId="77777777" w:rsidR="00397E66" w:rsidRPr="00397E66" w:rsidRDefault="00397E66" w:rsidP="00397E66">
      <w:pPr>
        <w:pStyle w:val="Prrafodelista"/>
        <w:numPr>
          <w:ilvl w:val="0"/>
          <w:numId w:val="7"/>
        </w:numPr>
      </w:pPr>
      <w:r w:rsidRPr="00397E66">
        <w:rPr>
          <w:b/>
          <w:bCs/>
        </w:rPr>
        <w:t>Métodos</w:t>
      </w:r>
      <w:r w:rsidRPr="00397E66">
        <w:t xml:space="preserve"> dentro de las clases.</w:t>
      </w:r>
    </w:p>
    <w:p w14:paraId="4243135B" w14:textId="77777777" w:rsidR="00397E66" w:rsidRPr="00397E66" w:rsidRDefault="00397E66" w:rsidP="00397E66">
      <w:pPr>
        <w:pStyle w:val="Prrafodelista"/>
        <w:numPr>
          <w:ilvl w:val="0"/>
          <w:numId w:val="7"/>
        </w:numPr>
      </w:pPr>
      <w:r w:rsidRPr="00397E66">
        <w:rPr>
          <w:b/>
          <w:bCs/>
        </w:rPr>
        <w:t>Subclases</w:t>
      </w:r>
      <w:r w:rsidRPr="00397E66">
        <w:t xml:space="preserve"> y </w:t>
      </w:r>
      <w:r w:rsidRPr="00397E66">
        <w:rPr>
          <w:b/>
          <w:bCs/>
        </w:rPr>
        <w:t>herencia</w:t>
      </w:r>
      <w:r w:rsidRPr="00397E66">
        <w:t>.</w:t>
      </w:r>
    </w:p>
    <w:p w14:paraId="1A7AE80B" w14:textId="77777777" w:rsidR="00397E66" w:rsidRPr="00397E66" w:rsidRDefault="00397E66" w:rsidP="00397E66">
      <w:pPr>
        <w:pStyle w:val="Prrafodelista"/>
        <w:numPr>
          <w:ilvl w:val="0"/>
          <w:numId w:val="7"/>
        </w:numPr>
      </w:pPr>
      <w:r w:rsidRPr="00397E66">
        <w:rPr>
          <w:b/>
          <w:bCs/>
        </w:rPr>
        <w:t>Variables</w:t>
      </w:r>
      <w:r w:rsidRPr="00397E66">
        <w:t xml:space="preserve"> asociadas a </w:t>
      </w:r>
      <w:r w:rsidRPr="00397E66">
        <w:rPr>
          <w:b/>
          <w:bCs/>
        </w:rPr>
        <w:t>objetos</w:t>
      </w:r>
      <w:r w:rsidRPr="00397E66">
        <w:t>.</w:t>
      </w:r>
    </w:p>
    <w:p w14:paraId="56051313" w14:textId="77777777" w:rsidR="00397E66" w:rsidRPr="00397E66" w:rsidRDefault="00397E66" w:rsidP="00397E66">
      <w:pPr>
        <w:pStyle w:val="Prrafodelista"/>
        <w:numPr>
          <w:ilvl w:val="0"/>
          <w:numId w:val="7"/>
        </w:numPr>
      </w:pPr>
      <w:r w:rsidRPr="00397E66">
        <w:rPr>
          <w:b/>
          <w:bCs/>
        </w:rPr>
        <w:t>Ejemplos</w:t>
      </w:r>
      <w:r w:rsidRPr="00397E66">
        <w:t xml:space="preserve"> </w:t>
      </w:r>
      <w:r w:rsidRPr="00397E66">
        <w:rPr>
          <w:b/>
          <w:bCs/>
        </w:rPr>
        <w:t>prácticos</w:t>
      </w:r>
      <w:r w:rsidRPr="00397E66">
        <w:t xml:space="preserve"> de uso.</w:t>
      </w:r>
    </w:p>
    <w:p w14:paraId="7A613986" w14:textId="248D265A" w:rsidR="00397E66" w:rsidRPr="00397E66" w:rsidRDefault="00397E66" w:rsidP="00397E66">
      <w:pPr>
        <w:pStyle w:val="Prrafodelista"/>
        <w:numPr>
          <w:ilvl w:val="0"/>
          <w:numId w:val="7"/>
        </w:numPr>
        <w:rPr>
          <w:b/>
          <w:bCs/>
        </w:rPr>
      </w:pPr>
      <w:r w:rsidRPr="00397E66">
        <w:rPr>
          <w:b/>
          <w:bCs/>
        </w:rPr>
        <w:t>Problemas comunes al no aplicar POO.</w:t>
      </w:r>
    </w:p>
    <w:p w14:paraId="494744F5" w14:textId="08BC9216" w:rsidR="00397E66" w:rsidRDefault="00397E66" w:rsidP="00397E66">
      <w:pPr>
        <w:pStyle w:val="Prrafodelista"/>
        <w:numPr>
          <w:ilvl w:val="0"/>
          <w:numId w:val="7"/>
        </w:numPr>
      </w:pPr>
      <w:r w:rsidRPr="00397E66">
        <w:rPr>
          <w:b/>
          <w:bCs/>
        </w:rPr>
        <w:t>Similitud</w:t>
      </w:r>
      <w:r w:rsidRPr="00397E66">
        <w:t xml:space="preserve"> con la </w:t>
      </w:r>
      <w:r w:rsidRPr="00397E66">
        <w:rPr>
          <w:b/>
          <w:bCs/>
        </w:rPr>
        <w:t>vida</w:t>
      </w:r>
      <w:r w:rsidRPr="00397E66">
        <w:t xml:space="preserve"> </w:t>
      </w:r>
      <w:r w:rsidRPr="00397E66">
        <w:rPr>
          <w:b/>
          <w:bCs/>
        </w:rPr>
        <w:t>real</w:t>
      </w:r>
      <w:r w:rsidRPr="00397E66">
        <w:t xml:space="preserve"> para facilitar la comprensión.</w:t>
      </w:r>
    </w:p>
    <w:p w14:paraId="453D01E6" w14:textId="77777777" w:rsidR="00397E66" w:rsidRPr="00397E66" w:rsidRDefault="00397E66" w:rsidP="00397E66">
      <w:pPr>
        <w:pStyle w:val="Prrafodelista"/>
      </w:pPr>
    </w:p>
    <w:p w14:paraId="0D7269B8" w14:textId="2B5EC3CE" w:rsidR="00D01825" w:rsidRDefault="00D01825" w:rsidP="000A1E48">
      <w:pPr>
        <w:pStyle w:val="Ttulo2"/>
      </w:pPr>
      <w:bookmarkStart w:id="3" w:name="_Toc214965705"/>
      <w:r>
        <w:t>2.</w:t>
      </w:r>
      <w:r w:rsidR="00F21406">
        <w:t>2</w:t>
      </w:r>
      <w:r>
        <w:t xml:space="preserve"> </w:t>
      </w:r>
      <w:r w:rsidR="00CB4020">
        <w:t>Delimitación del tema</w:t>
      </w:r>
      <w:bookmarkEnd w:id="3"/>
    </w:p>
    <w:p w14:paraId="430D0D67" w14:textId="245E74E1" w:rsidR="00CB4020" w:rsidRDefault="00CB4020" w:rsidP="00CB4020">
      <w:pPr>
        <w:pStyle w:val="Prrafodelista"/>
        <w:numPr>
          <w:ilvl w:val="0"/>
          <w:numId w:val="6"/>
        </w:numPr>
      </w:pPr>
      <w:r w:rsidRPr="00397E66">
        <w:rPr>
          <w:b/>
          <w:bCs/>
        </w:rPr>
        <w:t>Entra:</w:t>
      </w:r>
      <w:r>
        <w:t xml:space="preserve"> conceptos básicos de POO en JavaScript, ejemplos sencillos de clases, objetos, herencia y métodos.</w:t>
      </w:r>
    </w:p>
    <w:p w14:paraId="273D4269" w14:textId="507EBF54" w:rsidR="00B82186" w:rsidRDefault="00CB4020" w:rsidP="00CB4020">
      <w:pPr>
        <w:pStyle w:val="Prrafodelista"/>
        <w:numPr>
          <w:ilvl w:val="0"/>
          <w:numId w:val="6"/>
        </w:numPr>
      </w:pPr>
      <w:r w:rsidRPr="00397E66">
        <w:rPr>
          <w:b/>
          <w:bCs/>
        </w:rPr>
        <w:t>No entra:</w:t>
      </w:r>
      <w:r>
        <w:t xml:space="preserve"> patrones avanzados de diseño, encapsulación con campos privados, polimorfismo complejo, </w:t>
      </w:r>
      <w:proofErr w:type="spellStart"/>
      <w:r>
        <w:t>frameworks</w:t>
      </w:r>
      <w:proofErr w:type="spellEnd"/>
      <w:r>
        <w:t xml:space="preserve"> externos.</w:t>
      </w:r>
    </w:p>
    <w:p w14:paraId="297ECD23" w14:textId="77777777" w:rsidR="00397E66" w:rsidRDefault="00397E66" w:rsidP="00397E66">
      <w:pPr>
        <w:pStyle w:val="Prrafodelista"/>
      </w:pPr>
    </w:p>
    <w:p w14:paraId="07AA560B" w14:textId="281C4880" w:rsidR="00F21406" w:rsidRDefault="00F21406" w:rsidP="00F21406">
      <w:pPr>
        <w:pStyle w:val="Ttulo2"/>
      </w:pPr>
      <w:bookmarkStart w:id="4" w:name="_Toc214965706"/>
      <w:r>
        <w:t>2.</w:t>
      </w:r>
      <w:r w:rsidR="00397E66">
        <w:t>3</w:t>
      </w:r>
      <w:r>
        <w:t xml:space="preserve"> Nivel previsto de dificultad</w:t>
      </w:r>
      <w:bookmarkEnd w:id="4"/>
    </w:p>
    <w:p w14:paraId="7049C5C2" w14:textId="2109738D" w:rsidR="00F21406" w:rsidRDefault="00F21406" w:rsidP="00F21406">
      <w:pPr>
        <w:pStyle w:val="Prrafodelista"/>
        <w:numPr>
          <w:ilvl w:val="0"/>
          <w:numId w:val="5"/>
        </w:numPr>
      </w:pPr>
      <w:r>
        <w:rPr>
          <w:b/>
          <w:bCs/>
        </w:rPr>
        <w:t>Nivel básico-intermedio</w:t>
      </w:r>
      <w:r>
        <w:t xml:space="preserve">: </w:t>
      </w:r>
      <w:r w:rsidRPr="00F21406">
        <w:t>El contenido está pensado para estudiantes que ya conocen las bases de JavaScript (variables, funciones, estructuras de control) y quieren dar el salto a organizar su código con POO.</w:t>
      </w:r>
    </w:p>
    <w:p w14:paraId="02A2B0D5" w14:textId="77777777" w:rsidR="00397E66" w:rsidRPr="00B24DC3" w:rsidRDefault="00397E66" w:rsidP="00397E66">
      <w:pPr>
        <w:pStyle w:val="Prrafodelista"/>
      </w:pPr>
    </w:p>
    <w:p w14:paraId="78F50E77" w14:textId="3530EDB9" w:rsidR="00F21406" w:rsidRDefault="00F21406" w:rsidP="000A1E48">
      <w:pPr>
        <w:pStyle w:val="Ttulo1"/>
      </w:pPr>
      <w:bookmarkStart w:id="5" w:name="_Toc214965707"/>
      <w:r>
        <w:t>3.Relación con la asignatura</w:t>
      </w:r>
      <w:bookmarkEnd w:id="5"/>
    </w:p>
    <w:p w14:paraId="29D05E6E" w14:textId="57FCA5B6" w:rsidR="00F21406" w:rsidRDefault="009B5432" w:rsidP="00F21406">
      <w:r w:rsidRPr="009B5432">
        <w:t>El contenido de la píldora se centra en la creación y uso de clases, objetos y herencia en JavaScript, lo cual corresponde directamente con los RA y CE mencionados</w:t>
      </w:r>
      <w:r>
        <w:t xml:space="preserve">, </w:t>
      </w:r>
      <w:r w:rsidRPr="009B5432">
        <w:t>reforzando la base teórica y práctica del módulo DWEC.</w:t>
      </w:r>
    </w:p>
    <w:p w14:paraId="08FBFC08" w14:textId="77777777" w:rsidR="009B5432" w:rsidRPr="00F21406" w:rsidRDefault="009B5432" w:rsidP="00F21406"/>
    <w:p w14:paraId="59EAE5FC" w14:textId="29F22648" w:rsidR="003965CC" w:rsidRDefault="00EF44CC" w:rsidP="000A1E48">
      <w:pPr>
        <w:pStyle w:val="Ttulo1"/>
      </w:pPr>
      <w:bookmarkStart w:id="6" w:name="_Toc214965708"/>
      <w:r>
        <w:lastRenderedPageBreak/>
        <w:t>4</w:t>
      </w:r>
      <w:r w:rsidR="003965CC">
        <w:t>.</w:t>
      </w:r>
      <w:r w:rsidR="009B5432">
        <w:t>Estructura prevista de la píldora</w:t>
      </w:r>
      <w:bookmarkEnd w:id="6"/>
    </w:p>
    <w:p w14:paraId="49B35526" w14:textId="249A4624" w:rsidR="009B5432" w:rsidRPr="009B5432" w:rsidRDefault="009B5432" w:rsidP="009B5432">
      <w:pPr>
        <w:pStyle w:val="Ttulo2"/>
      </w:pPr>
      <w:bookmarkStart w:id="7" w:name="_Toc214965709"/>
      <w:r>
        <w:t>4.1 Introducción</w:t>
      </w:r>
      <w:bookmarkEnd w:id="7"/>
    </w:p>
    <w:p w14:paraId="6CDDE992" w14:textId="49CA7EE8" w:rsidR="00A627D7" w:rsidRDefault="00A627D7" w:rsidP="009B5432">
      <w:r w:rsidRPr="009B5432">
        <w:rPr>
          <w:b/>
          <w:bCs/>
        </w:rPr>
        <w:t>La POO</w:t>
      </w:r>
      <w:r>
        <w:t xml:space="preserve"> usa objetos para organizar el código.</w:t>
      </w:r>
    </w:p>
    <w:p w14:paraId="78737281" w14:textId="77777777" w:rsidR="00397E66" w:rsidRDefault="00397E66" w:rsidP="009B5432"/>
    <w:p w14:paraId="15129E41" w14:textId="1E238A68" w:rsidR="009B5432" w:rsidRPr="009B5432" w:rsidRDefault="009B5432" w:rsidP="009B5432">
      <w:pPr>
        <w:pStyle w:val="Ttulo2"/>
      </w:pPr>
      <w:bookmarkStart w:id="8" w:name="_Toc214965710"/>
      <w:r>
        <w:t xml:space="preserve">4.2 </w:t>
      </w:r>
      <w:r w:rsidRPr="009B5432">
        <w:t>Conceptos básicos</w:t>
      </w:r>
      <w:bookmarkEnd w:id="8"/>
    </w:p>
    <w:p w14:paraId="6F0F1DA0" w14:textId="661F850B" w:rsidR="009B5432" w:rsidRDefault="009B5432" w:rsidP="009B5432">
      <w:r w:rsidRPr="009B5432">
        <w:t>Clase, constructor, métodos, subclases, variables.</w:t>
      </w:r>
    </w:p>
    <w:p w14:paraId="623FEF41" w14:textId="77777777" w:rsidR="00397E66" w:rsidRDefault="00397E66" w:rsidP="009B5432"/>
    <w:p w14:paraId="78960B68" w14:textId="171DC2E7" w:rsidR="009B5432" w:rsidRDefault="009B5432" w:rsidP="009B5432">
      <w:pPr>
        <w:pStyle w:val="Ttulo2"/>
      </w:pPr>
      <w:bookmarkStart w:id="9" w:name="_Toc214965711"/>
      <w:r>
        <w:t>4.3 Base teórica</w:t>
      </w:r>
      <w:bookmarkEnd w:id="9"/>
    </w:p>
    <w:p w14:paraId="4B2B559F" w14:textId="63BDF06D" w:rsidR="009B5432" w:rsidRDefault="009B5432" w:rsidP="009B5432">
      <w:r w:rsidRPr="009B5432">
        <w:t>Explicación detallada con ejemplos de código.</w:t>
      </w:r>
    </w:p>
    <w:p w14:paraId="08BD6D87" w14:textId="77777777" w:rsidR="00397E66" w:rsidRDefault="00397E66" w:rsidP="009B5432"/>
    <w:p w14:paraId="0D307BEF" w14:textId="2342C839" w:rsidR="009B5432" w:rsidRPr="009B5432" w:rsidRDefault="009B5432" w:rsidP="009B5432">
      <w:pPr>
        <w:pStyle w:val="Ttulo2"/>
      </w:pPr>
      <w:bookmarkStart w:id="10" w:name="_Toc214965712"/>
      <w:r>
        <w:t>4.4 Ejemplos prácticos</w:t>
      </w:r>
      <w:bookmarkEnd w:id="10"/>
    </w:p>
    <w:p w14:paraId="65FA7D3A" w14:textId="77777777" w:rsidR="009B5432" w:rsidRPr="009B5432" w:rsidRDefault="009B5432" w:rsidP="009B5432">
      <w:pPr>
        <w:pStyle w:val="Prrafodelista"/>
        <w:numPr>
          <w:ilvl w:val="0"/>
          <w:numId w:val="5"/>
        </w:numPr>
      </w:pPr>
      <w:r w:rsidRPr="009B5432">
        <w:t>Creación de una clase básica.</w:t>
      </w:r>
    </w:p>
    <w:p w14:paraId="6B25B8C4" w14:textId="77777777" w:rsidR="009B5432" w:rsidRPr="009B5432" w:rsidRDefault="009B5432" w:rsidP="009B5432">
      <w:pPr>
        <w:pStyle w:val="Prrafodelista"/>
        <w:numPr>
          <w:ilvl w:val="0"/>
          <w:numId w:val="5"/>
        </w:numPr>
      </w:pPr>
      <w:r w:rsidRPr="009B5432">
        <w:t>Creación de objetos y subclases.</w:t>
      </w:r>
    </w:p>
    <w:p w14:paraId="3072E052" w14:textId="03081A04" w:rsidR="009B5432" w:rsidRPr="009B5432" w:rsidRDefault="009B5432" w:rsidP="009B5432">
      <w:pPr>
        <w:pStyle w:val="Prrafodelista"/>
        <w:numPr>
          <w:ilvl w:val="0"/>
          <w:numId w:val="5"/>
        </w:numPr>
      </w:pPr>
      <w:r w:rsidRPr="009B5432">
        <w:t>Ejecución de métodos.</w:t>
      </w:r>
    </w:p>
    <w:p w14:paraId="3978A0CF" w14:textId="77777777" w:rsidR="00397E66" w:rsidRDefault="00397E66" w:rsidP="00397E66"/>
    <w:p w14:paraId="58C5C647" w14:textId="1FCA9310" w:rsidR="009B5432" w:rsidRPr="009B5432" w:rsidRDefault="009B5432" w:rsidP="009B5432">
      <w:pPr>
        <w:pStyle w:val="Ttulo2"/>
      </w:pPr>
      <w:bookmarkStart w:id="11" w:name="_Toc214965713"/>
      <w:r>
        <w:t>4.5 Aplicación práctica/demostración</w:t>
      </w:r>
      <w:bookmarkEnd w:id="11"/>
    </w:p>
    <w:p w14:paraId="25196B0C" w14:textId="09CEB941" w:rsidR="009B5432" w:rsidRDefault="009B5432" w:rsidP="009B5432">
      <w:r w:rsidRPr="009B5432">
        <w:t>Ejemplo de cómo organizar un pequeño programa con POO.</w:t>
      </w:r>
    </w:p>
    <w:p w14:paraId="5AA5A57D" w14:textId="77777777" w:rsidR="00397E66" w:rsidRPr="009B5432" w:rsidRDefault="00397E66" w:rsidP="009B5432"/>
    <w:p w14:paraId="39E81649" w14:textId="2354774A" w:rsidR="009B5432" w:rsidRPr="009B5432" w:rsidRDefault="009B5432" w:rsidP="009B5432">
      <w:pPr>
        <w:pStyle w:val="Ttulo2"/>
      </w:pPr>
      <w:bookmarkStart w:id="12" w:name="_Toc214965714"/>
      <w:r>
        <w:t>4.6 Turno de preguntas</w:t>
      </w:r>
      <w:bookmarkEnd w:id="12"/>
    </w:p>
    <w:p w14:paraId="30F0A899" w14:textId="07F69C6F" w:rsidR="009B5432" w:rsidRDefault="009B5432" w:rsidP="009B5432">
      <w:r w:rsidRPr="009B5432">
        <w:t>Resolución de dudas y aclaraciones.</w:t>
      </w:r>
    </w:p>
    <w:p w14:paraId="1ADBF31E" w14:textId="030A807F" w:rsidR="00397E66" w:rsidRDefault="00397E66" w:rsidP="009B5432"/>
    <w:p w14:paraId="57A674BD" w14:textId="74336A5B" w:rsidR="00397E66" w:rsidRDefault="00397E66" w:rsidP="00397E66">
      <w:pPr>
        <w:pStyle w:val="Ttulo1"/>
      </w:pPr>
      <w:bookmarkStart w:id="13" w:name="_Toc214965715"/>
      <w:r>
        <w:t>5.</w:t>
      </w:r>
      <w:r w:rsidRPr="00397E66">
        <w:t xml:space="preserve"> Progresión del contenido</w:t>
      </w:r>
      <w:bookmarkEnd w:id="13"/>
    </w:p>
    <w:p w14:paraId="086ECCE0" w14:textId="0E1CC403" w:rsidR="00397E66" w:rsidRDefault="00397E66" w:rsidP="00397E66">
      <w:pPr>
        <w:pStyle w:val="Prrafodelista"/>
        <w:numPr>
          <w:ilvl w:val="0"/>
          <w:numId w:val="8"/>
        </w:numPr>
      </w:pPr>
      <w:r w:rsidRPr="00397E66">
        <w:rPr>
          <w:b/>
          <w:bCs/>
        </w:rPr>
        <w:t>Inicio:</w:t>
      </w:r>
      <w:r>
        <w:t xml:space="preserve"> Conceptos básicos de POO y su relación con la vida real.</w:t>
      </w:r>
    </w:p>
    <w:p w14:paraId="7BBF198F" w14:textId="009871DF" w:rsidR="00397E66" w:rsidRDefault="00397E66" w:rsidP="00397E66">
      <w:pPr>
        <w:pStyle w:val="Prrafodelista"/>
        <w:numPr>
          <w:ilvl w:val="0"/>
          <w:numId w:val="8"/>
        </w:numPr>
      </w:pPr>
      <w:r w:rsidRPr="00397E66">
        <w:rPr>
          <w:b/>
          <w:bCs/>
        </w:rPr>
        <w:t>Desarrollo:</w:t>
      </w:r>
      <w:r>
        <w:t xml:space="preserve"> Explicación de clases, constructores, métodos y herencia con ejemplos sencillos.</w:t>
      </w:r>
    </w:p>
    <w:p w14:paraId="7676F75C" w14:textId="73553620" w:rsidR="00397E66" w:rsidRDefault="00397E66" w:rsidP="00397E66">
      <w:pPr>
        <w:pStyle w:val="Prrafodelista"/>
        <w:numPr>
          <w:ilvl w:val="0"/>
          <w:numId w:val="8"/>
        </w:numPr>
      </w:pPr>
      <w:r w:rsidRPr="00397E66">
        <w:rPr>
          <w:b/>
          <w:bCs/>
        </w:rPr>
        <w:t>Avance:</w:t>
      </w:r>
      <w:r>
        <w:t xml:space="preserve"> Aplicación práctica con código completo y ejemplos de uso.</w:t>
      </w:r>
    </w:p>
    <w:p w14:paraId="0489EA24" w14:textId="4024247F" w:rsidR="009B5432" w:rsidRPr="000E48A1" w:rsidRDefault="00397E66" w:rsidP="009B5432">
      <w:pPr>
        <w:pStyle w:val="Prrafodelista"/>
        <w:numPr>
          <w:ilvl w:val="0"/>
          <w:numId w:val="8"/>
        </w:numPr>
      </w:pPr>
      <w:r w:rsidRPr="00397E66">
        <w:rPr>
          <w:b/>
          <w:bCs/>
        </w:rPr>
        <w:t>Cierre:</w:t>
      </w:r>
      <w:r>
        <w:t xml:space="preserve"> Resumen de los beneficios de la POO y cómo ayuda a mantener el código ordenado y reutilizable.</w:t>
      </w:r>
    </w:p>
    <w:sectPr w:rsidR="009B5432" w:rsidRPr="000E48A1" w:rsidSect="003C62A1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65E31" w14:textId="77777777" w:rsidR="0081491B" w:rsidRDefault="0081491B" w:rsidP="0087193A">
      <w:pPr>
        <w:spacing w:after="0" w:line="240" w:lineRule="auto"/>
      </w:pPr>
      <w:r>
        <w:separator/>
      </w:r>
    </w:p>
  </w:endnote>
  <w:endnote w:type="continuationSeparator" w:id="0">
    <w:p w14:paraId="4C70059C" w14:textId="77777777" w:rsidR="0081491B" w:rsidRDefault="0081491B" w:rsidP="00871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2021365"/>
      <w:docPartObj>
        <w:docPartGallery w:val="Page Numbers (Bottom of Page)"/>
        <w:docPartUnique/>
      </w:docPartObj>
    </w:sdtPr>
    <w:sdtEndPr/>
    <w:sdtContent>
      <w:p w14:paraId="117902AF" w14:textId="3E3AAAE7" w:rsidR="0087193A" w:rsidRDefault="0087193A" w:rsidP="0087193A">
        <w:pPr>
          <w:pStyle w:val="Piedepgina"/>
          <w:jc w:val="right"/>
        </w:pPr>
        <w:r w:rsidRPr="0087193A">
          <w:rPr>
            <w:b/>
            <w:bCs/>
          </w:rPr>
          <w:t xml:space="preserve">Página </w:t>
        </w:r>
        <w:r w:rsidRPr="0087193A">
          <w:rPr>
            <w:b/>
            <w:bCs/>
          </w:rPr>
          <w:fldChar w:fldCharType="begin"/>
        </w:r>
        <w:r w:rsidRPr="0087193A">
          <w:rPr>
            <w:b/>
            <w:bCs/>
          </w:rPr>
          <w:instrText>PAGE   \* MERGEFORMAT</w:instrText>
        </w:r>
        <w:r w:rsidRPr="0087193A">
          <w:rPr>
            <w:b/>
            <w:bCs/>
          </w:rPr>
          <w:fldChar w:fldCharType="separate"/>
        </w:r>
        <w:r w:rsidRPr="0087193A">
          <w:rPr>
            <w:b/>
            <w:bCs/>
          </w:rPr>
          <w:t>2</w:t>
        </w:r>
        <w:r w:rsidRPr="0087193A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978F2" w14:textId="77777777" w:rsidR="0081491B" w:rsidRDefault="0081491B" w:rsidP="0087193A">
      <w:pPr>
        <w:spacing w:after="0" w:line="240" w:lineRule="auto"/>
      </w:pPr>
      <w:r>
        <w:separator/>
      </w:r>
    </w:p>
  </w:footnote>
  <w:footnote w:type="continuationSeparator" w:id="0">
    <w:p w14:paraId="11C02190" w14:textId="77777777" w:rsidR="0081491B" w:rsidRDefault="0081491B" w:rsidP="00871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AE8A" w14:textId="5B0A5229" w:rsidR="0087193A" w:rsidRPr="0087193A" w:rsidRDefault="0087193A">
    <w:pPr>
      <w:pStyle w:val="Encabezado"/>
      <w:rPr>
        <w:b/>
        <w:bCs/>
      </w:rPr>
    </w:pPr>
    <w:r w:rsidRPr="0087193A">
      <w:rPr>
        <w:b/>
        <w:bCs/>
      </w:rPr>
      <w:t>Pablo Suárez García</w:t>
    </w:r>
    <w:r w:rsidRPr="0087193A">
      <w:rPr>
        <w:b/>
        <w:bCs/>
      </w:rPr>
      <w:tab/>
    </w:r>
    <w:r w:rsidRPr="0087193A">
      <w:rPr>
        <w:b/>
        <w:bCs/>
      </w:rPr>
      <w:tab/>
      <w:t>DWEC-JavaScript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334E"/>
    <w:multiLevelType w:val="hybridMultilevel"/>
    <w:tmpl w:val="F8B82F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93AF8"/>
    <w:multiLevelType w:val="hybridMultilevel"/>
    <w:tmpl w:val="F4C0E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A5320"/>
    <w:multiLevelType w:val="hybridMultilevel"/>
    <w:tmpl w:val="55CCE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73ED6"/>
    <w:multiLevelType w:val="hybridMultilevel"/>
    <w:tmpl w:val="D1B253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53409"/>
    <w:multiLevelType w:val="hybridMultilevel"/>
    <w:tmpl w:val="03647C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640B3"/>
    <w:multiLevelType w:val="hybridMultilevel"/>
    <w:tmpl w:val="B0CE5A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538F3"/>
    <w:multiLevelType w:val="hybridMultilevel"/>
    <w:tmpl w:val="EFA677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C62DD"/>
    <w:multiLevelType w:val="hybridMultilevel"/>
    <w:tmpl w:val="F85A2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4F"/>
    <w:rsid w:val="00044D4D"/>
    <w:rsid w:val="000A1E48"/>
    <w:rsid w:val="000D4F4D"/>
    <w:rsid w:val="000E48A1"/>
    <w:rsid w:val="000E633B"/>
    <w:rsid w:val="0019425C"/>
    <w:rsid w:val="001F2C87"/>
    <w:rsid w:val="00203942"/>
    <w:rsid w:val="00236D14"/>
    <w:rsid w:val="002A2AAE"/>
    <w:rsid w:val="003230F0"/>
    <w:rsid w:val="00385A7A"/>
    <w:rsid w:val="003965CC"/>
    <w:rsid w:val="00397E66"/>
    <w:rsid w:val="003C62A1"/>
    <w:rsid w:val="004111A0"/>
    <w:rsid w:val="0042523C"/>
    <w:rsid w:val="00433BE6"/>
    <w:rsid w:val="00483B4C"/>
    <w:rsid w:val="0049650C"/>
    <w:rsid w:val="004D1118"/>
    <w:rsid w:val="004F2D34"/>
    <w:rsid w:val="0050524B"/>
    <w:rsid w:val="005159C1"/>
    <w:rsid w:val="0053148A"/>
    <w:rsid w:val="00535CEA"/>
    <w:rsid w:val="00556DBB"/>
    <w:rsid w:val="005E3B8A"/>
    <w:rsid w:val="006A2E15"/>
    <w:rsid w:val="006F0D1F"/>
    <w:rsid w:val="00733AEC"/>
    <w:rsid w:val="00733F8E"/>
    <w:rsid w:val="00747F6B"/>
    <w:rsid w:val="0081491B"/>
    <w:rsid w:val="008610FB"/>
    <w:rsid w:val="00862D6F"/>
    <w:rsid w:val="0087193A"/>
    <w:rsid w:val="00894AE8"/>
    <w:rsid w:val="009573CB"/>
    <w:rsid w:val="00976934"/>
    <w:rsid w:val="009B5432"/>
    <w:rsid w:val="009C26A6"/>
    <w:rsid w:val="009E44C6"/>
    <w:rsid w:val="00A054D5"/>
    <w:rsid w:val="00A11D1D"/>
    <w:rsid w:val="00A627D7"/>
    <w:rsid w:val="00AD514F"/>
    <w:rsid w:val="00B24DC3"/>
    <w:rsid w:val="00B327CB"/>
    <w:rsid w:val="00B82186"/>
    <w:rsid w:val="00BC4EAE"/>
    <w:rsid w:val="00CA4E5F"/>
    <w:rsid w:val="00CB4020"/>
    <w:rsid w:val="00D01825"/>
    <w:rsid w:val="00D14101"/>
    <w:rsid w:val="00D25EAA"/>
    <w:rsid w:val="00D72FA2"/>
    <w:rsid w:val="00D950D3"/>
    <w:rsid w:val="00DA1F91"/>
    <w:rsid w:val="00DC1073"/>
    <w:rsid w:val="00E62F61"/>
    <w:rsid w:val="00EC0ED4"/>
    <w:rsid w:val="00EF44CC"/>
    <w:rsid w:val="00F15308"/>
    <w:rsid w:val="00F21406"/>
    <w:rsid w:val="00F448D0"/>
    <w:rsid w:val="00FD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124E"/>
  <w15:chartTrackingRefBased/>
  <w15:docId w15:val="{5C93723B-FE0C-46C2-8497-7FEFF1F0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432"/>
  </w:style>
  <w:style w:type="paragraph" w:styleId="Ttulo1">
    <w:name w:val="heading 1"/>
    <w:basedOn w:val="Normal"/>
    <w:next w:val="Normal"/>
    <w:link w:val="Ttulo1Car"/>
    <w:uiPriority w:val="9"/>
    <w:qFormat/>
    <w:rsid w:val="000E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48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E3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8A1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48A1"/>
    <w:rPr>
      <w:rFonts w:asciiTheme="majorHAnsi" w:eastAsiaTheme="majorEastAsia" w:hAnsiTheme="majorHAnsi" w:cstheme="majorBidi"/>
      <w:b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48A1"/>
    <w:rPr>
      <w:rFonts w:asciiTheme="majorHAnsi" w:eastAsiaTheme="majorEastAsia" w:hAnsiTheme="majorHAnsi" w:cstheme="majorBidi"/>
      <w:b/>
      <w:sz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AD514F"/>
    <w:pPr>
      <w:spacing w:line="259" w:lineRule="auto"/>
      <w:outlineLvl w:val="9"/>
    </w:pPr>
    <w:rPr>
      <w:b w:val="0"/>
      <w:color w:val="0F4761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514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D514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C62A1"/>
    <w:pPr>
      <w:spacing w:after="100"/>
      <w:ind w:left="240"/>
    </w:pPr>
  </w:style>
  <w:style w:type="paragraph" w:styleId="Sinespaciado">
    <w:name w:val="No Spacing"/>
    <w:link w:val="SinespaciadoCar"/>
    <w:uiPriority w:val="1"/>
    <w:qFormat/>
    <w:rsid w:val="003C62A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62A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D01825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0E48A1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871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193A"/>
  </w:style>
  <w:style w:type="paragraph" w:styleId="Piedepgina">
    <w:name w:val="footer"/>
    <w:basedOn w:val="Normal"/>
    <w:link w:val="PiedepginaCar"/>
    <w:uiPriority w:val="99"/>
    <w:unhideWhenUsed/>
    <w:rsid w:val="00871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193A"/>
  </w:style>
  <w:style w:type="character" w:customStyle="1" w:styleId="Ttulo4Car">
    <w:name w:val="Título 4 Car"/>
    <w:basedOn w:val="Fuentedeprrafopredeter"/>
    <w:link w:val="Ttulo4"/>
    <w:uiPriority w:val="9"/>
    <w:rsid w:val="005E3B8A"/>
    <w:rPr>
      <w:rFonts w:asciiTheme="majorHAnsi" w:eastAsiaTheme="majorEastAsia" w:hAnsiTheme="majorHAnsi" w:cstheme="majorBidi"/>
      <w:b/>
      <w:iCs/>
    </w:rPr>
  </w:style>
  <w:style w:type="character" w:styleId="CdigoHTML">
    <w:name w:val="HTML Code"/>
    <w:basedOn w:val="Fuentedeprrafopredeter"/>
    <w:uiPriority w:val="99"/>
    <w:semiHidden/>
    <w:unhideWhenUsed/>
    <w:rsid w:val="000D4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010965-86B6-4D8A-9E5F-D856959A4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554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Orientada a Objetos JavaScript</vt:lpstr>
    </vt:vector>
  </TitlesOfParts>
  <Company>Desarrollo entorno Cliente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Orientada a Objetos JavaScript</dc:title>
  <dc:subject>Desarrollo Entorno de Cliente</dc:subject>
  <dc:creator>PabloSG</dc:creator>
  <cp:keywords/>
  <dc:description/>
  <cp:lastModifiedBy>PabloSG</cp:lastModifiedBy>
  <cp:revision>6</cp:revision>
  <cp:lastPrinted>2025-11-25T11:21:00Z</cp:lastPrinted>
  <dcterms:created xsi:type="dcterms:W3CDTF">2025-11-25T10:13:00Z</dcterms:created>
  <dcterms:modified xsi:type="dcterms:W3CDTF">2025-11-25T11:21:00Z</dcterms:modified>
</cp:coreProperties>
</file>