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79AA" w14:textId="4C40AC6E" w:rsidR="002E6C58" w:rsidRPr="001A143C" w:rsidRDefault="002E6C58" w:rsidP="001A143C">
      <w:pPr>
        <w:pStyle w:val="Ttulo1"/>
        <w:jc w:val="center"/>
        <w:rPr>
          <w:sz w:val="44"/>
          <w:szCs w:val="44"/>
        </w:rPr>
      </w:pPr>
      <w:r w:rsidRPr="001A143C">
        <w:rPr>
          <w:rStyle w:val="Textoennegrita"/>
          <w:b/>
          <w:bCs/>
          <w:sz w:val="44"/>
          <w:szCs w:val="44"/>
        </w:rPr>
        <w:t>RESUMEN EXTENSO: PREPROCESADORES SASS Y LESS</w:t>
      </w:r>
    </w:p>
    <w:p w14:paraId="66984EAA" w14:textId="5AFEA2E5" w:rsidR="002E6C58" w:rsidRPr="001A143C" w:rsidRDefault="002E6C58" w:rsidP="002E6C58">
      <w:pPr>
        <w:pStyle w:val="Ttulo2"/>
        <w:rPr>
          <w:sz w:val="32"/>
          <w:szCs w:val="32"/>
        </w:rPr>
      </w:pPr>
      <w:r w:rsidRPr="001A143C">
        <w:rPr>
          <w:sz w:val="32"/>
          <w:szCs w:val="32"/>
        </w:rPr>
        <w:t>1. ¿Qué es un preprocesador CSS?</w:t>
      </w:r>
    </w:p>
    <w:p w14:paraId="7C0EBCC6" w14:textId="77777777" w:rsidR="002E6C58" w:rsidRPr="004661CC" w:rsidRDefault="002E6C58" w:rsidP="002E6C58">
      <w:pPr>
        <w:pStyle w:val="NormalWeb"/>
        <w:rPr>
          <w:sz w:val="22"/>
          <w:szCs w:val="22"/>
        </w:rPr>
      </w:pPr>
      <w:r w:rsidRPr="004661CC">
        <w:rPr>
          <w:sz w:val="22"/>
          <w:szCs w:val="22"/>
        </w:rPr>
        <w:t xml:space="preserve">Un </w:t>
      </w:r>
      <w:r w:rsidRPr="004661CC">
        <w:rPr>
          <w:rStyle w:val="Textoennegrita"/>
          <w:sz w:val="22"/>
          <w:szCs w:val="22"/>
        </w:rPr>
        <w:t>preprocesador CSS</w:t>
      </w:r>
      <w:r w:rsidRPr="004661CC">
        <w:rPr>
          <w:sz w:val="22"/>
          <w:szCs w:val="22"/>
        </w:rPr>
        <w:t xml:space="preserve"> es una herramienta que permite escribir código de estilo usando una sintaxis más avanzada que la de CSS tradicional. Después, ese código se </w:t>
      </w:r>
      <w:r w:rsidRPr="004661CC">
        <w:rPr>
          <w:rStyle w:val="Textoennegrita"/>
          <w:sz w:val="22"/>
          <w:szCs w:val="22"/>
        </w:rPr>
        <w:t>compila</w:t>
      </w:r>
      <w:r w:rsidRPr="004661CC">
        <w:rPr>
          <w:sz w:val="22"/>
          <w:szCs w:val="22"/>
        </w:rPr>
        <w:t xml:space="preserve"> y se convierte en un archivo </w:t>
      </w:r>
      <w:r w:rsidRPr="004661CC">
        <w:rPr>
          <w:rStyle w:val="Textoennegrita"/>
          <w:sz w:val="22"/>
          <w:szCs w:val="22"/>
        </w:rPr>
        <w:t>CSS estándar</w:t>
      </w:r>
      <w:r w:rsidRPr="004661CC">
        <w:rPr>
          <w:sz w:val="22"/>
          <w:szCs w:val="22"/>
        </w:rPr>
        <w:t>, que sí puede interpretar el navegador.</w:t>
      </w:r>
    </w:p>
    <w:p w14:paraId="5C6D0325" w14:textId="77777777" w:rsidR="002E6C58" w:rsidRDefault="002E6C58" w:rsidP="002E6C58">
      <w:pPr>
        <w:pStyle w:val="NormalWeb"/>
      </w:pPr>
      <w:r>
        <w:t>Los preprocesadores permiten:</w:t>
      </w:r>
    </w:p>
    <w:p w14:paraId="5D1E8F29" w14:textId="77777777" w:rsidR="002E6C58" w:rsidRDefault="002E6C58" w:rsidP="002E6C58">
      <w:pPr>
        <w:pStyle w:val="NormalWeb"/>
        <w:numPr>
          <w:ilvl w:val="0"/>
          <w:numId w:val="5"/>
        </w:numPr>
      </w:pPr>
      <w:r>
        <w:t xml:space="preserve">Usar </w:t>
      </w:r>
      <w:r>
        <w:rPr>
          <w:rStyle w:val="Textoennegrita"/>
        </w:rPr>
        <w:t>variables</w:t>
      </w:r>
    </w:p>
    <w:p w14:paraId="7867073C" w14:textId="77777777" w:rsidR="002E6C58" w:rsidRDefault="002E6C58" w:rsidP="002E6C58">
      <w:pPr>
        <w:pStyle w:val="NormalWeb"/>
        <w:numPr>
          <w:ilvl w:val="0"/>
          <w:numId w:val="5"/>
        </w:numPr>
      </w:pPr>
      <w:r>
        <w:t xml:space="preserve">Crear </w:t>
      </w:r>
      <w:r>
        <w:rPr>
          <w:rStyle w:val="Textoennegrita"/>
        </w:rPr>
        <w:t>bloques reutilizables</w:t>
      </w:r>
      <w:r>
        <w:t xml:space="preserve"> (</w:t>
      </w:r>
      <w:proofErr w:type="spellStart"/>
      <w:r>
        <w:t>mixins</w:t>
      </w:r>
      <w:proofErr w:type="spellEnd"/>
      <w:r>
        <w:t>)</w:t>
      </w:r>
    </w:p>
    <w:p w14:paraId="238D85DB" w14:textId="77777777" w:rsidR="002E6C58" w:rsidRDefault="002E6C58" w:rsidP="002E6C58">
      <w:pPr>
        <w:pStyle w:val="NormalWeb"/>
        <w:numPr>
          <w:ilvl w:val="0"/>
          <w:numId w:val="5"/>
        </w:numPr>
      </w:pPr>
      <w:r>
        <w:t xml:space="preserve">Organizar el código en </w:t>
      </w:r>
      <w:r>
        <w:rPr>
          <w:rStyle w:val="Textoennegrita"/>
        </w:rPr>
        <w:t>múltiples archivos</w:t>
      </w:r>
    </w:p>
    <w:p w14:paraId="0754DC2F" w14:textId="77777777" w:rsidR="002E6C58" w:rsidRDefault="002E6C58" w:rsidP="002E6C58">
      <w:pPr>
        <w:pStyle w:val="NormalWeb"/>
        <w:numPr>
          <w:ilvl w:val="0"/>
          <w:numId w:val="5"/>
        </w:numPr>
      </w:pPr>
      <w:r>
        <w:t xml:space="preserve">Usar </w:t>
      </w:r>
      <w:r>
        <w:rPr>
          <w:rStyle w:val="Textoennegrita"/>
        </w:rPr>
        <w:t>funciones</w:t>
      </w:r>
      <w:r>
        <w:t xml:space="preserve">, </w:t>
      </w:r>
      <w:r>
        <w:rPr>
          <w:rStyle w:val="Textoennegrita"/>
        </w:rPr>
        <w:t>operadores</w:t>
      </w:r>
      <w:r>
        <w:t xml:space="preserve">, </w:t>
      </w:r>
      <w:r>
        <w:rPr>
          <w:rStyle w:val="Textoennegrita"/>
        </w:rPr>
        <w:t>bucles</w:t>
      </w:r>
      <w:r>
        <w:t xml:space="preserve">, </w:t>
      </w:r>
      <w:r>
        <w:rPr>
          <w:rStyle w:val="Textoennegrita"/>
        </w:rPr>
        <w:t>condiciones</w:t>
      </w:r>
    </w:p>
    <w:p w14:paraId="5D8F9E56" w14:textId="77777777" w:rsidR="002E6C58" w:rsidRDefault="002E6C58" w:rsidP="002E6C58">
      <w:pPr>
        <w:pStyle w:val="NormalWeb"/>
        <w:numPr>
          <w:ilvl w:val="0"/>
          <w:numId w:val="5"/>
        </w:numPr>
      </w:pPr>
      <w:r>
        <w:t xml:space="preserve">Mejorar la </w:t>
      </w:r>
      <w:r>
        <w:rPr>
          <w:rStyle w:val="Textoennegrita"/>
        </w:rPr>
        <w:t>productividad</w:t>
      </w:r>
      <w:r>
        <w:t xml:space="preserve"> y el </w:t>
      </w:r>
      <w:r>
        <w:rPr>
          <w:rStyle w:val="Textoennegrita"/>
        </w:rPr>
        <w:t>mantenimiento</w:t>
      </w:r>
      <w:r>
        <w:t xml:space="preserve"> del código</w:t>
      </w:r>
    </w:p>
    <w:p w14:paraId="69BA29F9" w14:textId="77777777" w:rsidR="002E6C58" w:rsidRDefault="002E6C58" w:rsidP="002E6C58">
      <w:pPr>
        <w:pStyle w:val="NormalWeb"/>
      </w:pPr>
      <w:r>
        <w:t xml:space="preserve">Los dos más conocidos son </w:t>
      </w:r>
      <w:proofErr w:type="spellStart"/>
      <w:r>
        <w:rPr>
          <w:rStyle w:val="Textoennegrita"/>
        </w:rPr>
        <w:t>Sass</w:t>
      </w:r>
      <w:proofErr w:type="spellEnd"/>
      <w:r>
        <w:t xml:space="preserve"> y </w:t>
      </w:r>
      <w:proofErr w:type="spellStart"/>
      <w:r>
        <w:rPr>
          <w:rStyle w:val="Textoennegrita"/>
        </w:rPr>
        <w:t>Less</w:t>
      </w:r>
      <w:proofErr w:type="spellEnd"/>
      <w:r>
        <w:t>.</w:t>
      </w:r>
    </w:p>
    <w:p w14:paraId="25E92268" w14:textId="02DD1633" w:rsidR="002E6C58" w:rsidRPr="001A143C" w:rsidRDefault="002E6C58" w:rsidP="002E6C58">
      <w:pPr>
        <w:pStyle w:val="Ttulo1"/>
        <w:rPr>
          <w:sz w:val="32"/>
          <w:szCs w:val="32"/>
        </w:rPr>
      </w:pPr>
      <w:r w:rsidRPr="001A143C">
        <w:rPr>
          <w:sz w:val="32"/>
          <w:szCs w:val="32"/>
        </w:rPr>
        <w:t xml:space="preserve">2. </w:t>
      </w:r>
      <w:proofErr w:type="spellStart"/>
      <w:r w:rsidRPr="001A143C">
        <w:rPr>
          <w:sz w:val="32"/>
          <w:szCs w:val="32"/>
        </w:rPr>
        <w:t>Sass</w:t>
      </w:r>
      <w:proofErr w:type="spellEnd"/>
    </w:p>
    <w:p w14:paraId="7BD9A74D" w14:textId="77777777" w:rsidR="002E6C58" w:rsidRDefault="002E6C58" w:rsidP="002E6C58">
      <w:pPr>
        <w:pStyle w:val="NormalWeb"/>
      </w:pPr>
      <w:proofErr w:type="spellStart"/>
      <w:r>
        <w:t>Sass</w:t>
      </w:r>
      <w:proofErr w:type="spellEnd"/>
      <w:r>
        <w:t xml:space="preserve"> significa </w:t>
      </w:r>
      <w:proofErr w:type="spellStart"/>
      <w:r>
        <w:rPr>
          <w:rStyle w:val="Textoennegrita"/>
        </w:rPr>
        <w:t>Syntactically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Awesome</w:t>
      </w:r>
      <w:proofErr w:type="spellEnd"/>
      <w:r>
        <w:rPr>
          <w:rStyle w:val="Textoennegrita"/>
        </w:rPr>
        <w:t xml:space="preserve"> Style </w:t>
      </w:r>
      <w:proofErr w:type="spellStart"/>
      <w:r>
        <w:rPr>
          <w:rStyle w:val="Textoennegrita"/>
        </w:rPr>
        <w:t>Sheets</w:t>
      </w:r>
      <w:proofErr w:type="spellEnd"/>
      <w:r>
        <w:t xml:space="preserve">. Es uno de los preprocesadores más usados y es la base de </w:t>
      </w:r>
      <w:proofErr w:type="spellStart"/>
      <w:r>
        <w:t>frameworks</w:t>
      </w:r>
      <w:proofErr w:type="spellEnd"/>
      <w:r>
        <w:t xml:space="preserve"> como </w:t>
      </w:r>
      <w:r>
        <w:rPr>
          <w:rStyle w:val="Textoennegrita"/>
        </w:rPr>
        <w:t>Bootstrap 4</w:t>
      </w:r>
      <w:r>
        <w:t>.</w:t>
      </w:r>
    </w:p>
    <w:p w14:paraId="67F425AA" w14:textId="77777777" w:rsidR="002E6C58" w:rsidRPr="001A143C" w:rsidRDefault="002E6C58" w:rsidP="002E6C58">
      <w:pPr>
        <w:pStyle w:val="Ttulo3"/>
        <w:rPr>
          <w:sz w:val="28"/>
          <w:szCs w:val="28"/>
        </w:rPr>
      </w:pPr>
      <w:r w:rsidRPr="001A143C">
        <w:rPr>
          <w:rFonts w:ascii="Segoe UI Emoji" w:hAnsi="Segoe UI Emoji" w:cs="Segoe UI Emoji"/>
          <w:sz w:val="28"/>
          <w:szCs w:val="28"/>
        </w:rPr>
        <w:t>✔</w:t>
      </w:r>
      <w:r w:rsidRPr="001A143C">
        <w:rPr>
          <w:sz w:val="28"/>
          <w:szCs w:val="28"/>
        </w:rPr>
        <w:t xml:space="preserve"> Características principales</w:t>
      </w:r>
    </w:p>
    <w:p w14:paraId="1C55CBCB" w14:textId="77777777" w:rsidR="002E6C58" w:rsidRDefault="002E6C58" w:rsidP="002E6C58">
      <w:pPr>
        <w:pStyle w:val="NormalWeb"/>
        <w:numPr>
          <w:ilvl w:val="0"/>
          <w:numId w:val="6"/>
        </w:numPr>
      </w:pPr>
      <w:r>
        <w:t xml:space="preserve">Está escrito en </w:t>
      </w:r>
      <w:r>
        <w:rPr>
          <w:rStyle w:val="Textoennegrita"/>
        </w:rPr>
        <w:t>Ruby</w:t>
      </w:r>
      <w:r>
        <w:t>.</w:t>
      </w:r>
    </w:p>
    <w:p w14:paraId="2277E6D7" w14:textId="77777777" w:rsidR="002E6C58" w:rsidRDefault="002E6C58" w:rsidP="002E6C58">
      <w:pPr>
        <w:pStyle w:val="NormalWeb"/>
        <w:numPr>
          <w:ilvl w:val="0"/>
          <w:numId w:val="6"/>
        </w:numPr>
      </w:pPr>
      <w:r>
        <w:t>Permite dos sintaxis:</w:t>
      </w:r>
    </w:p>
    <w:p w14:paraId="6CDF9381" w14:textId="77777777" w:rsidR="002E6C58" w:rsidRDefault="002E6C58" w:rsidP="002E6C58">
      <w:pPr>
        <w:pStyle w:val="NormalWeb"/>
        <w:numPr>
          <w:ilvl w:val="1"/>
          <w:numId w:val="6"/>
        </w:numPr>
      </w:pPr>
      <w:proofErr w:type="spellStart"/>
      <w:r>
        <w:rPr>
          <w:rStyle w:val="Textoennegrita"/>
        </w:rPr>
        <w:t>Sass</w:t>
      </w:r>
      <w:proofErr w:type="spellEnd"/>
      <w:r>
        <w:t xml:space="preserve"> (sin llaves ni puntos y coma, basada en </w:t>
      </w:r>
      <w:proofErr w:type="spellStart"/>
      <w:r>
        <w:t>indentación</w:t>
      </w:r>
      <w:proofErr w:type="spellEnd"/>
      <w:r>
        <w:t>)</w:t>
      </w:r>
    </w:p>
    <w:p w14:paraId="582AAE0E" w14:textId="77777777" w:rsidR="002E6C58" w:rsidRDefault="002E6C58" w:rsidP="002E6C58">
      <w:pPr>
        <w:pStyle w:val="NormalWeb"/>
        <w:numPr>
          <w:ilvl w:val="1"/>
          <w:numId w:val="6"/>
        </w:numPr>
      </w:pPr>
      <w:r>
        <w:rPr>
          <w:rStyle w:val="Textoennegrita"/>
        </w:rPr>
        <w:t>SCSS</w:t>
      </w:r>
      <w:r>
        <w:t xml:space="preserve"> (muy similar a CSS, con llaves y puntos y coma)</w:t>
      </w:r>
    </w:p>
    <w:p w14:paraId="347A69AB" w14:textId="5F34C284" w:rsidR="002E6C58" w:rsidRDefault="002E6C58" w:rsidP="002E6C58">
      <w:pPr>
        <w:pStyle w:val="NormalWeb"/>
        <w:numPr>
          <w:ilvl w:val="0"/>
          <w:numId w:val="6"/>
        </w:numPr>
      </w:pPr>
      <w:r>
        <w:t>Se compila a CSS mediante el comando:</w:t>
      </w:r>
    </w:p>
    <w:p w14:paraId="3CCAF111" w14:textId="60F33E42" w:rsidR="002E6C58" w:rsidRDefault="002E6C58" w:rsidP="002E6C58">
      <w:pPr>
        <w:pStyle w:val="HTMLconformatoprevio"/>
        <w:ind w:left="360"/>
        <w:rPr>
          <w:rStyle w:val="CdigoHTML"/>
        </w:rPr>
      </w:pPr>
      <w:r>
        <w:rPr>
          <w:rStyle w:val="CdigoHTML"/>
        </w:rPr>
        <w:tab/>
      </w:r>
      <w:proofErr w:type="spellStart"/>
      <w:r>
        <w:rPr>
          <w:rStyle w:val="CdigoHTML"/>
        </w:rPr>
        <w:t>sass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watch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archivo.scss</w:t>
      </w:r>
      <w:proofErr w:type="gramEnd"/>
      <w:r>
        <w:rPr>
          <w:rStyle w:val="CdigoHTML"/>
        </w:rPr>
        <w:t>:archivo.css</w:t>
      </w:r>
      <w:proofErr w:type="spellEnd"/>
    </w:p>
    <w:p w14:paraId="16419B4F" w14:textId="77777777" w:rsidR="002E6C58" w:rsidRDefault="002E6C58" w:rsidP="002E6C58">
      <w:pPr>
        <w:pStyle w:val="NormalWeb"/>
        <w:numPr>
          <w:ilvl w:val="0"/>
          <w:numId w:val="7"/>
        </w:numPr>
      </w:pPr>
      <w:r>
        <w:t xml:space="preserve">Permite variables, </w:t>
      </w:r>
      <w:proofErr w:type="spellStart"/>
      <w:r>
        <w:t>mixins</w:t>
      </w:r>
      <w:proofErr w:type="spellEnd"/>
      <w:r>
        <w:t>, funciones, operadores, bucles, condiciones…</w:t>
      </w:r>
    </w:p>
    <w:p w14:paraId="6DEFF0C6" w14:textId="35C8EEB4" w:rsidR="002E6C58" w:rsidRPr="001A143C" w:rsidRDefault="002E6C58" w:rsidP="002E6C58">
      <w:pPr>
        <w:pStyle w:val="Ttulo2"/>
        <w:rPr>
          <w:sz w:val="32"/>
          <w:szCs w:val="32"/>
        </w:rPr>
      </w:pPr>
      <w:r w:rsidRPr="001A143C">
        <w:rPr>
          <w:sz w:val="32"/>
          <w:szCs w:val="32"/>
        </w:rPr>
        <w:t xml:space="preserve">3. Instalación de </w:t>
      </w:r>
      <w:proofErr w:type="spellStart"/>
      <w:r w:rsidRPr="001A143C">
        <w:rPr>
          <w:sz w:val="32"/>
          <w:szCs w:val="32"/>
        </w:rPr>
        <w:t>Sass</w:t>
      </w:r>
      <w:proofErr w:type="spellEnd"/>
    </w:p>
    <w:p w14:paraId="28F4DC49" w14:textId="61CC8E0E" w:rsidR="002E6C58" w:rsidRDefault="002E6C58" w:rsidP="002E6C58">
      <w:pPr>
        <w:pStyle w:val="Ttulo3"/>
      </w:pPr>
      <w:r>
        <w:t>Requiere tener Ruby instalado</w:t>
      </w:r>
    </w:p>
    <w:p w14:paraId="54B395D7" w14:textId="77777777" w:rsidR="002E6C58" w:rsidRDefault="002E6C58" w:rsidP="002E6C58">
      <w:pPr>
        <w:pStyle w:val="NormalWeb"/>
        <w:numPr>
          <w:ilvl w:val="0"/>
          <w:numId w:val="8"/>
        </w:numPr>
      </w:pPr>
      <w:r>
        <w:rPr>
          <w:rStyle w:val="Textoennegrita"/>
        </w:rPr>
        <w:t>Windows</w:t>
      </w:r>
      <w:r>
        <w:t>: descargar Ruby desde rubyinstaller.org</w:t>
      </w:r>
    </w:p>
    <w:p w14:paraId="0888313A" w14:textId="77777777" w:rsidR="002E6C58" w:rsidRDefault="002E6C58" w:rsidP="002E6C58">
      <w:pPr>
        <w:pStyle w:val="NormalWeb"/>
        <w:numPr>
          <w:ilvl w:val="0"/>
          <w:numId w:val="8"/>
        </w:numPr>
      </w:pPr>
      <w:r>
        <w:rPr>
          <w:rStyle w:val="Textoennegrita"/>
        </w:rPr>
        <w:t>Mac</w:t>
      </w:r>
      <w:r>
        <w:t xml:space="preserve">: viene instalado, pero puede actualizarse con </w:t>
      </w:r>
      <w:proofErr w:type="spellStart"/>
      <w:r>
        <w:rPr>
          <w:rStyle w:val="CdigoHTML"/>
        </w:rPr>
        <w:t>rvm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6BD5228F" w14:textId="77777777" w:rsidR="002E6C58" w:rsidRDefault="002E6C58" w:rsidP="002E6C58">
      <w:pPr>
        <w:pStyle w:val="NormalWeb"/>
        <w:numPr>
          <w:ilvl w:val="0"/>
          <w:numId w:val="8"/>
        </w:numPr>
      </w:pPr>
      <w:r>
        <w:rPr>
          <w:rStyle w:val="Textoennegrita"/>
        </w:rPr>
        <w:t>Linux</w:t>
      </w:r>
      <w:r>
        <w:t xml:space="preserve">: instalar con </w:t>
      </w:r>
      <w:r>
        <w:rPr>
          <w:rStyle w:val="CdigoHTML"/>
        </w:rPr>
        <w:t xml:space="preserve">sudo </w:t>
      </w:r>
      <w:proofErr w:type="spellStart"/>
      <w:r>
        <w:rPr>
          <w:rStyle w:val="CdigoHTML"/>
        </w:rPr>
        <w:t>apt-get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ruby</w:t>
      </w:r>
      <w:proofErr w:type="spellEnd"/>
    </w:p>
    <w:p w14:paraId="723E15CF" w14:textId="67BF607C" w:rsidR="002E6C58" w:rsidRDefault="002E6C58" w:rsidP="002E6C58">
      <w:pPr>
        <w:pStyle w:val="Ttulo3"/>
      </w:pPr>
      <w:r>
        <w:t xml:space="preserve">Instalar </w:t>
      </w:r>
      <w:proofErr w:type="spellStart"/>
      <w:r>
        <w:t>Sass</w:t>
      </w:r>
      <w:proofErr w:type="spellEnd"/>
    </w:p>
    <w:p w14:paraId="7B3B028B" w14:textId="37114F8D" w:rsidR="002E6C58" w:rsidRDefault="002E6C58" w:rsidP="004661CC">
      <w:pPr>
        <w:ind w:firstLine="708"/>
      </w:pPr>
      <w:r w:rsidRPr="002E6C58">
        <w:t xml:space="preserve">sudo gem </w:t>
      </w:r>
      <w:proofErr w:type="spellStart"/>
      <w:r w:rsidRPr="002E6C58">
        <w:t>install</w:t>
      </w:r>
      <w:proofErr w:type="spellEnd"/>
      <w:r w:rsidRPr="002E6C58">
        <w:t xml:space="preserve"> </w:t>
      </w:r>
      <w:proofErr w:type="spellStart"/>
      <w:r w:rsidRPr="002E6C58">
        <w:t>sass</w:t>
      </w:r>
      <w:proofErr w:type="spellEnd"/>
    </w:p>
    <w:p w14:paraId="51A8D6E0" w14:textId="1BF3069E" w:rsidR="002E6C58" w:rsidRPr="002E6C58" w:rsidRDefault="001A143C" w:rsidP="002E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4661C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lastRenderedPageBreak/>
        <w:t>4</w:t>
      </w:r>
      <w:r w:rsidR="002E6C58" w:rsidRPr="002E6C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 xml:space="preserve">. Diferencia entre </w:t>
      </w:r>
      <w:proofErr w:type="spellStart"/>
      <w:r w:rsidR="002E6C58" w:rsidRPr="002E6C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Sass</w:t>
      </w:r>
      <w:proofErr w:type="spellEnd"/>
      <w:r w:rsidR="002E6C58" w:rsidRPr="002E6C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 xml:space="preserve"> y SCSS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321"/>
      </w:tblGrid>
      <w:tr w:rsidR="002E6C58" w:rsidRPr="002E6C58" w14:paraId="376251FC" w14:textId="77777777" w:rsidTr="002E6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8343A" w14:textId="77777777" w:rsidR="002E6C58" w:rsidRPr="002E6C58" w:rsidRDefault="002E6C58" w:rsidP="002E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2E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881A4" w14:textId="77777777" w:rsidR="002E6C58" w:rsidRPr="002E6C58" w:rsidRDefault="002E6C58" w:rsidP="002E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SCSS</w:t>
            </w:r>
          </w:p>
        </w:tc>
      </w:tr>
      <w:tr w:rsidR="002E6C58" w:rsidRPr="002E6C58" w14:paraId="5C88EC2B" w14:textId="77777777" w:rsidTr="002E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0F7B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usa llaves ni puntos y coma</w:t>
            </w:r>
          </w:p>
        </w:tc>
        <w:tc>
          <w:tcPr>
            <w:tcW w:w="0" w:type="auto"/>
            <w:vAlign w:val="center"/>
            <w:hideMark/>
          </w:tcPr>
          <w:p w14:paraId="018EC0D9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Usa llaves y puntos y coma</w:t>
            </w:r>
          </w:p>
        </w:tc>
      </w:tr>
      <w:tr w:rsidR="002E6C58" w:rsidRPr="002E6C58" w14:paraId="6F61D881" w14:textId="77777777" w:rsidTr="002E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1554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Basado en </w:t>
            </w:r>
            <w:proofErr w:type="spellStart"/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3DF14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similar a CSS</w:t>
            </w:r>
          </w:p>
        </w:tc>
      </w:tr>
      <w:tr w:rsidR="002E6C58" w:rsidRPr="002E6C58" w14:paraId="07035624" w14:textId="77777777" w:rsidTr="002E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CFB1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Sintaxis más limpia</w:t>
            </w:r>
          </w:p>
        </w:tc>
        <w:tc>
          <w:tcPr>
            <w:tcW w:w="0" w:type="auto"/>
            <w:vAlign w:val="center"/>
            <w:hideMark/>
          </w:tcPr>
          <w:p w14:paraId="1B1B7279" w14:textId="77777777" w:rsidR="002E6C58" w:rsidRPr="002E6C58" w:rsidRDefault="002E6C58" w:rsidP="002E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6C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Más fácil para quien ya sabe CSS</w:t>
            </w:r>
          </w:p>
        </w:tc>
      </w:tr>
    </w:tbl>
    <w:p w14:paraId="415EA2E6" w14:textId="66A29DD9" w:rsidR="002E6C58" w:rsidRPr="002E6C58" w:rsidRDefault="002E6C58" w:rsidP="002E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Ejemplo </w:t>
      </w:r>
      <w:proofErr w:type="spellStart"/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Sass</w:t>
      </w:r>
      <w:proofErr w:type="spellEnd"/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73B302EC" w14:textId="77777777" w:rsidR="002E6C58" w:rsidRPr="002E6C58" w:rsidRDefault="002E6C58" w:rsidP="002E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E6C58">
        <w:rPr>
          <w:rFonts w:ascii="Courier New" w:eastAsia="Times New Roman" w:hAnsi="Courier New" w:cs="Courier New"/>
          <w:sz w:val="20"/>
          <w:szCs w:val="20"/>
          <w:lang w:eastAsia="es-ES"/>
        </w:rPr>
        <w:t>$color: #3498AA</w:t>
      </w:r>
    </w:p>
    <w:p w14:paraId="35840162" w14:textId="77777777" w:rsidR="002E6C58" w:rsidRPr="002E6C58" w:rsidRDefault="002E6C58" w:rsidP="002E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E6C58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</w:p>
    <w:p w14:paraId="2435EAF0" w14:textId="77777777" w:rsidR="002E6C58" w:rsidRPr="002E6C58" w:rsidRDefault="002E6C58" w:rsidP="002E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E6C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color: $color</w:t>
      </w:r>
    </w:p>
    <w:p w14:paraId="0B17BA0A" w14:textId="474AF32F" w:rsidR="002E6C58" w:rsidRPr="002E6C58" w:rsidRDefault="002E6C58" w:rsidP="002E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 SCSS:</w:t>
      </w:r>
    </w:p>
    <w:p w14:paraId="459787A4" w14:textId="77777777" w:rsidR="002E6C58" w:rsidRDefault="002E6C58" w:rsidP="002E6C58">
      <w:pPr>
        <w:pStyle w:val="HTMLconformatoprevio"/>
      </w:pPr>
      <w:r>
        <w:t>$color: #3498AA;</w:t>
      </w:r>
    </w:p>
    <w:p w14:paraId="613B7485" w14:textId="77777777" w:rsidR="002E6C58" w:rsidRDefault="002E6C58" w:rsidP="002E6C58">
      <w:pPr>
        <w:pStyle w:val="HTMLconformatoprevio"/>
      </w:pPr>
      <w:proofErr w:type="spellStart"/>
      <w:r>
        <w:t>body</w:t>
      </w:r>
      <w:proofErr w:type="spellEnd"/>
      <w:r>
        <w:t xml:space="preserve"> {</w:t>
      </w:r>
    </w:p>
    <w:p w14:paraId="40F1F945" w14:textId="77777777" w:rsidR="002E6C58" w:rsidRDefault="002E6C58" w:rsidP="002E6C58">
      <w:pPr>
        <w:pStyle w:val="HTMLconformatoprevio"/>
      </w:pPr>
      <w:r>
        <w:t xml:space="preserve">  color: $color;</w:t>
      </w:r>
    </w:p>
    <w:p w14:paraId="1DF49593" w14:textId="77777777" w:rsidR="002E6C58" w:rsidRDefault="002E6C58" w:rsidP="002E6C58">
      <w:pPr>
        <w:pStyle w:val="HTMLconformatoprevio"/>
      </w:pPr>
      <w:r>
        <w:t>}</w:t>
      </w:r>
    </w:p>
    <w:p w14:paraId="6A923CDA" w14:textId="77777777" w:rsidR="002E6C58" w:rsidRPr="004661CC" w:rsidRDefault="002E6C58" w:rsidP="002E6C58">
      <w:pPr>
        <w:pStyle w:val="Ttulo1"/>
        <w:rPr>
          <w:sz w:val="32"/>
          <w:szCs w:val="32"/>
        </w:rPr>
      </w:pPr>
      <w:r w:rsidRPr="004661CC">
        <w:rPr>
          <w:sz w:val="32"/>
          <w:szCs w:val="32"/>
        </w:rPr>
        <w:t xml:space="preserve">5. Cómo funciona </w:t>
      </w:r>
      <w:proofErr w:type="spellStart"/>
      <w:r w:rsidRPr="004661CC">
        <w:rPr>
          <w:sz w:val="32"/>
          <w:szCs w:val="32"/>
        </w:rPr>
        <w:t>Sass</w:t>
      </w:r>
      <w:proofErr w:type="spellEnd"/>
      <w:r w:rsidRPr="004661CC">
        <w:rPr>
          <w:sz w:val="32"/>
          <w:szCs w:val="32"/>
        </w:rPr>
        <w:t xml:space="preserve"> con HTML</w:t>
      </w:r>
    </w:p>
    <w:p w14:paraId="07356040" w14:textId="77777777" w:rsidR="002E6C58" w:rsidRDefault="002E6C58" w:rsidP="002E6C58">
      <w:pPr>
        <w:pStyle w:val="NormalWeb"/>
        <w:numPr>
          <w:ilvl w:val="0"/>
          <w:numId w:val="9"/>
        </w:numPr>
      </w:pPr>
      <w:r>
        <w:t xml:space="preserve">El HTML enlaza un archivo </w:t>
      </w:r>
      <w:r>
        <w:rPr>
          <w:rStyle w:val="Textoennegrita"/>
        </w:rPr>
        <w:t>CSS</w:t>
      </w:r>
      <w:r>
        <w:t>, no SCSS:</w:t>
      </w:r>
    </w:p>
    <w:p w14:paraId="0307EE42" w14:textId="77777777" w:rsidR="002E6C58" w:rsidRDefault="002E6C58" w:rsidP="002E6C58">
      <w:pPr>
        <w:pStyle w:val="HTMLconformatoprevio"/>
        <w:ind w:left="720"/>
      </w:pPr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="estilos.css"&gt;</w:t>
      </w:r>
    </w:p>
    <w:p w14:paraId="64FA2197" w14:textId="77777777" w:rsidR="002E6C58" w:rsidRPr="002E6C58" w:rsidRDefault="002E6C58" w:rsidP="002E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E6C5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El</w:t>
      </w:r>
      <w:proofErr w:type="gramEnd"/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desarrollador escribe en un archivo </w:t>
      </w:r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proofErr w:type="spellStart"/>
      <w:r w:rsidRPr="002E6C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scss</w:t>
      </w:r>
      <w:proofErr w:type="spellEnd"/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AE788B3" w14:textId="77777777" w:rsidR="002E6C58" w:rsidRPr="002E6C58" w:rsidRDefault="002E6C58" w:rsidP="002E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E6C5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>Sass</w:t>
      </w:r>
      <w:proofErr w:type="spellEnd"/>
      <w:proofErr w:type="gramEnd"/>
      <w:r w:rsidRPr="002E6C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compila automáticamente el SCSS a CSS usando:</w:t>
      </w:r>
    </w:p>
    <w:p w14:paraId="50E04885" w14:textId="1E1B7FD8" w:rsidR="002E6C58" w:rsidRDefault="002E6C58" w:rsidP="002E6C58">
      <w:pPr>
        <w:pStyle w:val="HTMLconformatoprevio"/>
      </w:pPr>
      <w:r>
        <w:tab/>
      </w:r>
      <w:proofErr w:type="spellStart"/>
      <w:r>
        <w:t>sass</w:t>
      </w:r>
      <w:proofErr w:type="spellEnd"/>
      <w:r>
        <w:t xml:space="preserve"> --</w:t>
      </w:r>
      <w:proofErr w:type="spellStart"/>
      <w:r>
        <w:t>watch</w:t>
      </w:r>
      <w:proofErr w:type="spellEnd"/>
      <w:r>
        <w:t xml:space="preserve"> </w:t>
      </w:r>
      <w:proofErr w:type="spellStart"/>
      <w:proofErr w:type="gramStart"/>
      <w:r>
        <w:t>estilos.scss</w:t>
      </w:r>
      <w:proofErr w:type="gramEnd"/>
      <w:r>
        <w:t>:estilos.css</w:t>
      </w:r>
      <w:proofErr w:type="spellEnd"/>
    </w:p>
    <w:p w14:paraId="25BA1DB1" w14:textId="200439F8" w:rsidR="002E6C58" w:rsidRDefault="002E6C58" w:rsidP="002E6C58">
      <w:pPr>
        <w:spacing w:beforeAutospacing="1" w:afterAutospacing="1"/>
      </w:pPr>
      <w:r>
        <w:t>Cada vez que guardas el SCSS, el CSS se actualiza.</w:t>
      </w:r>
    </w:p>
    <w:p w14:paraId="00DC713B" w14:textId="77777777" w:rsidR="001A143C" w:rsidRDefault="001A143C" w:rsidP="001A143C">
      <w:pPr>
        <w:pStyle w:val="Ttulo1"/>
      </w:pPr>
      <w:r>
        <w:t xml:space="preserve">6. Estructura de carpetas en </w:t>
      </w:r>
      <w:proofErr w:type="spellStart"/>
      <w:r>
        <w:t>Sass</w:t>
      </w:r>
      <w:proofErr w:type="spellEnd"/>
    </w:p>
    <w:p w14:paraId="23F08614" w14:textId="77777777" w:rsidR="001A143C" w:rsidRDefault="001A143C" w:rsidP="001A143C">
      <w:pPr>
        <w:pStyle w:val="NormalWeb"/>
      </w:pPr>
      <w:r>
        <w:t>Es habitual dividir el código en varios archivos SCSS:</w:t>
      </w:r>
    </w:p>
    <w:p w14:paraId="5D547618" w14:textId="77777777" w:rsidR="001A143C" w:rsidRDefault="001A143C" w:rsidP="001A143C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CdigoHTML"/>
        </w:rPr>
        <w:t>estilos.scss</w:t>
      </w:r>
      <w:proofErr w:type="spellEnd"/>
      <w:proofErr w:type="gramEnd"/>
      <w:r>
        <w:t xml:space="preserve"> (archivo principal)</w:t>
      </w:r>
    </w:p>
    <w:p w14:paraId="0C437158" w14:textId="77777777" w:rsidR="001A143C" w:rsidRDefault="001A143C" w:rsidP="001A143C">
      <w:pPr>
        <w:pStyle w:val="NormalWeb"/>
        <w:numPr>
          <w:ilvl w:val="0"/>
          <w:numId w:val="10"/>
        </w:numPr>
      </w:pPr>
      <w:r>
        <w:rPr>
          <w:rStyle w:val="CdigoHTML"/>
        </w:rPr>
        <w:t>_</w:t>
      </w:r>
      <w:proofErr w:type="spellStart"/>
      <w:proofErr w:type="gramStart"/>
      <w:r>
        <w:rPr>
          <w:rStyle w:val="CdigoHTML"/>
        </w:rPr>
        <w:t>config.scss</w:t>
      </w:r>
      <w:proofErr w:type="spellEnd"/>
      <w:proofErr w:type="gramEnd"/>
    </w:p>
    <w:p w14:paraId="125FE715" w14:textId="77777777" w:rsidR="001A143C" w:rsidRDefault="001A143C" w:rsidP="001A143C">
      <w:pPr>
        <w:pStyle w:val="NormalWeb"/>
        <w:numPr>
          <w:ilvl w:val="0"/>
          <w:numId w:val="10"/>
        </w:numPr>
      </w:pPr>
      <w:r>
        <w:rPr>
          <w:rStyle w:val="CdigoHTML"/>
        </w:rPr>
        <w:t>_</w:t>
      </w:r>
      <w:proofErr w:type="spellStart"/>
      <w:proofErr w:type="gramStart"/>
      <w:r>
        <w:rPr>
          <w:rStyle w:val="CdigoHTML"/>
        </w:rPr>
        <w:t>mixins.scss</w:t>
      </w:r>
      <w:proofErr w:type="spellEnd"/>
      <w:proofErr w:type="gramEnd"/>
    </w:p>
    <w:p w14:paraId="0430C741" w14:textId="77777777" w:rsidR="001A143C" w:rsidRDefault="001A143C" w:rsidP="001A143C">
      <w:pPr>
        <w:pStyle w:val="NormalWeb"/>
        <w:numPr>
          <w:ilvl w:val="0"/>
          <w:numId w:val="10"/>
        </w:numPr>
      </w:pPr>
      <w:r>
        <w:rPr>
          <w:rStyle w:val="CdigoHTML"/>
        </w:rPr>
        <w:t>_</w:t>
      </w:r>
      <w:proofErr w:type="spellStart"/>
      <w:proofErr w:type="gramStart"/>
      <w:r>
        <w:rPr>
          <w:rStyle w:val="CdigoHTML"/>
        </w:rPr>
        <w:t>utilities.scss</w:t>
      </w:r>
      <w:proofErr w:type="spellEnd"/>
      <w:proofErr w:type="gramEnd"/>
    </w:p>
    <w:p w14:paraId="5E58CC0C" w14:textId="77777777" w:rsidR="001A143C" w:rsidRDefault="001A143C" w:rsidP="001A143C">
      <w:pPr>
        <w:pStyle w:val="NormalWeb"/>
      </w:pPr>
      <w:r>
        <w:t>El archivo principal importa los demás:</w:t>
      </w:r>
    </w:p>
    <w:p w14:paraId="3B73C0CD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@import "</w:t>
      </w:r>
      <w:proofErr w:type="spellStart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";</w:t>
      </w:r>
    </w:p>
    <w:p w14:paraId="62B857DB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@import "</w:t>
      </w:r>
      <w:proofErr w:type="spellStart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mixins</w:t>
      </w:r>
      <w:proofErr w:type="spellEnd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";</w:t>
      </w:r>
    </w:p>
    <w:p w14:paraId="550F4F2A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@import "</w:t>
      </w:r>
      <w:proofErr w:type="spellStart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utilities</w:t>
      </w:r>
      <w:proofErr w:type="spellEnd"/>
      <w:r w:rsidRPr="001A143C">
        <w:rPr>
          <w:rFonts w:ascii="Courier New" w:eastAsia="Times New Roman" w:hAnsi="Courier New" w:cs="Courier New"/>
          <w:sz w:val="20"/>
          <w:szCs w:val="20"/>
          <w:lang w:eastAsia="es-ES"/>
        </w:rPr>
        <w:t>";</w:t>
      </w:r>
    </w:p>
    <w:p w14:paraId="7D2A778A" w14:textId="77777777" w:rsidR="001A143C" w:rsidRPr="001A143C" w:rsidRDefault="001A143C" w:rsidP="001A1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7. Variables en </w:t>
      </w:r>
      <w:proofErr w:type="spellStart"/>
      <w:r w:rsidRPr="001A1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Sass</w:t>
      </w:r>
      <w:proofErr w:type="spellEnd"/>
    </w:p>
    <w:p w14:paraId="6138F1A7" w14:textId="77777777" w:rsidR="001A143C" w:rsidRPr="001A143C" w:rsidRDefault="001A143C" w:rsidP="001A1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declaran con $:</w:t>
      </w:r>
    </w:p>
    <w:p w14:paraId="03D88D88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>$color-primario: #3498db;</w:t>
      </w:r>
    </w:p>
    <w:p w14:paraId="25BA39CE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>$fuente: 'Arial';</w:t>
      </w:r>
    </w:p>
    <w:p w14:paraId="72B4442A" w14:textId="77777777" w:rsidR="001A143C" w:rsidRPr="001A143C" w:rsidRDefault="001A143C" w:rsidP="001A1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usan así:</w:t>
      </w:r>
    </w:p>
    <w:p w14:paraId="0E25A8D9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>body</w:t>
      </w:r>
      <w:proofErr w:type="spellEnd"/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{</w:t>
      </w:r>
    </w:p>
    <w:p w14:paraId="55CB43C1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color: $color-primario;</w:t>
      </w:r>
    </w:p>
    <w:p w14:paraId="71F3226B" w14:textId="77777777" w:rsidR="001A143C" w:rsidRPr="001A143C" w:rsidRDefault="001A143C" w:rsidP="001A1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1A143C">
        <w:rPr>
          <w:rFonts w:ascii="Courier New" w:eastAsia="Times New Roman" w:hAnsi="Courier New" w:cs="Courier New"/>
          <w:sz w:val="18"/>
          <w:szCs w:val="18"/>
          <w:lang w:eastAsia="es-ES"/>
        </w:rPr>
        <w:t>}</w:t>
      </w:r>
    </w:p>
    <w:p w14:paraId="3B611566" w14:textId="77777777" w:rsidR="001A143C" w:rsidRPr="001A143C" w:rsidRDefault="001A143C" w:rsidP="001A1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</w:p>
    <w:p w14:paraId="167ECDF0" w14:textId="77777777" w:rsidR="001A143C" w:rsidRPr="001A143C" w:rsidRDefault="001A143C" w:rsidP="001A14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Cambias un valor en un solo sitio</w:t>
      </w:r>
    </w:p>
    <w:p w14:paraId="19AF2889" w14:textId="77777777" w:rsidR="001A143C" w:rsidRPr="001A143C" w:rsidRDefault="001A143C" w:rsidP="001A14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Mantienes coherencia en el diseño</w:t>
      </w:r>
    </w:p>
    <w:p w14:paraId="58CBED1F" w14:textId="77777777" w:rsidR="001A143C" w:rsidRPr="008B24AA" w:rsidRDefault="001A143C" w:rsidP="001A143C">
      <w:pPr>
        <w:pStyle w:val="Ttulo1"/>
        <w:rPr>
          <w:sz w:val="36"/>
          <w:szCs w:val="36"/>
        </w:rPr>
      </w:pPr>
      <w:r w:rsidRPr="008B24AA">
        <w:rPr>
          <w:sz w:val="36"/>
          <w:szCs w:val="36"/>
        </w:rPr>
        <w:t xml:space="preserve">8. </w:t>
      </w:r>
      <w:proofErr w:type="spellStart"/>
      <w:r w:rsidRPr="008B24AA">
        <w:rPr>
          <w:sz w:val="36"/>
          <w:szCs w:val="36"/>
        </w:rPr>
        <w:t>Mixins</w:t>
      </w:r>
      <w:proofErr w:type="spellEnd"/>
      <w:r w:rsidRPr="008B24AA">
        <w:rPr>
          <w:sz w:val="36"/>
          <w:szCs w:val="36"/>
        </w:rPr>
        <w:t xml:space="preserve"> en </w:t>
      </w:r>
      <w:proofErr w:type="spellStart"/>
      <w:r w:rsidRPr="008B24AA">
        <w:rPr>
          <w:sz w:val="36"/>
          <w:szCs w:val="36"/>
        </w:rPr>
        <w:t>Sass</w:t>
      </w:r>
      <w:proofErr w:type="spellEnd"/>
    </w:p>
    <w:p w14:paraId="225491E2" w14:textId="77777777" w:rsidR="001A143C" w:rsidRDefault="001A143C" w:rsidP="001A143C">
      <w:pPr>
        <w:pStyle w:val="NormalWeb"/>
      </w:pPr>
      <w:r>
        <w:t xml:space="preserve">Un </w:t>
      </w:r>
      <w:proofErr w:type="spellStart"/>
      <w:r>
        <w:rPr>
          <w:rStyle w:val="Textoennegrita"/>
        </w:rPr>
        <w:t>mixin</w:t>
      </w:r>
      <w:proofErr w:type="spellEnd"/>
      <w:r>
        <w:t xml:space="preserve"> es un bloque de código reutilizable, parecido a una función.</w:t>
      </w:r>
    </w:p>
    <w:p w14:paraId="2B788003" w14:textId="77777777" w:rsidR="001A143C" w:rsidRPr="001A143C" w:rsidRDefault="001A143C" w:rsidP="001A1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Crear un </w:t>
      </w:r>
      <w:proofErr w:type="spellStart"/>
      <w:r w:rsidRPr="001A143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mixin</w:t>
      </w:r>
      <w:proofErr w:type="spellEnd"/>
      <w:r w:rsidRPr="001A143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14:paraId="50342593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@mixin </w:t>
      </w:r>
      <w:proofErr w:type="spellStart"/>
      <w:proofErr w:type="gramStart"/>
      <w:r w:rsidRPr="008B24AA">
        <w:rPr>
          <w:sz w:val="18"/>
          <w:szCs w:val="18"/>
        </w:rPr>
        <w:t>sizes</w:t>
      </w:r>
      <w:proofErr w:type="spellEnd"/>
      <w:r w:rsidRPr="008B24AA">
        <w:rPr>
          <w:sz w:val="18"/>
          <w:szCs w:val="18"/>
        </w:rPr>
        <w:t>(</w:t>
      </w:r>
      <w:proofErr w:type="gramEnd"/>
      <w:r w:rsidRPr="008B24AA">
        <w:rPr>
          <w:sz w:val="18"/>
          <w:szCs w:val="18"/>
        </w:rPr>
        <w:t>$w, $h) {</w:t>
      </w:r>
    </w:p>
    <w:p w14:paraId="7B924BF2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</w:t>
      </w:r>
      <w:proofErr w:type="spellStart"/>
      <w:r w:rsidRPr="008B24AA">
        <w:rPr>
          <w:sz w:val="18"/>
          <w:szCs w:val="18"/>
        </w:rPr>
        <w:t>width</w:t>
      </w:r>
      <w:proofErr w:type="spellEnd"/>
      <w:r w:rsidRPr="008B24AA">
        <w:rPr>
          <w:sz w:val="18"/>
          <w:szCs w:val="18"/>
        </w:rPr>
        <w:t>: $w;</w:t>
      </w:r>
    </w:p>
    <w:p w14:paraId="3678710F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</w:t>
      </w:r>
      <w:proofErr w:type="spellStart"/>
      <w:r w:rsidRPr="008B24AA">
        <w:rPr>
          <w:sz w:val="18"/>
          <w:szCs w:val="18"/>
        </w:rPr>
        <w:t>height</w:t>
      </w:r>
      <w:proofErr w:type="spellEnd"/>
      <w:r w:rsidRPr="008B24AA">
        <w:rPr>
          <w:sz w:val="18"/>
          <w:szCs w:val="18"/>
        </w:rPr>
        <w:t>: $h;</w:t>
      </w:r>
    </w:p>
    <w:p w14:paraId="459626E3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}</w:t>
      </w:r>
    </w:p>
    <w:p w14:paraId="6C981210" w14:textId="348C857D" w:rsidR="001A143C" w:rsidRDefault="001A143C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A143C">
        <w:rPr>
          <w:rFonts w:ascii="Times New Roman" w:hAnsi="Times New Roman" w:cs="Times New Roman"/>
          <w:b/>
          <w:bCs/>
          <w:sz w:val="27"/>
          <w:szCs w:val="27"/>
        </w:rPr>
        <w:t>Usarlo:</w:t>
      </w:r>
    </w:p>
    <w:p w14:paraId="5B1A8F4A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proofErr w:type="gramStart"/>
      <w:r w:rsidRPr="008B24AA">
        <w:rPr>
          <w:sz w:val="18"/>
          <w:szCs w:val="18"/>
        </w:rPr>
        <w:t>.box</w:t>
      </w:r>
      <w:proofErr w:type="gramEnd"/>
      <w:r w:rsidRPr="008B24AA">
        <w:rPr>
          <w:sz w:val="18"/>
          <w:szCs w:val="18"/>
        </w:rPr>
        <w:t xml:space="preserve"> {</w:t>
      </w:r>
    </w:p>
    <w:p w14:paraId="24F7FACD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@include </w:t>
      </w:r>
      <w:proofErr w:type="spellStart"/>
      <w:proofErr w:type="gramStart"/>
      <w:r w:rsidRPr="008B24AA">
        <w:rPr>
          <w:sz w:val="18"/>
          <w:szCs w:val="18"/>
        </w:rPr>
        <w:t>sizes</w:t>
      </w:r>
      <w:proofErr w:type="spellEnd"/>
      <w:r w:rsidRPr="008B24AA">
        <w:rPr>
          <w:sz w:val="18"/>
          <w:szCs w:val="18"/>
        </w:rPr>
        <w:t>(</w:t>
      </w:r>
      <w:proofErr w:type="gramEnd"/>
      <w:r w:rsidRPr="008B24AA">
        <w:rPr>
          <w:sz w:val="18"/>
          <w:szCs w:val="18"/>
        </w:rPr>
        <w:t>100px, 200px);</w:t>
      </w:r>
    </w:p>
    <w:p w14:paraId="585D5A0C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}</w:t>
      </w:r>
    </w:p>
    <w:p w14:paraId="59A8C813" w14:textId="77777777" w:rsidR="001A143C" w:rsidRPr="001A143C" w:rsidRDefault="001A143C" w:rsidP="001A1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Permiten:</w:t>
      </w:r>
    </w:p>
    <w:p w14:paraId="3B10732B" w14:textId="77777777" w:rsidR="001A143C" w:rsidRPr="001A143C" w:rsidRDefault="001A143C" w:rsidP="001A14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Reutilizar código</w:t>
      </w:r>
    </w:p>
    <w:p w14:paraId="011F128A" w14:textId="77777777" w:rsidR="001A143C" w:rsidRPr="001A143C" w:rsidRDefault="001A143C" w:rsidP="001A14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Aceptar parámetros</w:t>
      </w:r>
    </w:p>
    <w:p w14:paraId="2016EA69" w14:textId="77777777" w:rsidR="001A143C" w:rsidRPr="001A143C" w:rsidRDefault="001A143C" w:rsidP="001A14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Personalizar estilos</w:t>
      </w:r>
    </w:p>
    <w:p w14:paraId="02536370" w14:textId="09D62855" w:rsidR="001A143C" w:rsidRPr="004661CC" w:rsidRDefault="001A143C" w:rsidP="001A143C">
      <w:pPr>
        <w:pStyle w:val="Ttulo1"/>
        <w:rPr>
          <w:sz w:val="36"/>
          <w:szCs w:val="36"/>
        </w:rPr>
      </w:pPr>
      <w:r w:rsidRPr="004661CC">
        <w:rPr>
          <w:sz w:val="36"/>
          <w:szCs w:val="36"/>
        </w:rPr>
        <w:t xml:space="preserve">9. Operadores en </w:t>
      </w:r>
      <w:proofErr w:type="spellStart"/>
      <w:r w:rsidRPr="004661CC">
        <w:rPr>
          <w:sz w:val="36"/>
          <w:szCs w:val="36"/>
        </w:rPr>
        <w:t>Sass</w:t>
      </w:r>
      <w:proofErr w:type="spellEnd"/>
    </w:p>
    <w:p w14:paraId="541A73D6" w14:textId="77777777" w:rsidR="001A143C" w:rsidRDefault="001A143C" w:rsidP="001A143C">
      <w:pPr>
        <w:pStyle w:val="NormalWeb"/>
      </w:pPr>
      <w:proofErr w:type="spellStart"/>
      <w:r>
        <w:t>Sass</w:t>
      </w:r>
      <w:proofErr w:type="spellEnd"/>
      <w:r>
        <w:t xml:space="preserve"> permite usar operadores: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094"/>
        <w:gridCol w:w="1697"/>
      </w:tblGrid>
      <w:tr w:rsidR="004661CC" w:rsidRPr="004661CC" w14:paraId="208560B7" w14:textId="77777777" w:rsidTr="004661CC">
        <w:trPr>
          <w:tblHeader/>
          <w:tblCellSpacing w:w="15" w:type="dxa"/>
        </w:trPr>
        <w:tc>
          <w:tcPr>
            <w:tcW w:w="1837" w:type="dxa"/>
            <w:vAlign w:val="center"/>
            <w:hideMark/>
          </w:tcPr>
          <w:p w14:paraId="6112F92E" w14:textId="77777777" w:rsidR="004661CC" w:rsidRPr="004661CC" w:rsidRDefault="004661CC" w:rsidP="00466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operador</w:t>
            </w:r>
          </w:p>
        </w:tc>
        <w:tc>
          <w:tcPr>
            <w:tcW w:w="1064" w:type="dxa"/>
            <w:vAlign w:val="center"/>
            <w:hideMark/>
          </w:tcPr>
          <w:p w14:paraId="2FEE3DBE" w14:textId="77777777" w:rsidR="004661CC" w:rsidRPr="004661CC" w:rsidRDefault="004661CC" w:rsidP="00466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Operador</w:t>
            </w:r>
          </w:p>
        </w:tc>
        <w:tc>
          <w:tcPr>
            <w:tcW w:w="1652" w:type="dxa"/>
            <w:vAlign w:val="center"/>
            <w:hideMark/>
          </w:tcPr>
          <w:p w14:paraId="61C3684E" w14:textId="77777777" w:rsidR="004661CC" w:rsidRPr="004661CC" w:rsidRDefault="004661CC" w:rsidP="00466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4661CC" w:rsidRPr="004661CC" w14:paraId="6B3FB605" w14:textId="77777777" w:rsidTr="004661CC">
        <w:trPr>
          <w:tblCellSpacing w:w="15" w:type="dxa"/>
        </w:trPr>
        <w:tc>
          <w:tcPr>
            <w:tcW w:w="1837" w:type="dxa"/>
            <w:vMerge w:val="restart"/>
            <w:vAlign w:val="center"/>
            <w:hideMark/>
          </w:tcPr>
          <w:p w14:paraId="37DC00EE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  <w:t>Aritmético</w:t>
            </w:r>
          </w:p>
        </w:tc>
        <w:tc>
          <w:tcPr>
            <w:tcW w:w="1064" w:type="dxa"/>
            <w:vAlign w:val="center"/>
            <w:hideMark/>
          </w:tcPr>
          <w:p w14:paraId="0E1C89FF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+</w:t>
            </w:r>
          </w:p>
        </w:tc>
        <w:tc>
          <w:tcPr>
            <w:tcW w:w="1652" w:type="dxa"/>
            <w:vAlign w:val="center"/>
            <w:hideMark/>
          </w:tcPr>
          <w:p w14:paraId="77E6C5D0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Suma</w:t>
            </w:r>
          </w:p>
        </w:tc>
      </w:tr>
      <w:tr w:rsidR="004661CC" w:rsidRPr="004661CC" w14:paraId="4BD74999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0636C898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7EBA1C8C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652" w:type="dxa"/>
            <w:vAlign w:val="center"/>
            <w:hideMark/>
          </w:tcPr>
          <w:p w14:paraId="44E622F1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Resta</w:t>
            </w:r>
          </w:p>
        </w:tc>
      </w:tr>
      <w:tr w:rsidR="004661CC" w:rsidRPr="004661CC" w14:paraId="3A057EF7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1D2F4874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39FB43C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*</w:t>
            </w:r>
          </w:p>
        </w:tc>
        <w:tc>
          <w:tcPr>
            <w:tcW w:w="1652" w:type="dxa"/>
            <w:vAlign w:val="center"/>
            <w:hideMark/>
          </w:tcPr>
          <w:p w14:paraId="77635D76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Multiplicación</w:t>
            </w:r>
          </w:p>
        </w:tc>
      </w:tr>
      <w:tr w:rsidR="004661CC" w:rsidRPr="004661CC" w14:paraId="527A095C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7FE49062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7E840AD1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proofErr w:type="spellStart"/>
            <w:proofErr w:type="gramStart"/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math.div</w:t>
            </w:r>
            <w:proofErr w:type="spellEnd"/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(</w:t>
            </w:r>
            <w:proofErr w:type="gramEnd"/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652" w:type="dxa"/>
            <w:vAlign w:val="center"/>
            <w:hideMark/>
          </w:tcPr>
          <w:p w14:paraId="2A9FE0A6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División</w:t>
            </w:r>
          </w:p>
        </w:tc>
      </w:tr>
      <w:tr w:rsidR="004661CC" w:rsidRPr="004661CC" w14:paraId="18EC1741" w14:textId="77777777" w:rsidTr="004661CC">
        <w:trPr>
          <w:trHeight w:val="108"/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2EC5EC15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79FEBD6A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%</w:t>
            </w:r>
          </w:p>
        </w:tc>
        <w:tc>
          <w:tcPr>
            <w:tcW w:w="1652" w:type="dxa"/>
            <w:vAlign w:val="center"/>
            <w:hideMark/>
          </w:tcPr>
          <w:p w14:paraId="3CB578E7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Módulo</w:t>
            </w:r>
          </w:p>
        </w:tc>
      </w:tr>
      <w:tr w:rsidR="004661CC" w:rsidRPr="004661CC" w14:paraId="13785AFC" w14:textId="77777777" w:rsidTr="004661CC">
        <w:trPr>
          <w:tblCellSpacing w:w="15" w:type="dxa"/>
        </w:trPr>
        <w:tc>
          <w:tcPr>
            <w:tcW w:w="1837" w:type="dxa"/>
            <w:vMerge w:val="restart"/>
            <w:vAlign w:val="center"/>
            <w:hideMark/>
          </w:tcPr>
          <w:p w14:paraId="3444CA38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  <w:lastRenderedPageBreak/>
              <w:t>Comparación</w:t>
            </w:r>
          </w:p>
        </w:tc>
        <w:tc>
          <w:tcPr>
            <w:tcW w:w="1064" w:type="dxa"/>
            <w:vAlign w:val="center"/>
            <w:hideMark/>
          </w:tcPr>
          <w:p w14:paraId="4E0E834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==</w:t>
            </w:r>
          </w:p>
        </w:tc>
        <w:tc>
          <w:tcPr>
            <w:tcW w:w="1652" w:type="dxa"/>
            <w:vAlign w:val="center"/>
            <w:hideMark/>
          </w:tcPr>
          <w:p w14:paraId="1DCE6EAB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Igual</w:t>
            </w:r>
          </w:p>
        </w:tc>
      </w:tr>
      <w:tr w:rsidR="004661CC" w:rsidRPr="004661CC" w14:paraId="44882137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0B472641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439341A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!=</w:t>
            </w:r>
          </w:p>
        </w:tc>
        <w:tc>
          <w:tcPr>
            <w:tcW w:w="1652" w:type="dxa"/>
            <w:vAlign w:val="center"/>
            <w:hideMark/>
          </w:tcPr>
          <w:p w14:paraId="0349E2A2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Distinto</w:t>
            </w:r>
          </w:p>
        </w:tc>
      </w:tr>
      <w:tr w:rsidR="004661CC" w:rsidRPr="004661CC" w14:paraId="1A9C632E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356F15F2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01A9C307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&gt;</w:t>
            </w:r>
          </w:p>
        </w:tc>
        <w:tc>
          <w:tcPr>
            <w:tcW w:w="1652" w:type="dxa"/>
            <w:vAlign w:val="center"/>
            <w:hideMark/>
          </w:tcPr>
          <w:p w14:paraId="68AB9C69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Mayor</w:t>
            </w:r>
          </w:p>
        </w:tc>
      </w:tr>
      <w:tr w:rsidR="004661CC" w:rsidRPr="004661CC" w14:paraId="06E610CC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7C95A46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13D0718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652" w:type="dxa"/>
            <w:vAlign w:val="center"/>
            <w:hideMark/>
          </w:tcPr>
          <w:p w14:paraId="3E9F78B2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Menor</w:t>
            </w:r>
          </w:p>
        </w:tc>
      </w:tr>
      <w:tr w:rsidR="004661CC" w:rsidRPr="004661CC" w14:paraId="441F287D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431F0434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17F10B2C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&gt;=</w:t>
            </w:r>
          </w:p>
        </w:tc>
        <w:tc>
          <w:tcPr>
            <w:tcW w:w="1652" w:type="dxa"/>
            <w:vAlign w:val="center"/>
            <w:hideMark/>
          </w:tcPr>
          <w:p w14:paraId="15464704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Mayor o igual</w:t>
            </w:r>
          </w:p>
        </w:tc>
      </w:tr>
      <w:tr w:rsidR="004661CC" w:rsidRPr="004661CC" w14:paraId="3DF7465E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7A611A8C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7A447693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652" w:type="dxa"/>
            <w:vAlign w:val="center"/>
            <w:hideMark/>
          </w:tcPr>
          <w:p w14:paraId="2F85E036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Menor o igual</w:t>
            </w:r>
          </w:p>
        </w:tc>
      </w:tr>
      <w:tr w:rsidR="004661CC" w:rsidRPr="004661CC" w14:paraId="45275F9B" w14:textId="77777777" w:rsidTr="004661CC">
        <w:trPr>
          <w:tblCellSpacing w:w="15" w:type="dxa"/>
        </w:trPr>
        <w:tc>
          <w:tcPr>
            <w:tcW w:w="1837" w:type="dxa"/>
            <w:vMerge w:val="restart"/>
            <w:vAlign w:val="center"/>
            <w:hideMark/>
          </w:tcPr>
          <w:p w14:paraId="52535A51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  <w:t>Lógico</w:t>
            </w:r>
          </w:p>
        </w:tc>
        <w:tc>
          <w:tcPr>
            <w:tcW w:w="1064" w:type="dxa"/>
            <w:vAlign w:val="center"/>
            <w:hideMark/>
          </w:tcPr>
          <w:p w14:paraId="62BCAAEB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&amp;&amp;</w:t>
            </w:r>
          </w:p>
        </w:tc>
        <w:tc>
          <w:tcPr>
            <w:tcW w:w="1652" w:type="dxa"/>
            <w:vAlign w:val="center"/>
            <w:hideMark/>
          </w:tcPr>
          <w:p w14:paraId="7AF5DCDF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AND</w:t>
            </w:r>
          </w:p>
        </w:tc>
      </w:tr>
      <w:tr w:rsidR="004661CC" w:rsidRPr="004661CC" w14:paraId="289490E6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128B9C3F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10F5D5B0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\</w:t>
            </w:r>
          </w:p>
        </w:tc>
        <w:tc>
          <w:tcPr>
            <w:tcW w:w="1652" w:type="dxa"/>
            <w:vAlign w:val="center"/>
            <w:hideMark/>
          </w:tcPr>
          <w:p w14:paraId="42136846" w14:textId="6B21A1E5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OR</w:t>
            </w:r>
          </w:p>
        </w:tc>
      </w:tr>
      <w:tr w:rsidR="004661CC" w:rsidRPr="004661CC" w14:paraId="32C8831D" w14:textId="77777777" w:rsidTr="004661CC">
        <w:trPr>
          <w:tblCellSpacing w:w="15" w:type="dxa"/>
        </w:trPr>
        <w:tc>
          <w:tcPr>
            <w:tcW w:w="1837" w:type="dxa"/>
            <w:vMerge/>
            <w:vAlign w:val="center"/>
            <w:hideMark/>
          </w:tcPr>
          <w:p w14:paraId="66879554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64" w:type="dxa"/>
            <w:vAlign w:val="center"/>
            <w:hideMark/>
          </w:tcPr>
          <w:p w14:paraId="7A78A62E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!</w:t>
            </w:r>
          </w:p>
        </w:tc>
        <w:tc>
          <w:tcPr>
            <w:tcW w:w="1652" w:type="dxa"/>
            <w:vAlign w:val="center"/>
            <w:hideMark/>
          </w:tcPr>
          <w:p w14:paraId="018C3DC8" w14:textId="77777777" w:rsidR="004661CC" w:rsidRPr="004661CC" w:rsidRDefault="004661CC" w:rsidP="00466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661C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NOT</w:t>
            </w:r>
          </w:p>
        </w:tc>
      </w:tr>
    </w:tbl>
    <w:p w14:paraId="35E54E61" w14:textId="67354643" w:rsidR="001A143C" w:rsidRPr="004661CC" w:rsidRDefault="001A143C" w:rsidP="001A143C">
      <w:pPr>
        <w:pStyle w:val="Ttulo1"/>
        <w:rPr>
          <w:sz w:val="36"/>
          <w:szCs w:val="36"/>
        </w:rPr>
      </w:pPr>
      <w:r w:rsidRPr="004661CC">
        <w:rPr>
          <w:sz w:val="36"/>
          <w:szCs w:val="36"/>
        </w:rPr>
        <w:t xml:space="preserve">10. Estructuras de control en </w:t>
      </w:r>
      <w:proofErr w:type="spellStart"/>
      <w:r w:rsidRPr="004661CC">
        <w:rPr>
          <w:sz w:val="36"/>
          <w:szCs w:val="36"/>
        </w:rPr>
        <w:t>Sass</w:t>
      </w:r>
      <w:proofErr w:type="spellEnd"/>
    </w:p>
    <w:p w14:paraId="38FCB27C" w14:textId="4BD3215C" w:rsidR="001A143C" w:rsidRPr="004661CC" w:rsidRDefault="001A143C" w:rsidP="001A143C">
      <w:pPr>
        <w:pStyle w:val="Ttulo3"/>
        <w:rPr>
          <w:sz w:val="24"/>
          <w:szCs w:val="24"/>
        </w:rPr>
      </w:pPr>
      <w:r w:rsidRPr="004661CC">
        <w:rPr>
          <w:sz w:val="24"/>
          <w:szCs w:val="24"/>
        </w:rPr>
        <w:t>@if / @else if / @else</w:t>
      </w:r>
    </w:p>
    <w:p w14:paraId="51581151" w14:textId="77777777" w:rsidR="001A143C" w:rsidRPr="008B24AA" w:rsidRDefault="001A143C" w:rsidP="001A143C">
      <w:pPr>
        <w:pStyle w:val="NormalWeb"/>
        <w:rPr>
          <w:sz w:val="22"/>
          <w:szCs w:val="22"/>
        </w:rPr>
      </w:pPr>
      <w:r w:rsidRPr="008B24AA">
        <w:rPr>
          <w:sz w:val="22"/>
          <w:szCs w:val="22"/>
        </w:rPr>
        <w:t>Permiten condiciones:</w:t>
      </w:r>
    </w:p>
    <w:p w14:paraId="29C0B009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@if $activo {</w:t>
      </w:r>
    </w:p>
    <w:p w14:paraId="602E01EA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color: </w:t>
      </w:r>
      <w:proofErr w:type="spellStart"/>
      <w:r w:rsidRPr="008B24AA">
        <w:rPr>
          <w:sz w:val="18"/>
          <w:szCs w:val="18"/>
        </w:rPr>
        <w:t>green</w:t>
      </w:r>
      <w:proofErr w:type="spellEnd"/>
      <w:r w:rsidRPr="008B24AA">
        <w:rPr>
          <w:sz w:val="18"/>
          <w:szCs w:val="18"/>
        </w:rPr>
        <w:t>;</w:t>
      </w:r>
    </w:p>
    <w:p w14:paraId="600C5422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} @else </w:t>
      </w:r>
    </w:p>
    <w:p w14:paraId="7FB85E8E" w14:textId="77777777" w:rsidR="001A143C" w:rsidRPr="004661CC" w:rsidRDefault="001A143C" w:rsidP="001A143C">
      <w:pPr>
        <w:pStyle w:val="Ttulo3"/>
        <w:rPr>
          <w:sz w:val="24"/>
          <w:szCs w:val="24"/>
        </w:rPr>
      </w:pPr>
      <w:r w:rsidRPr="004661CC">
        <w:rPr>
          <w:sz w:val="24"/>
          <w:szCs w:val="24"/>
        </w:rPr>
        <w:t>@for</w:t>
      </w:r>
    </w:p>
    <w:p w14:paraId="5F107056" w14:textId="7DB3AB32" w:rsidR="001A143C" w:rsidRPr="008B24AA" w:rsidRDefault="001A143C" w:rsidP="001A143C">
      <w:pPr>
        <w:pStyle w:val="NormalWeb"/>
        <w:rPr>
          <w:sz w:val="22"/>
          <w:szCs w:val="22"/>
        </w:rPr>
      </w:pPr>
      <w:r w:rsidRPr="008B24AA">
        <w:rPr>
          <w:sz w:val="22"/>
          <w:szCs w:val="22"/>
        </w:rPr>
        <w:t>Itera un número de veces:</w:t>
      </w:r>
    </w:p>
    <w:p w14:paraId="03D844A5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@for $i </w:t>
      </w:r>
      <w:proofErr w:type="spellStart"/>
      <w:r w:rsidRPr="008B24AA">
        <w:rPr>
          <w:sz w:val="18"/>
          <w:szCs w:val="18"/>
        </w:rPr>
        <w:t>from</w:t>
      </w:r>
      <w:proofErr w:type="spellEnd"/>
      <w:r w:rsidRPr="008B24AA">
        <w:rPr>
          <w:sz w:val="18"/>
          <w:szCs w:val="18"/>
        </w:rPr>
        <w:t xml:space="preserve"> 1 </w:t>
      </w:r>
      <w:proofErr w:type="spellStart"/>
      <w:r w:rsidRPr="008B24AA">
        <w:rPr>
          <w:sz w:val="18"/>
          <w:szCs w:val="18"/>
        </w:rPr>
        <w:t>through</w:t>
      </w:r>
      <w:proofErr w:type="spellEnd"/>
      <w:r w:rsidRPr="008B24AA">
        <w:rPr>
          <w:sz w:val="18"/>
          <w:szCs w:val="18"/>
        </w:rPr>
        <w:t xml:space="preserve"> 5 {</w:t>
      </w:r>
    </w:p>
    <w:p w14:paraId="1ACE26D1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</w:t>
      </w:r>
      <w:proofErr w:type="gramStart"/>
      <w:r w:rsidRPr="008B24AA">
        <w:rPr>
          <w:sz w:val="18"/>
          <w:szCs w:val="18"/>
        </w:rPr>
        <w:t>.caja</w:t>
      </w:r>
      <w:proofErr w:type="gramEnd"/>
      <w:r w:rsidRPr="008B24AA">
        <w:rPr>
          <w:sz w:val="18"/>
          <w:szCs w:val="18"/>
        </w:rPr>
        <w:t>-#{$i} {</w:t>
      </w:r>
    </w:p>
    <w:p w14:paraId="71B3CE3B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  </w:t>
      </w:r>
      <w:proofErr w:type="spellStart"/>
      <w:r w:rsidRPr="008B24AA">
        <w:rPr>
          <w:sz w:val="18"/>
          <w:szCs w:val="18"/>
        </w:rPr>
        <w:t>width</w:t>
      </w:r>
      <w:proofErr w:type="spellEnd"/>
      <w:r w:rsidRPr="008B24AA">
        <w:rPr>
          <w:sz w:val="18"/>
          <w:szCs w:val="18"/>
        </w:rPr>
        <w:t>: 20px * $i;</w:t>
      </w:r>
    </w:p>
    <w:p w14:paraId="19FB9104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}</w:t>
      </w:r>
    </w:p>
    <w:p w14:paraId="62F7095D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}</w:t>
      </w:r>
    </w:p>
    <w:p w14:paraId="0EE93F3A" w14:textId="7E99C22E" w:rsidR="001A143C" w:rsidRPr="004661CC" w:rsidRDefault="001A143C" w:rsidP="001A143C">
      <w:pPr>
        <w:pStyle w:val="Ttulo3"/>
        <w:rPr>
          <w:sz w:val="24"/>
          <w:szCs w:val="24"/>
        </w:rPr>
      </w:pPr>
      <w:r w:rsidRPr="004661CC">
        <w:rPr>
          <w:sz w:val="24"/>
          <w:szCs w:val="24"/>
        </w:rPr>
        <w:t>@each</w:t>
      </w:r>
    </w:p>
    <w:p w14:paraId="252B53B0" w14:textId="77777777" w:rsidR="001A143C" w:rsidRPr="008B24AA" w:rsidRDefault="001A143C" w:rsidP="001A143C">
      <w:pPr>
        <w:pStyle w:val="NormalWeb"/>
        <w:rPr>
          <w:sz w:val="22"/>
          <w:szCs w:val="22"/>
        </w:rPr>
      </w:pPr>
      <w:r w:rsidRPr="008B24AA">
        <w:rPr>
          <w:sz w:val="22"/>
          <w:szCs w:val="22"/>
        </w:rPr>
        <w:t>Itera sobre listas:</w:t>
      </w:r>
    </w:p>
    <w:p w14:paraId="48C5F3C4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@each $color in red, blue, </w:t>
      </w:r>
      <w:proofErr w:type="spellStart"/>
      <w:r w:rsidRPr="008B24AA">
        <w:rPr>
          <w:sz w:val="18"/>
          <w:szCs w:val="18"/>
        </w:rPr>
        <w:t>green</w:t>
      </w:r>
      <w:proofErr w:type="spellEnd"/>
      <w:r w:rsidRPr="008B24AA">
        <w:rPr>
          <w:sz w:val="18"/>
          <w:szCs w:val="18"/>
        </w:rPr>
        <w:t xml:space="preserve"> {</w:t>
      </w:r>
    </w:p>
    <w:p w14:paraId="6D258BCE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</w:t>
      </w:r>
      <w:proofErr w:type="gramStart"/>
      <w:r w:rsidRPr="008B24AA">
        <w:rPr>
          <w:sz w:val="18"/>
          <w:szCs w:val="18"/>
        </w:rPr>
        <w:t>.#</w:t>
      </w:r>
      <w:proofErr w:type="gramEnd"/>
      <w:r w:rsidRPr="008B24AA">
        <w:rPr>
          <w:sz w:val="18"/>
          <w:szCs w:val="18"/>
        </w:rPr>
        <w:t>{$color} {</w:t>
      </w:r>
    </w:p>
    <w:p w14:paraId="5471435D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  </w:t>
      </w:r>
      <w:proofErr w:type="spellStart"/>
      <w:r w:rsidRPr="008B24AA">
        <w:rPr>
          <w:sz w:val="18"/>
          <w:szCs w:val="18"/>
        </w:rPr>
        <w:t>background</w:t>
      </w:r>
      <w:proofErr w:type="spellEnd"/>
      <w:r w:rsidRPr="008B24AA">
        <w:rPr>
          <w:sz w:val="18"/>
          <w:szCs w:val="18"/>
        </w:rPr>
        <w:t>: $color;</w:t>
      </w:r>
    </w:p>
    <w:p w14:paraId="1832256C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}</w:t>
      </w:r>
    </w:p>
    <w:p w14:paraId="56D26385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}</w:t>
      </w:r>
    </w:p>
    <w:p w14:paraId="537EEB4F" w14:textId="77777777" w:rsidR="001A143C" w:rsidRPr="008B24AA" w:rsidRDefault="001A143C" w:rsidP="001A143C">
      <w:pPr>
        <w:pStyle w:val="Ttulo3"/>
        <w:rPr>
          <w:sz w:val="24"/>
          <w:szCs w:val="24"/>
        </w:rPr>
      </w:pPr>
      <w:r w:rsidRPr="008B24AA">
        <w:rPr>
          <w:sz w:val="24"/>
          <w:szCs w:val="24"/>
        </w:rPr>
        <w:t>@while</w:t>
      </w:r>
    </w:p>
    <w:p w14:paraId="471609D8" w14:textId="41D589E3" w:rsidR="001A143C" w:rsidRPr="008B24AA" w:rsidRDefault="001A143C" w:rsidP="001A143C">
      <w:pPr>
        <w:pStyle w:val="NormalWeb"/>
        <w:rPr>
          <w:sz w:val="22"/>
          <w:szCs w:val="22"/>
        </w:rPr>
      </w:pPr>
      <w:r w:rsidRPr="008B24AA">
        <w:rPr>
          <w:sz w:val="22"/>
          <w:szCs w:val="22"/>
        </w:rPr>
        <w:t>Repite mientras se cumpla una condición:</w:t>
      </w:r>
    </w:p>
    <w:p w14:paraId="48C5BE3B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$contador: 1;</w:t>
      </w:r>
    </w:p>
    <w:p w14:paraId="651FC462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</w:p>
    <w:p w14:paraId="0EBDD379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@while $contador &lt;= 5 {</w:t>
      </w:r>
    </w:p>
    <w:p w14:paraId="236683B4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</w:t>
      </w:r>
      <w:proofErr w:type="gramStart"/>
      <w:r w:rsidRPr="008B24AA">
        <w:rPr>
          <w:sz w:val="18"/>
          <w:szCs w:val="18"/>
        </w:rPr>
        <w:t>.box</w:t>
      </w:r>
      <w:proofErr w:type="gramEnd"/>
      <w:r w:rsidRPr="008B24AA">
        <w:rPr>
          <w:sz w:val="18"/>
          <w:szCs w:val="18"/>
        </w:rPr>
        <w:t>-#{$contador} {</w:t>
      </w:r>
    </w:p>
    <w:p w14:paraId="2ED75374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  </w:t>
      </w:r>
      <w:proofErr w:type="spellStart"/>
      <w:r w:rsidRPr="008B24AA">
        <w:rPr>
          <w:sz w:val="18"/>
          <w:szCs w:val="18"/>
        </w:rPr>
        <w:t>width</w:t>
      </w:r>
      <w:proofErr w:type="spellEnd"/>
      <w:r w:rsidRPr="008B24AA">
        <w:rPr>
          <w:sz w:val="18"/>
          <w:szCs w:val="18"/>
        </w:rPr>
        <w:t>: 50px * $contador;</w:t>
      </w:r>
    </w:p>
    <w:p w14:paraId="15A9526C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}</w:t>
      </w:r>
    </w:p>
    <w:p w14:paraId="1BCBC570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 xml:space="preserve">  $contador: $contador + 1;</w:t>
      </w:r>
    </w:p>
    <w:p w14:paraId="7362291C" w14:textId="77777777" w:rsidR="001A143C" w:rsidRPr="008B24AA" w:rsidRDefault="001A143C" w:rsidP="001A143C">
      <w:pPr>
        <w:pStyle w:val="HTMLconformatoprevio"/>
        <w:rPr>
          <w:sz w:val="18"/>
          <w:szCs w:val="18"/>
        </w:rPr>
      </w:pPr>
      <w:r w:rsidRPr="008B24AA">
        <w:rPr>
          <w:sz w:val="18"/>
          <w:szCs w:val="18"/>
        </w:rPr>
        <w:t>}</w:t>
      </w:r>
    </w:p>
    <w:p w14:paraId="7B53E99D" w14:textId="5E22649C" w:rsidR="001A143C" w:rsidRPr="001A143C" w:rsidRDefault="001A143C" w:rsidP="001A1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</w:pPr>
      <w:r w:rsidRPr="001A143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  <w:lastRenderedPageBreak/>
        <w:t xml:space="preserve">11. Funciones útiles en </w:t>
      </w:r>
      <w:proofErr w:type="spellStart"/>
      <w:r w:rsidRPr="001A143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  <w:t>Sass</w:t>
      </w:r>
      <w:proofErr w:type="spellEnd"/>
    </w:p>
    <w:p w14:paraId="5D362724" w14:textId="77777777" w:rsidR="001A143C" w:rsidRPr="001A143C" w:rsidRDefault="001A143C" w:rsidP="001A1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>Sass</w:t>
      </w:r>
      <w:proofErr w:type="spellEnd"/>
      <w:r w:rsidRPr="001A143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incluye funciones muy potentes, especialmente para colores: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3521"/>
      </w:tblGrid>
      <w:tr w:rsidR="001A143C" w:rsidRPr="001A143C" w14:paraId="316F900F" w14:textId="77777777" w:rsidTr="001A1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863F" w14:textId="77777777" w:rsidR="001A143C" w:rsidRPr="001A143C" w:rsidRDefault="001A143C" w:rsidP="001A1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D92BD28" w14:textId="77777777" w:rsidR="001A143C" w:rsidRPr="001A143C" w:rsidRDefault="001A143C" w:rsidP="001A1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1A143C" w:rsidRPr="001A143C" w14:paraId="4AC97F40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5D74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darken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color, %)</w:t>
            </w:r>
          </w:p>
        </w:tc>
        <w:tc>
          <w:tcPr>
            <w:tcW w:w="0" w:type="auto"/>
            <w:vAlign w:val="center"/>
            <w:hideMark/>
          </w:tcPr>
          <w:p w14:paraId="496BE1FD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Oscurece un color</w:t>
            </w:r>
          </w:p>
        </w:tc>
      </w:tr>
      <w:tr w:rsidR="001A143C" w:rsidRPr="001A143C" w14:paraId="14FC7B4C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9A02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lighten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color, %)</w:t>
            </w:r>
          </w:p>
        </w:tc>
        <w:tc>
          <w:tcPr>
            <w:tcW w:w="0" w:type="auto"/>
            <w:vAlign w:val="center"/>
            <w:hideMark/>
          </w:tcPr>
          <w:p w14:paraId="03D81DD1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Aclara un color</w:t>
            </w:r>
          </w:p>
        </w:tc>
      </w:tr>
      <w:tr w:rsidR="001A143C" w:rsidRPr="001A143C" w14:paraId="783D97E7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D812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mix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c1, c2, %)</w:t>
            </w:r>
          </w:p>
        </w:tc>
        <w:tc>
          <w:tcPr>
            <w:tcW w:w="0" w:type="auto"/>
            <w:vAlign w:val="center"/>
            <w:hideMark/>
          </w:tcPr>
          <w:p w14:paraId="2EF7ECA1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Mezcla dos colores</w:t>
            </w:r>
          </w:p>
        </w:tc>
      </w:tr>
      <w:tr w:rsidR="001A143C" w:rsidRPr="001A143C" w14:paraId="620838FE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7AB1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complement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(color)</w:t>
            </w:r>
          </w:p>
        </w:tc>
        <w:tc>
          <w:tcPr>
            <w:tcW w:w="0" w:type="auto"/>
            <w:vAlign w:val="center"/>
            <w:hideMark/>
          </w:tcPr>
          <w:p w14:paraId="16E4C938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Devuelve el color complementario</w:t>
            </w:r>
          </w:p>
        </w:tc>
      </w:tr>
      <w:tr w:rsidR="001A143C" w:rsidRPr="001A143C" w14:paraId="0805A805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4555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invert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(color)</w:t>
            </w:r>
          </w:p>
        </w:tc>
        <w:tc>
          <w:tcPr>
            <w:tcW w:w="0" w:type="auto"/>
            <w:vAlign w:val="center"/>
            <w:hideMark/>
          </w:tcPr>
          <w:p w14:paraId="5D93BEA5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Invierte el color</w:t>
            </w:r>
          </w:p>
        </w:tc>
      </w:tr>
      <w:tr w:rsidR="001A143C" w:rsidRPr="001A143C" w14:paraId="70E90308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86C1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percentage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(valor)</w:t>
            </w:r>
          </w:p>
        </w:tc>
        <w:tc>
          <w:tcPr>
            <w:tcW w:w="0" w:type="auto"/>
            <w:vAlign w:val="center"/>
            <w:hideMark/>
          </w:tcPr>
          <w:p w14:paraId="413D8A22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Convierte un número a porcentaje</w:t>
            </w:r>
          </w:p>
        </w:tc>
      </w:tr>
      <w:tr w:rsidR="001A143C" w:rsidRPr="001A143C" w14:paraId="1FA309FF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2B17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grayscale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(color)</w:t>
            </w:r>
          </w:p>
        </w:tc>
        <w:tc>
          <w:tcPr>
            <w:tcW w:w="0" w:type="auto"/>
            <w:vAlign w:val="center"/>
            <w:hideMark/>
          </w:tcPr>
          <w:p w14:paraId="714FDB75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Convierte a escala de grises</w:t>
            </w:r>
          </w:p>
        </w:tc>
      </w:tr>
      <w:tr w:rsidR="001A143C" w:rsidRPr="001A143C" w14:paraId="0983C508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4418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transparentize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color, %)</w:t>
            </w:r>
          </w:p>
        </w:tc>
        <w:tc>
          <w:tcPr>
            <w:tcW w:w="0" w:type="auto"/>
            <w:vAlign w:val="center"/>
            <w:hideMark/>
          </w:tcPr>
          <w:p w14:paraId="7A1818FE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Aumenta la transparencia</w:t>
            </w:r>
          </w:p>
        </w:tc>
      </w:tr>
      <w:tr w:rsidR="001A143C" w:rsidRPr="001A143C" w14:paraId="457D768C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8805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nth</w:t>
            </w:r>
            <w:proofErr w:type="spell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1A143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lista, n)</w:t>
            </w:r>
          </w:p>
        </w:tc>
        <w:tc>
          <w:tcPr>
            <w:tcW w:w="0" w:type="auto"/>
            <w:vAlign w:val="center"/>
            <w:hideMark/>
          </w:tcPr>
          <w:p w14:paraId="3DB0DF90" w14:textId="77777777" w:rsidR="001A143C" w:rsidRPr="001A143C" w:rsidRDefault="001A143C" w:rsidP="001A1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A143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Devuelve el elemento n de una lista</w:t>
            </w:r>
          </w:p>
        </w:tc>
      </w:tr>
    </w:tbl>
    <w:p w14:paraId="2F172E29" w14:textId="77777777" w:rsidR="001A143C" w:rsidRPr="008B24AA" w:rsidRDefault="001A143C" w:rsidP="001A143C">
      <w:pPr>
        <w:pStyle w:val="Ttulo1"/>
        <w:rPr>
          <w:sz w:val="36"/>
          <w:szCs w:val="36"/>
        </w:rPr>
      </w:pPr>
      <w:r w:rsidRPr="008B24AA">
        <w:rPr>
          <w:sz w:val="36"/>
          <w:szCs w:val="36"/>
        </w:rPr>
        <w:t xml:space="preserve">12. </w:t>
      </w:r>
      <w:proofErr w:type="spellStart"/>
      <w:r w:rsidRPr="008B24AA">
        <w:rPr>
          <w:sz w:val="36"/>
          <w:szCs w:val="36"/>
        </w:rPr>
        <w:t>Less</w:t>
      </w:r>
      <w:proofErr w:type="spellEnd"/>
    </w:p>
    <w:p w14:paraId="27529497" w14:textId="77777777" w:rsidR="001A143C" w:rsidRDefault="001A143C" w:rsidP="001A143C">
      <w:pPr>
        <w:pStyle w:val="NormalWeb"/>
      </w:pPr>
      <w:proofErr w:type="spellStart"/>
      <w:r>
        <w:t>Less</w:t>
      </w:r>
      <w:proofErr w:type="spellEnd"/>
      <w:r>
        <w:t xml:space="preserve"> significa </w:t>
      </w:r>
      <w:proofErr w:type="spellStart"/>
      <w:r>
        <w:rPr>
          <w:rStyle w:val="Textoennegrita"/>
        </w:rPr>
        <w:t>Leaner</w:t>
      </w:r>
      <w:proofErr w:type="spellEnd"/>
      <w:r>
        <w:rPr>
          <w:rStyle w:val="Textoennegrita"/>
        </w:rPr>
        <w:t xml:space="preserve"> Style </w:t>
      </w:r>
      <w:proofErr w:type="spellStart"/>
      <w:r>
        <w:rPr>
          <w:rStyle w:val="Textoennegrita"/>
        </w:rPr>
        <w:t>Sheets</w:t>
      </w:r>
      <w:proofErr w:type="spellEnd"/>
      <w:r>
        <w:t>.</w:t>
      </w:r>
    </w:p>
    <w:p w14:paraId="261B3974" w14:textId="4AD127F3" w:rsidR="001A143C" w:rsidRDefault="001A143C" w:rsidP="001A143C">
      <w:pPr>
        <w:pStyle w:val="Ttulo3"/>
      </w:pPr>
      <w:r>
        <w:t>Características</w:t>
      </w:r>
    </w:p>
    <w:p w14:paraId="7D77CD63" w14:textId="77777777" w:rsidR="001A143C" w:rsidRDefault="001A143C" w:rsidP="001A143C">
      <w:pPr>
        <w:pStyle w:val="NormalWeb"/>
        <w:numPr>
          <w:ilvl w:val="0"/>
          <w:numId w:val="16"/>
        </w:numPr>
      </w:pPr>
      <w:r>
        <w:t xml:space="preserve">Funciona sobre </w:t>
      </w:r>
      <w:r>
        <w:rPr>
          <w:rStyle w:val="Textoennegrita"/>
        </w:rPr>
        <w:t>JavaScript</w:t>
      </w:r>
    </w:p>
    <w:p w14:paraId="780F3C48" w14:textId="77777777" w:rsidR="001A143C" w:rsidRDefault="001A143C" w:rsidP="001A143C">
      <w:pPr>
        <w:pStyle w:val="NormalWeb"/>
        <w:numPr>
          <w:ilvl w:val="0"/>
          <w:numId w:val="16"/>
        </w:numPr>
      </w:pPr>
      <w:r>
        <w:t xml:space="preserve">Se instala con </w:t>
      </w:r>
      <w:r>
        <w:rPr>
          <w:rStyle w:val="Textoennegrita"/>
        </w:rPr>
        <w:t>Node.js</w:t>
      </w:r>
    </w:p>
    <w:p w14:paraId="7B8896F4" w14:textId="77777777" w:rsidR="001A143C" w:rsidRDefault="001A143C" w:rsidP="001A143C">
      <w:pPr>
        <w:pStyle w:val="NormalWeb"/>
        <w:numPr>
          <w:ilvl w:val="0"/>
          <w:numId w:val="16"/>
        </w:numPr>
      </w:pPr>
      <w:r>
        <w:t xml:space="preserve">Usa variables con </w:t>
      </w:r>
      <w:r>
        <w:rPr>
          <w:rStyle w:val="Textoennegrita"/>
        </w:rPr>
        <w:t>@</w:t>
      </w:r>
      <w:r>
        <w:t xml:space="preserve"> en lugar de </w:t>
      </w:r>
      <w:r>
        <w:rPr>
          <w:rStyle w:val="Textoennegrita"/>
        </w:rPr>
        <w:t>$</w:t>
      </w:r>
    </w:p>
    <w:p w14:paraId="42141822" w14:textId="77777777" w:rsidR="001A143C" w:rsidRDefault="001A143C" w:rsidP="001A143C">
      <w:pPr>
        <w:pStyle w:val="NormalWeb"/>
        <w:numPr>
          <w:ilvl w:val="0"/>
          <w:numId w:val="16"/>
        </w:numPr>
      </w:pPr>
      <w:r>
        <w:t xml:space="preserve">También permite </w:t>
      </w:r>
      <w:proofErr w:type="spellStart"/>
      <w:r>
        <w:t>mixins</w:t>
      </w:r>
      <w:proofErr w:type="spellEnd"/>
      <w:r>
        <w:t>, funciones y anidación</w:t>
      </w:r>
    </w:p>
    <w:p w14:paraId="3B524C58" w14:textId="77777777" w:rsidR="001A143C" w:rsidRDefault="001A143C" w:rsidP="001A143C">
      <w:pPr>
        <w:pStyle w:val="Ttulo3"/>
      </w:pPr>
      <w:r>
        <w:t>Instalación</w:t>
      </w:r>
    </w:p>
    <w:p w14:paraId="5F47AFD9" w14:textId="77777777" w:rsidR="001A143C" w:rsidRDefault="001A143C" w:rsidP="001A143C">
      <w:pPr>
        <w:pStyle w:val="NormalWeb"/>
        <w:numPr>
          <w:ilvl w:val="0"/>
          <w:numId w:val="17"/>
        </w:numPr>
      </w:pPr>
      <w:r>
        <w:t>Instalar Node.js</w:t>
      </w:r>
    </w:p>
    <w:p w14:paraId="38179452" w14:textId="0E61AAD6" w:rsidR="001A143C" w:rsidRDefault="001A143C" w:rsidP="001A143C">
      <w:pPr>
        <w:pStyle w:val="NormalWeb"/>
        <w:numPr>
          <w:ilvl w:val="0"/>
          <w:numId w:val="17"/>
        </w:numPr>
      </w:pPr>
      <w:r>
        <w:t>Ejecutar:</w:t>
      </w:r>
    </w:p>
    <w:p w14:paraId="53E38BDD" w14:textId="0EC13EED" w:rsidR="001A143C" w:rsidRPr="008B24AA" w:rsidRDefault="001A143C" w:rsidP="001A143C">
      <w:pPr>
        <w:pStyle w:val="HTMLconformatoprevio"/>
        <w:ind w:left="720"/>
        <w:rPr>
          <w:sz w:val="16"/>
          <w:szCs w:val="16"/>
        </w:rPr>
      </w:pPr>
      <w:proofErr w:type="spellStart"/>
      <w:r w:rsidRPr="008B24AA">
        <w:rPr>
          <w:sz w:val="16"/>
          <w:szCs w:val="16"/>
        </w:rPr>
        <w:t>npm</w:t>
      </w:r>
      <w:proofErr w:type="spellEnd"/>
      <w:r w:rsidRPr="008B24AA">
        <w:rPr>
          <w:sz w:val="16"/>
          <w:szCs w:val="16"/>
        </w:rPr>
        <w:t xml:space="preserve"> </w:t>
      </w:r>
      <w:proofErr w:type="spellStart"/>
      <w:r w:rsidRPr="008B24AA">
        <w:rPr>
          <w:sz w:val="16"/>
          <w:szCs w:val="16"/>
        </w:rPr>
        <w:t>install</w:t>
      </w:r>
      <w:proofErr w:type="spellEnd"/>
      <w:r w:rsidRPr="008B24AA">
        <w:rPr>
          <w:sz w:val="16"/>
          <w:szCs w:val="16"/>
        </w:rPr>
        <w:t xml:space="preserve"> -g </w:t>
      </w:r>
      <w:proofErr w:type="spellStart"/>
      <w:r w:rsidRPr="008B24AA">
        <w:rPr>
          <w:sz w:val="16"/>
          <w:szCs w:val="16"/>
        </w:rPr>
        <w:t>less</w:t>
      </w:r>
      <w:proofErr w:type="spellEnd"/>
    </w:p>
    <w:p w14:paraId="7BAF47C8" w14:textId="5CD60A1A" w:rsidR="001A143C" w:rsidRDefault="001A143C" w:rsidP="001A143C">
      <w:pPr>
        <w:pStyle w:val="NormalWeb"/>
        <w:rPr>
          <w:b/>
          <w:bCs/>
        </w:rPr>
      </w:pPr>
      <w:r w:rsidRPr="001A143C">
        <w:rPr>
          <w:b/>
          <w:bCs/>
        </w:rPr>
        <w:t>Compilación</w:t>
      </w:r>
    </w:p>
    <w:p w14:paraId="68D355F7" w14:textId="11EC6420" w:rsidR="001A143C" w:rsidRPr="008B24AA" w:rsidRDefault="001A143C" w:rsidP="001A143C">
      <w:pPr>
        <w:pStyle w:val="HTMLconformatoprevio"/>
        <w:rPr>
          <w:sz w:val="16"/>
          <w:szCs w:val="16"/>
        </w:rPr>
      </w:pPr>
      <w:r>
        <w:tab/>
      </w:r>
      <w:proofErr w:type="spellStart"/>
      <w:r w:rsidRPr="008B24AA">
        <w:rPr>
          <w:sz w:val="16"/>
          <w:szCs w:val="16"/>
        </w:rPr>
        <w:t>lessc</w:t>
      </w:r>
      <w:proofErr w:type="spellEnd"/>
      <w:r w:rsidRPr="008B24AA">
        <w:rPr>
          <w:sz w:val="16"/>
          <w:szCs w:val="16"/>
        </w:rPr>
        <w:t xml:space="preserve"> </w:t>
      </w:r>
      <w:proofErr w:type="spellStart"/>
      <w:proofErr w:type="gramStart"/>
      <w:r w:rsidRPr="008B24AA">
        <w:rPr>
          <w:sz w:val="16"/>
          <w:szCs w:val="16"/>
        </w:rPr>
        <w:t>estilos.less</w:t>
      </w:r>
      <w:proofErr w:type="spellEnd"/>
      <w:proofErr w:type="gramEnd"/>
      <w:r w:rsidRPr="008B24AA">
        <w:rPr>
          <w:sz w:val="16"/>
          <w:szCs w:val="16"/>
        </w:rPr>
        <w:t xml:space="preserve"> estilos.css</w:t>
      </w:r>
    </w:p>
    <w:p w14:paraId="6E1702A1" w14:textId="77777777" w:rsidR="008B24AA" w:rsidRDefault="008B24AA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</w:pPr>
      <w:r>
        <w:rPr>
          <w:sz w:val="36"/>
          <w:szCs w:val="36"/>
        </w:rPr>
        <w:br w:type="page"/>
      </w:r>
    </w:p>
    <w:p w14:paraId="50351482" w14:textId="0F814A95" w:rsidR="001A143C" w:rsidRPr="008B24AA" w:rsidRDefault="001A143C" w:rsidP="001A143C">
      <w:pPr>
        <w:pStyle w:val="Ttulo1"/>
        <w:rPr>
          <w:sz w:val="36"/>
          <w:szCs w:val="36"/>
        </w:rPr>
      </w:pPr>
      <w:r w:rsidRPr="008B24AA">
        <w:rPr>
          <w:sz w:val="36"/>
          <w:szCs w:val="36"/>
        </w:rPr>
        <w:lastRenderedPageBreak/>
        <w:t xml:space="preserve">13. Diferencias principales entre </w:t>
      </w:r>
      <w:proofErr w:type="spellStart"/>
      <w:r w:rsidRPr="008B24AA">
        <w:rPr>
          <w:sz w:val="36"/>
          <w:szCs w:val="36"/>
        </w:rPr>
        <w:t>Sass</w:t>
      </w:r>
      <w:proofErr w:type="spellEnd"/>
      <w:r w:rsidRPr="008B24AA">
        <w:rPr>
          <w:sz w:val="36"/>
          <w:szCs w:val="36"/>
        </w:rPr>
        <w:t xml:space="preserve"> y </w:t>
      </w:r>
      <w:proofErr w:type="spellStart"/>
      <w:r w:rsidRPr="008B24AA">
        <w:rPr>
          <w:sz w:val="36"/>
          <w:szCs w:val="36"/>
        </w:rPr>
        <w:t>Less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167"/>
      </w:tblGrid>
      <w:tr w:rsidR="001A143C" w14:paraId="48BBB6CC" w14:textId="77777777" w:rsidTr="001A1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9073" w14:textId="77777777" w:rsidR="001A143C" w:rsidRDefault="001A14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261B8" w14:textId="77777777" w:rsidR="001A143C" w:rsidRDefault="001A14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Sass</w:t>
            </w:r>
            <w:proofErr w:type="spellEnd"/>
          </w:p>
        </w:tc>
      </w:tr>
      <w:tr w:rsidR="001A143C" w14:paraId="2ED01781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799D" w14:textId="77777777" w:rsidR="001A143C" w:rsidRDefault="001A143C">
            <w:r>
              <w:t>Más parecido a CSS</w:t>
            </w:r>
          </w:p>
        </w:tc>
        <w:tc>
          <w:tcPr>
            <w:tcW w:w="0" w:type="auto"/>
            <w:vAlign w:val="center"/>
            <w:hideMark/>
          </w:tcPr>
          <w:p w14:paraId="64265D24" w14:textId="77777777" w:rsidR="001A143C" w:rsidRDefault="001A143C">
            <w:r>
              <w:t>Más avanzado</w:t>
            </w:r>
          </w:p>
        </w:tc>
      </w:tr>
      <w:tr w:rsidR="001A143C" w14:paraId="7F1F255D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7926" w14:textId="77777777" w:rsidR="001A143C" w:rsidRDefault="001A143C">
            <w:r>
              <w:t>Funciona con JavaScript</w:t>
            </w:r>
          </w:p>
        </w:tc>
        <w:tc>
          <w:tcPr>
            <w:tcW w:w="0" w:type="auto"/>
            <w:vAlign w:val="center"/>
            <w:hideMark/>
          </w:tcPr>
          <w:p w14:paraId="458E4CA5" w14:textId="77777777" w:rsidR="001A143C" w:rsidRDefault="001A143C">
            <w:r>
              <w:t>Funciona con Ruby</w:t>
            </w:r>
          </w:p>
        </w:tc>
      </w:tr>
      <w:tr w:rsidR="001A143C" w14:paraId="5B582933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5DB0" w14:textId="77777777" w:rsidR="001A143C" w:rsidRDefault="001A143C">
            <w:r>
              <w:t xml:space="preserve">Compilación manual con </w:t>
            </w:r>
            <w:proofErr w:type="spellStart"/>
            <w:r>
              <w:t>lessc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C2159" w14:textId="77777777" w:rsidR="001A143C" w:rsidRDefault="001A143C">
            <w:r>
              <w:t>Compilación dinámica con --</w:t>
            </w:r>
            <w:proofErr w:type="spellStart"/>
            <w:r>
              <w:t>watch</w:t>
            </w:r>
            <w:proofErr w:type="spellEnd"/>
          </w:p>
        </w:tc>
      </w:tr>
      <w:tr w:rsidR="001A143C" w14:paraId="1EA7E2B7" w14:textId="77777777" w:rsidTr="001A1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6982" w14:textId="77777777" w:rsidR="001A143C" w:rsidRDefault="001A143C">
            <w:r>
              <w:t>Variables con @</w:t>
            </w:r>
          </w:p>
        </w:tc>
        <w:tc>
          <w:tcPr>
            <w:tcW w:w="0" w:type="auto"/>
            <w:vAlign w:val="center"/>
            <w:hideMark/>
          </w:tcPr>
          <w:p w14:paraId="62A99437" w14:textId="77777777" w:rsidR="001A143C" w:rsidRDefault="001A143C">
            <w:r>
              <w:t>Variables con $</w:t>
            </w:r>
          </w:p>
        </w:tc>
      </w:tr>
    </w:tbl>
    <w:p w14:paraId="29B14D11" w14:textId="35B40991" w:rsidR="001A143C" w:rsidRDefault="001A143C" w:rsidP="001A143C">
      <w:pPr>
        <w:pStyle w:val="Ttulo1"/>
      </w:pPr>
      <w:r>
        <w:t>14. Conclusión general</w:t>
      </w:r>
    </w:p>
    <w:p w14:paraId="11E63CB3" w14:textId="77777777" w:rsidR="001A143C" w:rsidRDefault="001A143C" w:rsidP="001A143C">
      <w:pPr>
        <w:pStyle w:val="NormalWeb"/>
      </w:pPr>
      <w:proofErr w:type="spellStart"/>
      <w:r>
        <w:t>Sass</w:t>
      </w:r>
      <w:proofErr w:type="spellEnd"/>
      <w:r>
        <w:t xml:space="preserve"> y </w:t>
      </w:r>
      <w:proofErr w:type="spellStart"/>
      <w:r>
        <w:t>Less</w:t>
      </w:r>
      <w:proofErr w:type="spellEnd"/>
      <w:r>
        <w:t xml:space="preserve"> son herramientas que </w:t>
      </w:r>
      <w:r>
        <w:rPr>
          <w:rStyle w:val="Textoennegrita"/>
        </w:rPr>
        <w:t>mejoran enormemente el desarrollo CSS</w:t>
      </w:r>
      <w:r>
        <w:t>, permitiendo:</w:t>
      </w:r>
    </w:p>
    <w:p w14:paraId="48B3695B" w14:textId="77777777" w:rsidR="001A143C" w:rsidRDefault="001A143C" w:rsidP="001A143C">
      <w:pPr>
        <w:pStyle w:val="NormalWeb"/>
        <w:numPr>
          <w:ilvl w:val="0"/>
          <w:numId w:val="18"/>
        </w:numPr>
      </w:pPr>
      <w:r>
        <w:t>Código más limpio</w:t>
      </w:r>
    </w:p>
    <w:p w14:paraId="25DDA918" w14:textId="77777777" w:rsidR="001A143C" w:rsidRDefault="001A143C" w:rsidP="001A143C">
      <w:pPr>
        <w:pStyle w:val="NormalWeb"/>
        <w:numPr>
          <w:ilvl w:val="0"/>
          <w:numId w:val="18"/>
        </w:numPr>
      </w:pPr>
      <w:r>
        <w:t>Reutilización</w:t>
      </w:r>
    </w:p>
    <w:p w14:paraId="43ACB9D0" w14:textId="77777777" w:rsidR="001A143C" w:rsidRDefault="001A143C" w:rsidP="001A143C">
      <w:pPr>
        <w:pStyle w:val="NormalWeb"/>
        <w:numPr>
          <w:ilvl w:val="0"/>
          <w:numId w:val="18"/>
        </w:numPr>
      </w:pPr>
      <w:r>
        <w:t>Automatización</w:t>
      </w:r>
    </w:p>
    <w:p w14:paraId="54612DF6" w14:textId="77777777" w:rsidR="001A143C" w:rsidRDefault="001A143C" w:rsidP="001A143C">
      <w:pPr>
        <w:pStyle w:val="NormalWeb"/>
        <w:numPr>
          <w:ilvl w:val="0"/>
          <w:numId w:val="18"/>
        </w:numPr>
      </w:pPr>
      <w:r>
        <w:t>Mantenimiento más fácil</w:t>
      </w:r>
    </w:p>
    <w:p w14:paraId="2F2D288F" w14:textId="77777777" w:rsidR="001A143C" w:rsidRDefault="001A143C" w:rsidP="001A143C">
      <w:pPr>
        <w:pStyle w:val="NormalWeb"/>
        <w:numPr>
          <w:ilvl w:val="0"/>
          <w:numId w:val="18"/>
        </w:numPr>
      </w:pPr>
      <w:r>
        <w:t>Estilos más dinámicos y potentes</w:t>
      </w:r>
    </w:p>
    <w:p w14:paraId="24B26A05" w14:textId="13B0FA79" w:rsidR="001A143C" w:rsidRDefault="001A143C" w:rsidP="001A143C">
      <w:pPr>
        <w:pStyle w:val="NormalWeb"/>
      </w:pPr>
      <w:proofErr w:type="spellStart"/>
      <w:r>
        <w:t>Sass</w:t>
      </w:r>
      <w:proofErr w:type="spellEnd"/>
      <w:r>
        <w:t xml:space="preserve"> es el más completo y extendido, mientras que </w:t>
      </w:r>
      <w:proofErr w:type="spellStart"/>
      <w:r>
        <w:t>Less</w:t>
      </w:r>
      <w:proofErr w:type="spellEnd"/>
      <w:r>
        <w:t xml:space="preserve"> es más simple y cercano a CSS.</w:t>
      </w:r>
    </w:p>
    <w:sectPr w:rsidR="001A143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1A057" w14:textId="77777777" w:rsidR="0021325F" w:rsidRDefault="0021325F" w:rsidP="001A143C">
      <w:pPr>
        <w:spacing w:after="0" w:line="240" w:lineRule="auto"/>
      </w:pPr>
      <w:r>
        <w:separator/>
      </w:r>
    </w:p>
  </w:endnote>
  <w:endnote w:type="continuationSeparator" w:id="0">
    <w:p w14:paraId="4A8B3F53" w14:textId="77777777" w:rsidR="0021325F" w:rsidRDefault="0021325F" w:rsidP="001A1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AC2AD" w14:textId="28BD375E" w:rsidR="001A143C" w:rsidRPr="001A143C" w:rsidRDefault="001A143C">
    <w:pPr>
      <w:pStyle w:val="Piedepgina"/>
      <w:rPr>
        <w:b/>
        <w:bCs/>
      </w:rPr>
    </w:pPr>
    <w:r w:rsidRPr="001A143C">
      <w:rPr>
        <w:b/>
        <w:bCs/>
      </w:rPr>
      <w:t>Pablo Suárez García</w:t>
    </w:r>
    <w:r w:rsidRPr="001A143C">
      <w:rPr>
        <w:b/>
        <w:bCs/>
      </w:rPr>
      <w:tab/>
    </w:r>
    <w:r w:rsidRPr="001A143C">
      <w:rPr>
        <w:b/>
        <w:bCs/>
      </w:rPr>
      <w:tab/>
    </w:r>
    <w:sdt>
      <w:sdtPr>
        <w:rPr>
          <w:b/>
          <w:bCs/>
        </w:rPr>
        <w:id w:val="-1421861878"/>
        <w:docPartObj>
          <w:docPartGallery w:val="Page Numbers (Bottom of Page)"/>
          <w:docPartUnique/>
        </w:docPartObj>
      </w:sdtPr>
      <w:sdtContent>
        <w:r w:rsidRPr="001A143C">
          <w:rPr>
            <w:b/>
            <w:bCs/>
          </w:rPr>
          <w:t xml:space="preserve">Página </w:t>
        </w:r>
        <w:r w:rsidRPr="001A143C">
          <w:rPr>
            <w:b/>
            <w:bCs/>
          </w:rPr>
          <w:fldChar w:fldCharType="begin"/>
        </w:r>
        <w:r w:rsidRPr="001A143C">
          <w:rPr>
            <w:b/>
            <w:bCs/>
          </w:rPr>
          <w:instrText>PAGE   \* MERGEFORMAT</w:instrText>
        </w:r>
        <w:r w:rsidRPr="001A143C">
          <w:rPr>
            <w:b/>
            <w:bCs/>
          </w:rPr>
          <w:fldChar w:fldCharType="separate"/>
        </w:r>
        <w:r w:rsidRPr="001A143C">
          <w:rPr>
            <w:b/>
            <w:bCs/>
          </w:rPr>
          <w:t>2</w:t>
        </w:r>
        <w:r w:rsidRPr="001A143C">
          <w:rPr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AEC17" w14:textId="77777777" w:rsidR="0021325F" w:rsidRDefault="0021325F" w:rsidP="001A143C">
      <w:pPr>
        <w:spacing w:after="0" w:line="240" w:lineRule="auto"/>
      </w:pPr>
      <w:r>
        <w:separator/>
      </w:r>
    </w:p>
  </w:footnote>
  <w:footnote w:type="continuationSeparator" w:id="0">
    <w:p w14:paraId="72519933" w14:textId="77777777" w:rsidR="0021325F" w:rsidRDefault="0021325F" w:rsidP="001A1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46AE"/>
    <w:multiLevelType w:val="multilevel"/>
    <w:tmpl w:val="A8E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1F4E"/>
    <w:multiLevelType w:val="multilevel"/>
    <w:tmpl w:val="54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1A67"/>
    <w:multiLevelType w:val="multilevel"/>
    <w:tmpl w:val="4C0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D3FC1"/>
    <w:multiLevelType w:val="multilevel"/>
    <w:tmpl w:val="2BF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019B"/>
    <w:multiLevelType w:val="multilevel"/>
    <w:tmpl w:val="6D5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0316D"/>
    <w:multiLevelType w:val="multilevel"/>
    <w:tmpl w:val="ACBE7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6C4318"/>
    <w:multiLevelType w:val="multilevel"/>
    <w:tmpl w:val="5DF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D284D"/>
    <w:multiLevelType w:val="multilevel"/>
    <w:tmpl w:val="A66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C2883"/>
    <w:multiLevelType w:val="multilevel"/>
    <w:tmpl w:val="A1AA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E368C"/>
    <w:multiLevelType w:val="multilevel"/>
    <w:tmpl w:val="9E6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753A9"/>
    <w:multiLevelType w:val="multilevel"/>
    <w:tmpl w:val="668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A4964"/>
    <w:multiLevelType w:val="multilevel"/>
    <w:tmpl w:val="94D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C57BF"/>
    <w:multiLevelType w:val="multilevel"/>
    <w:tmpl w:val="FBF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93374"/>
    <w:multiLevelType w:val="multilevel"/>
    <w:tmpl w:val="277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C2C09"/>
    <w:multiLevelType w:val="multilevel"/>
    <w:tmpl w:val="080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E49CF"/>
    <w:multiLevelType w:val="multilevel"/>
    <w:tmpl w:val="9BB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05B70"/>
    <w:multiLevelType w:val="multilevel"/>
    <w:tmpl w:val="2F9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C4C42"/>
    <w:multiLevelType w:val="multilevel"/>
    <w:tmpl w:val="754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7"/>
  </w:num>
  <w:num w:numId="5">
    <w:abstractNumId w:val="16"/>
  </w:num>
  <w:num w:numId="6">
    <w:abstractNumId w:val="11"/>
  </w:num>
  <w:num w:numId="7">
    <w:abstractNumId w:val="10"/>
  </w:num>
  <w:num w:numId="8">
    <w:abstractNumId w:val="3"/>
  </w:num>
  <w:num w:numId="9">
    <w:abstractNumId w:val="5"/>
  </w:num>
  <w:num w:numId="10">
    <w:abstractNumId w:val="4"/>
  </w:num>
  <w:num w:numId="11">
    <w:abstractNumId w:val="6"/>
  </w:num>
  <w:num w:numId="12">
    <w:abstractNumId w:val="14"/>
  </w:num>
  <w:num w:numId="13">
    <w:abstractNumId w:val="9"/>
  </w:num>
  <w:num w:numId="14">
    <w:abstractNumId w:val="1"/>
  </w:num>
  <w:num w:numId="15">
    <w:abstractNumId w:val="0"/>
  </w:num>
  <w:num w:numId="16">
    <w:abstractNumId w:val="12"/>
  </w:num>
  <w:num w:numId="17">
    <w:abstractNumId w:val="8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58"/>
    <w:rsid w:val="001A143C"/>
    <w:rsid w:val="0021325F"/>
    <w:rsid w:val="002E6C58"/>
    <w:rsid w:val="004661CC"/>
    <w:rsid w:val="008B24AA"/>
    <w:rsid w:val="00E8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7434"/>
  <w15:chartTrackingRefBased/>
  <w15:docId w15:val="{35AB0AD7-0C09-486C-B21A-099457FD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6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E6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E6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C5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E6C5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E6C5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2E6C58"/>
    <w:rPr>
      <w:b/>
      <w:bCs/>
    </w:rPr>
  </w:style>
  <w:style w:type="paragraph" w:styleId="NormalWeb">
    <w:name w:val="Normal (Web)"/>
    <w:basedOn w:val="Normal"/>
    <w:uiPriority w:val="99"/>
    <w:unhideWhenUsed/>
    <w:rsid w:val="002E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E6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E6C5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E6C58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A14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143C"/>
  </w:style>
  <w:style w:type="paragraph" w:styleId="Piedepgina">
    <w:name w:val="footer"/>
    <w:basedOn w:val="Normal"/>
    <w:link w:val="PiedepginaCar"/>
    <w:uiPriority w:val="99"/>
    <w:unhideWhenUsed/>
    <w:rsid w:val="001A14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5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5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7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2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2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9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1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737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Suárez García</dc:creator>
  <cp:keywords/>
  <dc:description/>
  <cp:lastModifiedBy>Pablo Suárez García</cp:lastModifiedBy>
  <cp:revision>1</cp:revision>
  <dcterms:created xsi:type="dcterms:W3CDTF">2026-01-08T18:49:00Z</dcterms:created>
  <dcterms:modified xsi:type="dcterms:W3CDTF">2026-01-08T19:12:00Z</dcterms:modified>
</cp:coreProperties>
</file>