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ABD4624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3A38ACD8" w14:textId="5C8B242B" w:rsidR="00C67F74" w:rsidRDefault="00C67F74" w:rsidP="00C67F74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Racetrack tiles</w:t>
      </w:r>
    </w:p>
    <w:p w14:paraId="60F75BDD" w14:textId="178208C0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D03147">
        <w:rPr>
          <w:lang w:val="en-GB"/>
        </w:rPr>
        <w:t>0</w:t>
      </w:r>
      <w:r>
        <w:rPr>
          <w:lang w:val="en-GB"/>
        </w:rPr>
        <w:t xml:space="preserve"> – Road straight</w:t>
      </w:r>
    </w:p>
    <w:p w14:paraId="7A595C99" w14:textId="11D15511" w:rsidR="00C67F74" w:rsidRP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D03147">
        <w:rPr>
          <w:lang w:val="en-GB"/>
        </w:rPr>
        <w:t>1</w:t>
      </w:r>
      <w:r>
        <w:rPr>
          <w:lang w:val="en-GB"/>
        </w:rPr>
        <w:t xml:space="preserve"> – Road turn</w:t>
      </w:r>
    </w:p>
    <w:sectPr w:rsidR="00C67F74" w:rsidRPr="00C6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C67F74"/>
    <w:rsid w:val="00C75D04"/>
    <w:rsid w:val="00D03147"/>
    <w:rsid w:val="00F6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2</cp:revision>
  <dcterms:created xsi:type="dcterms:W3CDTF">2021-07-08T16:54:00Z</dcterms:created>
  <dcterms:modified xsi:type="dcterms:W3CDTF">2021-07-09T16:42:00Z</dcterms:modified>
</cp:coreProperties>
</file>