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1A69" w14:textId="0630DD4E" w:rsidR="000109E2" w:rsidRDefault="009055CF">
      <w:r>
        <w:t>CAMBIAR LA PRIMARY KEY DE BALDA, HAY Q PONER UN ID</w:t>
      </w:r>
    </w:p>
    <w:p w14:paraId="1BA69EE1" w14:textId="469118C4" w:rsidR="009055CF" w:rsidRDefault="009055CF">
      <w:r>
        <w:t>HAY QUE QUITAR LAS RESTRICCIONES DE COL Y SAGA A LIBRO</w:t>
      </w:r>
    </w:p>
    <w:p w14:paraId="476FF3D1" w14:textId="58A55293" w:rsidR="00E5031B" w:rsidRDefault="00E5031B">
      <w:r>
        <w:t>CAMBIAR NOMBRE INDICE POR ID EN TABLAS AUXILIARES Y RECAMBIAR EN ECLIPSE</w:t>
      </w:r>
    </w:p>
    <w:p w14:paraId="595DA7CB" w14:textId="151D890F" w:rsidR="007E4BB3" w:rsidRDefault="007E4BB3">
      <w:r>
        <w:t>HABRIA QUE CREAR TABLAS DE IDIOMAS Y GENEROS</w:t>
      </w:r>
    </w:p>
    <w:sectPr w:rsidR="007E4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F"/>
    <w:rsid w:val="000109E2"/>
    <w:rsid w:val="007E4BB3"/>
    <w:rsid w:val="009055CF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37B7E"/>
  <w15:chartTrackingRefBased/>
  <w15:docId w15:val="{7305A489-8C9F-0E4E-AB48-FD3FF37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fedz</dc:creator>
  <cp:keywords/>
  <dc:description/>
  <cp:lastModifiedBy>pablo fedz</cp:lastModifiedBy>
  <cp:revision>3</cp:revision>
  <dcterms:created xsi:type="dcterms:W3CDTF">2021-04-07T15:15:00Z</dcterms:created>
  <dcterms:modified xsi:type="dcterms:W3CDTF">2021-04-07T15:36:00Z</dcterms:modified>
</cp:coreProperties>
</file>