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67FA" w:rsidRPr="001167FA" w:rsidRDefault="001167FA" w:rsidP="001167FA">
      <w:pPr>
        <w:pStyle w:val="NormalWeb"/>
        <w:shd w:val="clear" w:color="auto" w:fill="FFFFFF"/>
        <w:spacing w:before="0" w:beforeAutospacing="0" w:after="360" w:afterAutospacing="0"/>
        <w:jc w:val="center"/>
        <w:textAlignment w:val="baseline"/>
        <w:rPr>
          <w:rFonts w:ascii="Georgia" w:hAnsi="Georgia"/>
          <w:b/>
          <w:color w:val="333333"/>
        </w:rPr>
      </w:pPr>
      <w:r w:rsidRPr="001167FA">
        <w:rPr>
          <w:rFonts w:ascii="Georgia" w:hAnsi="Georgia"/>
          <w:b/>
          <w:color w:val="333333"/>
        </w:rPr>
        <w:t>Como se divide lógicamente un disco duro</w:t>
      </w:r>
    </w:p>
    <w:p w:rsidR="001167FA" w:rsidRDefault="001167FA" w:rsidP="001167FA">
      <w:pPr>
        <w:pStyle w:val="NormalWeb"/>
        <w:shd w:val="clear" w:color="auto" w:fill="FFFFFF"/>
        <w:spacing w:before="0" w:beforeAutospacing="0" w:after="360" w:afterAutospacing="0"/>
        <w:jc w:val="both"/>
        <w:textAlignment w:val="baseline"/>
        <w:rPr>
          <w:rFonts w:ascii="Georgia" w:hAnsi="Georgia"/>
          <w:color w:val="333333"/>
        </w:rPr>
      </w:pPr>
      <w:r>
        <w:rPr>
          <w:rFonts w:ascii="Georgia" w:hAnsi="Georgia"/>
          <w:color w:val="333333"/>
        </w:rPr>
        <w:t>El termino duro se usa para distinguirlo de los discos  blancos o también llamados floppies. Se denomina disco  duro al dispositivo encargado de almacenar y recuperar grandes  gran cantidad de información en el computador.  Los discos duros son el principal elemento de la memoria  secundaria de un ordenador. Es un disco magnético, que  contiene varios discos o platos donde cada plato requiere de dos  cabezas de lectura/escritura una para cada lado. Todas las  cabezas de lectura/escritura se conectan a un solo brazo de  acceso para que no puedan moverse independientemente.</w:t>
      </w:r>
    </w:p>
    <w:p w:rsidR="001167FA" w:rsidRDefault="001167FA" w:rsidP="001167FA">
      <w:pPr>
        <w:pStyle w:val="NormalWeb"/>
        <w:shd w:val="clear" w:color="auto" w:fill="FFFFFF"/>
        <w:spacing w:before="0" w:beforeAutospacing="0" w:after="360" w:afterAutospacing="0"/>
        <w:jc w:val="both"/>
        <w:textAlignment w:val="baseline"/>
        <w:rPr>
          <w:rFonts w:ascii="Georgia" w:hAnsi="Georgia"/>
          <w:color w:val="333333"/>
        </w:rPr>
      </w:pPr>
      <w:r>
        <w:rPr>
          <w:rFonts w:ascii="Georgia" w:hAnsi="Georgia"/>
          <w:color w:val="333333"/>
        </w:rPr>
        <w:t>Los discos duros están protegidos por una caja  sellada y no suelen extraerse de los receptáculos de la  unidad.</w:t>
      </w:r>
    </w:p>
    <w:p w:rsidR="001167FA" w:rsidRPr="001167FA" w:rsidRDefault="001167FA" w:rsidP="001167FA">
      <w:pPr>
        <w:shd w:val="clear" w:color="auto" w:fill="FFFFFF"/>
        <w:spacing w:after="0" w:line="240" w:lineRule="auto"/>
        <w:jc w:val="both"/>
        <w:textAlignment w:val="baseline"/>
        <w:rPr>
          <w:rFonts w:ascii="Georgia" w:eastAsia="Times New Roman" w:hAnsi="Georgia" w:cs="Times New Roman"/>
          <w:color w:val="333333"/>
          <w:sz w:val="24"/>
          <w:szCs w:val="24"/>
          <w:lang w:eastAsia="es-MX"/>
        </w:rPr>
      </w:pPr>
      <w:r w:rsidRPr="001167FA">
        <w:rPr>
          <w:rFonts w:ascii="Georgia" w:eastAsia="Times New Roman" w:hAnsi="Georgia" w:cs="Times New Roman"/>
          <w:b/>
          <w:bCs/>
          <w:color w:val="333333"/>
          <w:sz w:val="24"/>
          <w:szCs w:val="24"/>
          <w:bdr w:val="none" w:sz="0" w:space="0" w:color="auto" w:frame="1"/>
          <w:lang w:eastAsia="es-MX"/>
        </w:rPr>
        <w:t>Piezas de un disco duro:</w:t>
      </w:r>
    </w:p>
    <w:p w:rsidR="001167FA" w:rsidRPr="001167FA" w:rsidRDefault="001167FA" w:rsidP="001167FA">
      <w:pPr>
        <w:shd w:val="clear" w:color="auto" w:fill="FFFFFF"/>
        <w:spacing w:after="360" w:line="240" w:lineRule="auto"/>
        <w:jc w:val="both"/>
        <w:textAlignment w:val="baseline"/>
        <w:rPr>
          <w:rFonts w:ascii="Georgia" w:eastAsia="Times New Roman" w:hAnsi="Georgia" w:cs="Times New Roman"/>
          <w:color w:val="333333"/>
          <w:sz w:val="24"/>
          <w:szCs w:val="24"/>
          <w:lang w:eastAsia="es-MX"/>
        </w:rPr>
      </w:pPr>
      <w:r w:rsidRPr="001167FA">
        <w:rPr>
          <w:rFonts w:ascii="Georgia" w:eastAsia="Times New Roman" w:hAnsi="Georgia" w:cs="Times New Roman"/>
          <w:color w:val="333333"/>
          <w:sz w:val="24"/>
          <w:szCs w:val="24"/>
          <w:lang w:eastAsia="es-MX"/>
        </w:rPr>
        <w:t>Como se puede apreciar en la figura un disco duro esta    contenido de diferentes piezas que se van a mencionar a    continuación:</w:t>
      </w:r>
    </w:p>
    <w:p w:rsidR="001167FA" w:rsidRPr="001167FA" w:rsidRDefault="001167FA" w:rsidP="001167FA">
      <w:pPr>
        <w:numPr>
          <w:ilvl w:val="0"/>
          <w:numId w:val="1"/>
        </w:numPr>
        <w:spacing w:after="0" w:line="240" w:lineRule="auto"/>
        <w:ind w:left="360"/>
        <w:jc w:val="both"/>
        <w:textAlignment w:val="baseline"/>
        <w:rPr>
          <w:rFonts w:ascii="Georgia" w:eastAsia="Times New Roman" w:hAnsi="Georgia" w:cs="Times New Roman"/>
          <w:color w:val="333333"/>
          <w:sz w:val="24"/>
          <w:szCs w:val="24"/>
          <w:lang w:eastAsia="es-MX"/>
        </w:rPr>
      </w:pPr>
      <w:r w:rsidRPr="001167FA">
        <w:rPr>
          <w:rFonts w:ascii="Georgia" w:eastAsia="Times New Roman" w:hAnsi="Georgia" w:cs="Times New Roman"/>
          <w:color w:val="333333"/>
          <w:sz w:val="24"/>
          <w:szCs w:val="24"/>
          <w:lang w:eastAsia="es-MX"/>
        </w:rPr>
        <w:t>Platos o discos donde se graban los datos.</w:t>
      </w:r>
    </w:p>
    <w:p w:rsidR="001167FA" w:rsidRPr="001167FA" w:rsidRDefault="001167FA" w:rsidP="001167FA">
      <w:pPr>
        <w:numPr>
          <w:ilvl w:val="0"/>
          <w:numId w:val="1"/>
        </w:numPr>
        <w:spacing w:after="0" w:line="240" w:lineRule="auto"/>
        <w:ind w:left="360"/>
        <w:jc w:val="both"/>
        <w:textAlignment w:val="baseline"/>
        <w:rPr>
          <w:rFonts w:ascii="Georgia" w:eastAsia="Times New Roman" w:hAnsi="Georgia" w:cs="Times New Roman"/>
          <w:color w:val="333333"/>
          <w:sz w:val="24"/>
          <w:szCs w:val="24"/>
          <w:lang w:eastAsia="es-MX"/>
        </w:rPr>
      </w:pPr>
      <w:r w:rsidRPr="001167FA">
        <w:rPr>
          <w:rFonts w:ascii="Georgia" w:eastAsia="Times New Roman" w:hAnsi="Georgia" w:cs="Times New Roman"/>
          <w:color w:val="333333"/>
          <w:sz w:val="24"/>
          <w:szCs w:val="24"/>
          <w:lang w:eastAsia="es-MX"/>
        </w:rPr>
        <w:t>El cabezal de lectura/escritura.</w:t>
      </w:r>
    </w:p>
    <w:p w:rsidR="001167FA" w:rsidRPr="001167FA" w:rsidRDefault="001167FA" w:rsidP="001167FA">
      <w:pPr>
        <w:numPr>
          <w:ilvl w:val="0"/>
          <w:numId w:val="1"/>
        </w:numPr>
        <w:spacing w:after="0" w:line="240" w:lineRule="auto"/>
        <w:ind w:left="360"/>
        <w:jc w:val="both"/>
        <w:textAlignment w:val="baseline"/>
        <w:rPr>
          <w:rFonts w:ascii="Georgia" w:eastAsia="Times New Roman" w:hAnsi="Georgia" w:cs="Times New Roman"/>
          <w:color w:val="333333"/>
          <w:sz w:val="24"/>
          <w:szCs w:val="24"/>
          <w:lang w:eastAsia="es-MX"/>
        </w:rPr>
      </w:pPr>
      <w:r w:rsidRPr="001167FA">
        <w:rPr>
          <w:rFonts w:ascii="Georgia" w:eastAsia="Times New Roman" w:hAnsi="Georgia" w:cs="Times New Roman"/>
          <w:color w:val="333333"/>
          <w:sz w:val="24"/>
          <w:szCs w:val="24"/>
          <w:lang w:eastAsia="es-MX"/>
        </w:rPr>
        <w:t>El impulsor de cabezal (motor).</w:t>
      </w:r>
    </w:p>
    <w:p w:rsidR="001167FA" w:rsidRPr="001167FA" w:rsidRDefault="001167FA" w:rsidP="001167FA">
      <w:pPr>
        <w:numPr>
          <w:ilvl w:val="0"/>
          <w:numId w:val="1"/>
        </w:numPr>
        <w:spacing w:after="0" w:line="240" w:lineRule="auto"/>
        <w:ind w:left="360"/>
        <w:jc w:val="both"/>
        <w:textAlignment w:val="baseline"/>
        <w:rPr>
          <w:rFonts w:ascii="Georgia" w:eastAsia="Times New Roman" w:hAnsi="Georgia" w:cs="Times New Roman"/>
          <w:color w:val="333333"/>
          <w:sz w:val="24"/>
          <w:szCs w:val="24"/>
          <w:lang w:eastAsia="es-MX"/>
        </w:rPr>
      </w:pPr>
      <w:r w:rsidRPr="001167FA">
        <w:rPr>
          <w:rFonts w:ascii="Georgia" w:eastAsia="Times New Roman" w:hAnsi="Georgia" w:cs="Times New Roman"/>
          <w:color w:val="333333"/>
          <w:sz w:val="24"/>
          <w:szCs w:val="24"/>
          <w:lang w:eastAsia="es-MX"/>
        </w:rPr>
        <w:t>Electroimán que es el que mueve el cabezal.</w:t>
      </w:r>
    </w:p>
    <w:p w:rsidR="001167FA" w:rsidRPr="001167FA" w:rsidRDefault="001167FA" w:rsidP="001167FA">
      <w:pPr>
        <w:numPr>
          <w:ilvl w:val="0"/>
          <w:numId w:val="1"/>
        </w:numPr>
        <w:spacing w:after="0" w:line="240" w:lineRule="auto"/>
        <w:ind w:left="360"/>
        <w:jc w:val="both"/>
        <w:textAlignment w:val="baseline"/>
        <w:rPr>
          <w:rFonts w:ascii="Georgia" w:eastAsia="Times New Roman" w:hAnsi="Georgia" w:cs="Times New Roman"/>
          <w:color w:val="333333"/>
          <w:sz w:val="24"/>
          <w:szCs w:val="24"/>
          <w:lang w:eastAsia="es-MX"/>
        </w:rPr>
      </w:pPr>
      <w:r w:rsidRPr="001167FA">
        <w:rPr>
          <w:rFonts w:ascii="Georgia" w:eastAsia="Times New Roman" w:hAnsi="Georgia" w:cs="Times New Roman"/>
          <w:color w:val="333333"/>
          <w:sz w:val="24"/>
          <w:szCs w:val="24"/>
          <w:lang w:eastAsia="es-MX"/>
        </w:rPr>
        <w:t>Un circuito electrónico de control lo cual contiene, la interfaz con el ordenador, memoria caché.</w:t>
      </w:r>
    </w:p>
    <w:p w:rsidR="001167FA" w:rsidRPr="001167FA" w:rsidRDefault="001167FA" w:rsidP="001167FA">
      <w:pPr>
        <w:numPr>
          <w:ilvl w:val="0"/>
          <w:numId w:val="1"/>
        </w:numPr>
        <w:spacing w:after="0" w:line="240" w:lineRule="auto"/>
        <w:ind w:left="360"/>
        <w:jc w:val="both"/>
        <w:textAlignment w:val="baseline"/>
        <w:rPr>
          <w:rFonts w:ascii="Georgia" w:eastAsia="Times New Roman" w:hAnsi="Georgia" w:cs="Times New Roman"/>
          <w:color w:val="333333"/>
          <w:sz w:val="24"/>
          <w:szCs w:val="24"/>
          <w:lang w:eastAsia="es-MX"/>
        </w:rPr>
      </w:pPr>
      <w:r w:rsidRPr="001167FA">
        <w:rPr>
          <w:rFonts w:ascii="Georgia" w:eastAsia="Times New Roman" w:hAnsi="Georgia" w:cs="Times New Roman"/>
          <w:color w:val="333333"/>
          <w:sz w:val="24"/>
          <w:szCs w:val="24"/>
          <w:lang w:eastAsia="es-MX"/>
        </w:rPr>
        <w:t>Una caja que protege al disco duro de la suciedad o polvo del medio.</w:t>
      </w:r>
    </w:p>
    <w:p w:rsidR="001167FA" w:rsidRPr="001167FA" w:rsidRDefault="001167FA" w:rsidP="001167FA">
      <w:pPr>
        <w:numPr>
          <w:ilvl w:val="0"/>
          <w:numId w:val="1"/>
        </w:numPr>
        <w:spacing w:after="0" w:line="240" w:lineRule="auto"/>
        <w:ind w:left="360"/>
        <w:jc w:val="both"/>
        <w:textAlignment w:val="baseline"/>
        <w:rPr>
          <w:rFonts w:ascii="Georgia" w:eastAsia="Times New Roman" w:hAnsi="Georgia" w:cs="Times New Roman"/>
          <w:color w:val="333333"/>
          <w:sz w:val="24"/>
          <w:szCs w:val="24"/>
          <w:lang w:eastAsia="es-MX"/>
        </w:rPr>
      </w:pPr>
      <w:r w:rsidRPr="001167FA">
        <w:rPr>
          <w:rFonts w:ascii="Georgia" w:eastAsia="Times New Roman" w:hAnsi="Georgia" w:cs="Times New Roman"/>
          <w:color w:val="333333"/>
          <w:sz w:val="24"/>
          <w:szCs w:val="24"/>
          <w:lang w:eastAsia="es-MX"/>
        </w:rPr>
        <w:t>Una bolsita desecante con lo cual se evita la humedad.</w:t>
      </w:r>
    </w:p>
    <w:p w:rsidR="001167FA" w:rsidRDefault="001167FA" w:rsidP="001167FA">
      <w:pPr>
        <w:numPr>
          <w:ilvl w:val="0"/>
          <w:numId w:val="1"/>
        </w:numPr>
        <w:spacing w:after="0" w:line="240" w:lineRule="auto"/>
        <w:ind w:left="360"/>
        <w:jc w:val="both"/>
        <w:textAlignment w:val="baseline"/>
        <w:rPr>
          <w:rFonts w:ascii="Georgia" w:eastAsia="Times New Roman" w:hAnsi="Georgia" w:cs="Times New Roman"/>
          <w:color w:val="333333"/>
          <w:sz w:val="24"/>
          <w:szCs w:val="24"/>
          <w:lang w:eastAsia="es-MX"/>
        </w:rPr>
      </w:pPr>
      <w:r w:rsidRPr="001167FA">
        <w:rPr>
          <w:rFonts w:ascii="Georgia" w:eastAsia="Times New Roman" w:hAnsi="Georgia" w:cs="Times New Roman"/>
          <w:color w:val="333333"/>
          <w:sz w:val="24"/>
          <w:szCs w:val="24"/>
          <w:lang w:eastAsia="es-MX"/>
        </w:rPr>
        <w:t>Tornillos que son especiales.</w:t>
      </w:r>
    </w:p>
    <w:p w:rsidR="001167FA" w:rsidRDefault="001167FA" w:rsidP="001167FA">
      <w:pPr>
        <w:spacing w:after="0" w:line="240" w:lineRule="auto"/>
        <w:jc w:val="both"/>
        <w:textAlignment w:val="baseline"/>
        <w:rPr>
          <w:rFonts w:ascii="Georgia" w:eastAsia="Times New Roman" w:hAnsi="Georgia" w:cs="Times New Roman"/>
          <w:color w:val="333333"/>
          <w:sz w:val="24"/>
          <w:szCs w:val="24"/>
          <w:lang w:eastAsia="es-MX"/>
        </w:rPr>
      </w:pPr>
    </w:p>
    <w:p w:rsidR="001167FA" w:rsidRDefault="001167FA" w:rsidP="001167FA">
      <w:pPr>
        <w:spacing w:after="0" w:line="240" w:lineRule="auto"/>
        <w:jc w:val="center"/>
        <w:textAlignment w:val="baseline"/>
        <w:rPr>
          <w:rFonts w:ascii="Georgia" w:eastAsia="Times New Roman" w:hAnsi="Georgia" w:cs="Times New Roman"/>
          <w:b/>
          <w:color w:val="333333"/>
          <w:sz w:val="24"/>
          <w:szCs w:val="24"/>
          <w:lang w:eastAsia="es-MX"/>
        </w:rPr>
      </w:pPr>
      <w:r>
        <w:rPr>
          <w:rFonts w:ascii="Georgia" w:eastAsia="Times New Roman" w:hAnsi="Georgia" w:cs="Times New Roman"/>
          <w:b/>
          <w:color w:val="333333"/>
          <w:sz w:val="24"/>
          <w:szCs w:val="24"/>
          <w:lang w:eastAsia="es-MX"/>
        </w:rPr>
        <w:t>Tipos de dico duro y velocidades de transferencia</w:t>
      </w:r>
    </w:p>
    <w:p w:rsidR="001167FA" w:rsidRPr="001167FA" w:rsidRDefault="001167FA" w:rsidP="001167FA">
      <w:pPr>
        <w:shd w:val="clear" w:color="auto" w:fill="FFFFFF"/>
        <w:spacing w:after="300" w:line="240" w:lineRule="auto"/>
        <w:textAlignment w:val="baseline"/>
        <w:rPr>
          <w:rFonts w:ascii="Arial" w:eastAsia="Times New Roman" w:hAnsi="Arial" w:cs="Arial"/>
          <w:color w:val="929292"/>
          <w:sz w:val="21"/>
          <w:szCs w:val="21"/>
          <w:lang w:eastAsia="es-MX"/>
        </w:rPr>
      </w:pPr>
      <w:r w:rsidRPr="001167FA">
        <w:rPr>
          <w:rFonts w:ascii="Arial" w:eastAsia="Times New Roman" w:hAnsi="Arial" w:cs="Arial"/>
          <w:color w:val="929292"/>
          <w:sz w:val="21"/>
          <w:szCs w:val="21"/>
          <w:lang w:eastAsia="es-MX"/>
        </w:rPr>
        <w:t>discos duros sata</w:t>
      </w:r>
    </w:p>
    <w:p w:rsidR="001167FA" w:rsidRPr="001167FA" w:rsidRDefault="001167FA" w:rsidP="001167FA">
      <w:pPr>
        <w:pStyle w:val="Sinespaciado"/>
        <w:rPr>
          <w:lang w:eastAsia="es-MX"/>
        </w:rPr>
      </w:pPr>
      <w:r w:rsidRPr="001167FA">
        <w:rPr>
          <w:lang w:eastAsia="es-MX"/>
        </w:rPr>
        <w:t>Son los discos utilizados en la actualidad. Estos discos no van conectados a zócalos IDE, por lo que no tienen las limitaciones inherentes a dicho sistema (es decir, dos dispositivos por conector, configurados como Master y Slave o como Cable Select), sino que van conectados directamente a un puerto SATA (Serial ATA), cada disco de forma independiente, determinándose el disco de inicio del sistema en la propia BIOS. El número de conectores SATA en una placa base depende tan solo de la capacidad del chipset que se monte, siendo lo más habitual que cuenten con 4 o 6 puertos SATA, aunque existen placas con un número mayor.</w:t>
      </w:r>
    </w:p>
    <w:p w:rsidR="001167FA" w:rsidRPr="001167FA" w:rsidRDefault="001167FA" w:rsidP="001167FA">
      <w:pPr>
        <w:pStyle w:val="Sinespaciado"/>
        <w:rPr>
          <w:lang w:eastAsia="es-MX"/>
        </w:rPr>
      </w:pPr>
      <w:r w:rsidRPr="001167FA">
        <w:rPr>
          <w:lang w:eastAsia="es-MX"/>
        </w:rPr>
        <w:t>SATA no utiliza las fajas de 80 hilos, sino cables planos de 7 hilos, mucho más estrechos, que permiten entre otras cosas una mejor refrigeración del sistema y una mayor longitud en los cables. En cuanto a las tomas de alimentación también son diferentes, aunque con los mismos voltajes que los empleados en los discos IDE, si bien están en un orden diferente. Hay algunos discos SATA que llevan ambos tipos de tomas de alimentación como por ejemplo algunos modelos de Western Digital o de Samsung, aunque no es lo más habitual.</w:t>
      </w:r>
    </w:p>
    <w:p w:rsidR="001167FA" w:rsidRPr="001167FA" w:rsidRDefault="001167FA" w:rsidP="001167FA">
      <w:pPr>
        <w:pStyle w:val="Sinespaciado"/>
        <w:rPr>
          <w:lang w:eastAsia="es-MX"/>
        </w:rPr>
      </w:pPr>
      <w:r w:rsidRPr="001167FA">
        <w:rPr>
          <w:rFonts w:ascii="inherit" w:hAnsi="inherit"/>
          <w:b/>
          <w:bCs/>
          <w:bdr w:val="none" w:sz="0" w:space="0" w:color="auto" w:frame="1"/>
          <w:lang w:eastAsia="es-MX"/>
        </w:rPr>
        <w:t>En cuanto a los tipos de SATA existentes, son los siguientes:</w:t>
      </w:r>
    </w:p>
    <w:p w:rsidR="001167FA" w:rsidRPr="001167FA" w:rsidRDefault="001167FA" w:rsidP="001167FA">
      <w:pPr>
        <w:pStyle w:val="Sinespaciado"/>
        <w:rPr>
          <w:rFonts w:ascii="inherit" w:hAnsi="inherit"/>
          <w:lang w:eastAsia="es-MX"/>
        </w:rPr>
      </w:pPr>
      <w:r w:rsidRPr="001167FA">
        <w:rPr>
          <w:rFonts w:ascii="inherit" w:hAnsi="inherit"/>
          <w:b/>
          <w:bCs/>
          <w:bdr w:val="none" w:sz="0" w:space="0" w:color="auto" w:frame="1"/>
          <w:lang w:eastAsia="es-MX"/>
        </w:rPr>
        <w:lastRenderedPageBreak/>
        <w:t>SATA o SATA 1</w:t>
      </w:r>
      <w:r w:rsidRPr="001167FA">
        <w:rPr>
          <w:rFonts w:ascii="inherit" w:hAnsi="inherit"/>
          <w:lang w:eastAsia="es-MX"/>
        </w:rPr>
        <w:t>, con una velocidad de transmisiónde 150MB/s, llamado también SATA 1.5Gb. Este tipo ya prácticamente no se utiliza, a pesar de su reciente aparición.</w:t>
      </w:r>
    </w:p>
    <w:p w:rsidR="001167FA" w:rsidRPr="001167FA" w:rsidRDefault="001167FA" w:rsidP="001167FA">
      <w:pPr>
        <w:pStyle w:val="Sinespaciado"/>
        <w:rPr>
          <w:rFonts w:ascii="inherit" w:hAnsi="inherit"/>
          <w:lang w:eastAsia="es-MX"/>
        </w:rPr>
      </w:pPr>
      <w:r w:rsidRPr="001167FA">
        <w:rPr>
          <w:rFonts w:ascii="inherit" w:hAnsi="inherit"/>
          <w:b/>
          <w:bCs/>
          <w:bdr w:val="none" w:sz="0" w:space="0" w:color="auto" w:frame="1"/>
          <w:lang w:eastAsia="es-MX"/>
        </w:rPr>
        <w:t>SATA 2</w:t>
      </w:r>
      <w:r w:rsidRPr="001167FA">
        <w:rPr>
          <w:rFonts w:ascii="inherit" w:hAnsi="inherit"/>
          <w:lang w:eastAsia="es-MX"/>
        </w:rPr>
        <w:t>, con una velocidad de transmisiónde 300MB/s, conocido también como SATA 3Gb. Es el tipo más utilizado, y suelen tener un jumper para poder utilizarlos como SATA 1.</w:t>
      </w:r>
    </w:p>
    <w:p w:rsidR="001167FA" w:rsidRPr="001167FA" w:rsidRDefault="001167FA" w:rsidP="001167FA">
      <w:pPr>
        <w:pStyle w:val="Sinespaciado"/>
        <w:rPr>
          <w:rFonts w:ascii="inherit" w:hAnsi="inherit"/>
          <w:lang w:eastAsia="es-MX"/>
        </w:rPr>
      </w:pPr>
      <w:r w:rsidRPr="001167FA">
        <w:rPr>
          <w:rFonts w:ascii="inherit" w:hAnsi="inherit"/>
          <w:lang w:eastAsia="es-MX"/>
        </w:rPr>
        <w:t>El tipo </w:t>
      </w:r>
      <w:r w:rsidRPr="001167FA">
        <w:rPr>
          <w:rFonts w:ascii="inherit" w:hAnsi="inherit"/>
          <w:b/>
          <w:bCs/>
          <w:bdr w:val="none" w:sz="0" w:space="0" w:color="auto" w:frame="1"/>
          <w:lang w:eastAsia="es-MX"/>
        </w:rPr>
        <w:t>SATA 6Gb</w:t>
      </w:r>
      <w:r w:rsidRPr="001167FA">
        <w:rPr>
          <w:rFonts w:ascii="inherit" w:hAnsi="inherit"/>
          <w:lang w:eastAsia="es-MX"/>
        </w:rPr>
        <w:t>, con una velocidad de transmisión de 600MBs .</w:t>
      </w:r>
    </w:p>
    <w:p w:rsidR="001167FA" w:rsidRPr="001167FA" w:rsidRDefault="001167FA" w:rsidP="001167FA">
      <w:pPr>
        <w:pStyle w:val="Sinespaciado"/>
        <w:rPr>
          <w:b/>
          <w:bCs/>
          <w:color w:val="333333"/>
          <w:sz w:val="26"/>
          <w:szCs w:val="26"/>
          <w:lang w:eastAsia="es-MX"/>
        </w:rPr>
      </w:pPr>
      <w:r w:rsidRPr="001167FA">
        <w:rPr>
          <w:b/>
          <w:bCs/>
          <w:color w:val="333333"/>
          <w:sz w:val="26"/>
          <w:szCs w:val="26"/>
          <w:lang w:eastAsia="es-MX"/>
        </w:rPr>
        <w:t>Discos Duros SAS</w:t>
      </w:r>
    </w:p>
    <w:p w:rsidR="001167FA" w:rsidRPr="001167FA" w:rsidRDefault="001167FA" w:rsidP="001167FA">
      <w:pPr>
        <w:pStyle w:val="Sinespaciado"/>
        <w:rPr>
          <w:lang w:eastAsia="es-MX"/>
        </w:rPr>
      </w:pPr>
      <w:r>
        <w:rPr>
          <w:noProof/>
          <w:lang w:eastAsia="es-MX"/>
        </w:rPr>
        <mc:AlternateContent>
          <mc:Choice Requires="wps">
            <w:drawing>
              <wp:inline distT="0" distB="0" distL="0" distR="0" wp14:anchorId="35974D19" wp14:editId="087591B3">
                <wp:extent cx="6581775" cy="2381250"/>
                <wp:effectExtent l="0" t="0" r="0" b="0"/>
                <wp:docPr id="1" name="Rectángulo 1" descr="discos-duros-sa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581775" cy="2381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1" o:spid="_x0000_s1026" alt="Descripción: discos-duros-sas" style="width:518.25pt;height:1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5JEzQIAANQFAAAOAAAAZHJzL2Uyb0RvYy54bWysVF2O0zAQfkfiDpbfs/nZpE2iTVe7TYuQ&#10;FlixcAA3dhqLxA6223RBHIazcDHGTtttd18QkAfLnnG+mW/m81xd77oWbZnSXIoChxcBRkxUknKx&#10;LvDnT0svxUgbIihppWAFfmQaX89ev7oa+pxFspEtZQoBiND50Be4MabPfV9XDeuIvpA9E+CspeqI&#10;gaNa+1SRAdC71o+CYOIPUtFeyYppDdZydOKZw69rVpkPda2ZQW2BITfjVuXWlV392RXJ14r0Da/2&#10;aZC/yKIjXEDQI1RJDEEbxV9AdbxSUsvaXFSy82Vd84o5DsAmDJ6xeWhIzxwXKI7uj2XS/w+2er+9&#10;V4hT6B1GgnTQoo9QtF8/xXrTSgRGynQFBaNcV1J7dAPpe5poW7mh1zkAPPT3ynLX/Z2svmgk5Lwh&#10;Ys1udA9QI/LBpJQcGkYoUAgthH+GYQ8a0NBqeCcp5EI2Rrq67mrV2RhQMbRz7Xs8to/tDKrAOEnS&#10;cDpNMKrAF12mYZS4BvskP/zeK23eMNkhuymwgvwcPNneaWPTIfnhio0m5JK3rdNIK84McHG0QHD4&#10;1fpsGq7l37MgW6SLNPbiaLLw4qAsvZvlPPYmy3CalJflfF6GP2zcMM4bTikTNsxBfmH8Z+3dP4RR&#10;OEcBatlyauFsSlqtV/NWoS0B+S/d54oOnqdr/nkargjA5RmlMIqD2yjzlpN06sXLOPGyaZB6QZjd&#10;ZpMgzuJyeU7pjgv275TQUOAsiRLXpZOkn3EL3PeSG8k7bmDAtLwrcHq8RHKrwYWgrrWG8Hbcn5TC&#10;pv9UCmj3odFOsVako/5Xkj6CYJUEOcGAgVEIm0aqbxgNMFYKrL9uiGIYtW8FiD4L49jOIXeIk2kE&#10;B3XqWZ16iKgAqsAGo3E7N+Ps2vSKrxuIFLrCCHkDD6XmTsL2EY1Z7Z8XjA7HZD/m7Gw6PbtbT8N4&#10;9hsAAP//AwBQSwMEFAAGAAgAAAAhAGYl797eAAAABgEAAA8AAABkcnMvZG93bnJldi54bWxMj0FL&#10;w0AQhe+C/2EZwYu0u1paJWZTpCAWEYpp7XmaHZNgdjbNbpP479160cvA4z3e+yZdjrYRPXW+dqzh&#10;dqpAEBfO1Fxq2G2fJw8gfEA22DgmDd/kYZldXqSYGDfwO/V5KEUsYZ+ghiqENpHSFxVZ9FPXEkfv&#10;03UWQ5RdKU2HQyy3jbxTaiEt1hwXKmxpVVHxlZ+shqHY9Pvt24vc3OzXjo/r4yr/eNX6+mp8egQR&#10;aAx/YTjjR3TIItPBndh40WiIj4Tfe/bUbDEHcdAwu58rkFkq/+NnPwAAAP//AwBQSwECLQAUAAYA&#10;CAAAACEAtoM4kv4AAADhAQAAEwAAAAAAAAAAAAAAAAAAAAAAW0NvbnRlbnRfVHlwZXNdLnhtbFBL&#10;AQItABQABgAIAAAAIQA4/SH/1gAAAJQBAAALAAAAAAAAAAAAAAAAAC8BAABfcmVscy8ucmVsc1BL&#10;AQItABQABgAIAAAAIQCOM5JEzQIAANQFAAAOAAAAAAAAAAAAAAAAAC4CAABkcnMvZTJvRG9jLnht&#10;bFBLAQItABQABgAIAAAAIQBmJe/e3gAAAAYBAAAPAAAAAAAAAAAAAAAAACcFAABkcnMvZG93bnJl&#10;di54bWxQSwUGAAAAAAQABADzAAAAMgYAAAAA&#10;" filled="f" stroked="f">
                <o:lock v:ext="edit" aspectratio="t"/>
                <w10:anchorlock/>
              </v:rect>
            </w:pict>
          </mc:Fallback>
        </mc:AlternateContent>
      </w:r>
    </w:p>
    <w:p w:rsidR="001167FA" w:rsidRPr="001167FA" w:rsidRDefault="001167FA" w:rsidP="001167FA">
      <w:pPr>
        <w:pStyle w:val="Sinespaciado"/>
        <w:rPr>
          <w:lang w:eastAsia="es-MX"/>
        </w:rPr>
      </w:pPr>
      <w:r w:rsidRPr="001167FA">
        <w:rPr>
          <w:rFonts w:ascii="Lucida Sans Unicode" w:hAnsi="Lucida Sans Unicode" w:cs="Lucida Sans Unicode"/>
          <w:bdr w:val="none" w:sz="0" w:space="0" w:color="auto" w:frame="1"/>
          <w:lang w:eastAsia="es-MX"/>
        </w:rPr>
        <w:t>El disco duro SAS es un dispositivo electromecánico que se encarga de almacenar y leer grandes volúmenes de información a altas velocidades por medio de pequeños electroimanes  (también llamadas cabezas de lectura y escritura), sobre un disco recubierto de limadura magnética. Los discos vienen montados sobre un eje que gira a altas velocidades. El interior del dispositivo está totalmente libre de aire y  de polvo, para evitar choques entre partículas y por ende, pérdida de datos, el disco permanece girando todo el tiempo que se encuentra </w:t>
      </w:r>
      <w:r w:rsidRPr="001167FA">
        <w:rPr>
          <w:rFonts w:ascii="inherit" w:hAnsi="inherit" w:cs="Lucida Sans Unicode"/>
          <w:bdr w:val="none" w:sz="0" w:space="0" w:color="auto" w:frame="1"/>
          <w:lang w:eastAsia="es-MX"/>
        </w:rPr>
        <w:t>encendido</w:t>
      </w:r>
      <w:r w:rsidRPr="001167FA">
        <w:rPr>
          <w:rFonts w:ascii="Lucida Sans Unicode" w:hAnsi="Lucida Sans Unicode" w:cs="Lucida Sans Unicode"/>
          <w:bdr w:val="none" w:sz="0" w:space="0" w:color="auto" w:frame="1"/>
          <w:lang w:eastAsia="es-MX"/>
        </w:rPr>
        <w:t>. Será el sucesor del estándar de </w:t>
      </w:r>
      <w:r w:rsidRPr="001167FA">
        <w:rPr>
          <w:rFonts w:ascii="inherit" w:hAnsi="inherit" w:cs="Lucida Sans Unicode"/>
          <w:b/>
          <w:bCs/>
          <w:bdr w:val="none" w:sz="0" w:space="0" w:color="auto" w:frame="1"/>
          <w:lang w:eastAsia="es-MX"/>
        </w:rPr>
        <w:t>discos duros con interfaz paralela SCSI</w:t>
      </w:r>
      <w:r w:rsidRPr="001167FA">
        <w:rPr>
          <w:rFonts w:ascii="Lucida Sans Unicode" w:hAnsi="Lucida Sans Unicode" w:cs="Lucida Sans Unicode"/>
          <w:bdr w:val="none" w:sz="0" w:space="0" w:color="auto" w:frame="1"/>
          <w:lang w:eastAsia="es-MX"/>
        </w:rPr>
        <w:t>.</w:t>
      </w:r>
    </w:p>
    <w:p w:rsidR="001167FA" w:rsidRPr="001167FA" w:rsidRDefault="001167FA" w:rsidP="001167FA">
      <w:pPr>
        <w:pStyle w:val="Sinespaciado"/>
        <w:rPr>
          <w:lang w:eastAsia="es-MX"/>
        </w:rPr>
      </w:pPr>
      <w:r w:rsidRPr="001167FA">
        <w:rPr>
          <w:rFonts w:ascii="Lucida Sans Unicode" w:hAnsi="Lucida Sans Unicode" w:cs="Lucida Sans Unicode"/>
          <w:b/>
          <w:bCs/>
          <w:bdr w:val="none" w:sz="0" w:space="0" w:color="auto" w:frame="1"/>
          <w:lang w:eastAsia="es-MX"/>
        </w:rPr>
        <w:t>RPM SAS:</w:t>
      </w:r>
      <w:r w:rsidRPr="001167FA">
        <w:rPr>
          <w:rFonts w:ascii="Lucida Sans Unicode" w:hAnsi="Lucida Sans Unicode" w:cs="Lucida Sans Unicode"/>
          <w:bdr w:val="none" w:sz="0" w:space="0" w:color="auto" w:frame="1"/>
          <w:lang w:eastAsia="es-MX"/>
        </w:rPr>
        <w:t> Significa “</w:t>
      </w:r>
      <w:r w:rsidRPr="001167FA">
        <w:rPr>
          <w:rFonts w:ascii="inherit" w:hAnsi="inherit" w:cs="Lucida Sans Unicode"/>
          <w:i/>
          <w:iCs/>
          <w:bdr w:val="none" w:sz="0" w:space="0" w:color="auto" w:frame="1"/>
          <w:lang w:eastAsia="es-MX"/>
        </w:rPr>
        <w:t>Revolutions per Minute</w:t>
      </w:r>
      <w:r w:rsidRPr="001167FA">
        <w:rPr>
          <w:rFonts w:ascii="Lucida Sans Unicode" w:hAnsi="Lucida Sans Unicode" w:cs="Lucida Sans Unicode"/>
          <w:bdr w:val="none" w:sz="0" w:space="0" w:color="auto" w:frame="1"/>
          <w:lang w:eastAsia="es-MX"/>
        </w:rPr>
        <w:t>” ó vueltas por minuto. Este valor determina la velocidad a la que los discos internos giran cada minuto. Su unidad de medida es: revoluciones por minuto (RPM). Este dato puede ser 7,200 RPM, 10,000 RPM hasta 15,000 RPM.</w:t>
      </w:r>
    </w:p>
    <w:p w:rsidR="001167FA" w:rsidRPr="001167FA" w:rsidRDefault="001167FA" w:rsidP="001167FA">
      <w:pPr>
        <w:pStyle w:val="Sinespaciado"/>
        <w:rPr>
          <w:lang w:eastAsia="es-MX"/>
        </w:rPr>
      </w:pPr>
      <w:r w:rsidRPr="001167FA">
        <w:rPr>
          <w:rFonts w:ascii="inherit" w:hAnsi="inherit" w:cs="Lucida Sans Unicode"/>
          <w:b/>
          <w:bCs/>
          <w:bdr w:val="none" w:sz="0" w:space="0" w:color="auto" w:frame="1"/>
          <w:lang w:eastAsia="es-MX"/>
        </w:rPr>
        <w:t>Capacidades de almacenamiento SAS</w:t>
      </w:r>
      <w:r w:rsidRPr="001167FA">
        <w:rPr>
          <w:rFonts w:ascii="Lucida Sans Unicode" w:hAnsi="Lucida Sans Unicode" w:cs="Lucida Sans Unicode"/>
          <w:bdr w:val="none" w:sz="0" w:space="0" w:color="auto" w:frame="1"/>
          <w:lang w:eastAsia="es-MX"/>
        </w:rPr>
        <w:t>: Es el total de Bytes ó símbolos que es capaz de almacenar un disco duro. Su unidad de medida es el Byte, pero actualmente se utilizan medidas como el GigaByte (GB) y el TeraByte (TB). Para discos duros SAS este dato puede estar entre 72 GigaBytes (GB) hasta 2 TeraBytes (TB).</w:t>
      </w:r>
    </w:p>
    <w:p w:rsidR="001167FA" w:rsidRPr="001167FA" w:rsidRDefault="001167FA" w:rsidP="001167FA">
      <w:pPr>
        <w:pStyle w:val="Sinespaciado"/>
        <w:rPr>
          <w:lang w:eastAsia="es-MX"/>
        </w:rPr>
      </w:pPr>
      <w:r w:rsidRPr="001167FA">
        <w:rPr>
          <w:rFonts w:ascii="Lucida Sans Unicode" w:hAnsi="Lucida Sans Unicode" w:cs="Lucida Sans Unicode"/>
          <w:b/>
          <w:bCs/>
          <w:bdr w:val="none" w:sz="0" w:space="0" w:color="auto" w:frame="1"/>
          <w:lang w:eastAsia="es-MX"/>
        </w:rPr>
        <w:t>Velocidad de transferencia:</w:t>
      </w:r>
      <w:r w:rsidRPr="001167FA">
        <w:rPr>
          <w:rFonts w:ascii="Lucida Sans Unicode" w:hAnsi="Lucida Sans Unicode" w:cs="Lucida Sans Unicode"/>
          <w:bdr w:val="none" w:sz="0" w:space="0" w:color="auto" w:frame="1"/>
          <w:lang w:eastAsia="es-MX"/>
        </w:rPr>
        <w:t> Indica la velocidad de transferencia de datos máxima, expresada en Gb/s (Gigabits/segundo).</w:t>
      </w:r>
      <w:r w:rsidRPr="001167FA">
        <w:rPr>
          <w:lang w:eastAsia="es-MX"/>
        </w:rPr>
        <w:t> </w:t>
      </w:r>
      <w:r w:rsidRPr="001167FA">
        <w:rPr>
          <w:rFonts w:ascii="Lucida Sans Unicode" w:hAnsi="Lucida Sans Unicode" w:cs="Lucida Sans Unicode"/>
          <w:bdr w:val="none" w:sz="0" w:space="0" w:color="auto" w:frame="1"/>
          <w:lang w:eastAsia="es-MX"/>
        </w:rPr>
        <w:t>Un disco duro SAS tiene dentro de sus características lo siguiente: Marca HP®, 600 GB, SFF 2.5 Inch,  Hot Plug*, 6G*, SAS, 10K RPM.     * Este dato indica la velocidad de transferencia de datos, en este caso 6 Gigabits/segundo.</w:t>
      </w:r>
    </w:p>
    <w:p w:rsidR="001167FA" w:rsidRPr="001167FA" w:rsidRDefault="001167FA" w:rsidP="001167FA">
      <w:pPr>
        <w:pStyle w:val="Sinespaciado"/>
        <w:rPr>
          <w:lang w:eastAsia="es-MX"/>
        </w:rPr>
      </w:pPr>
      <w:r w:rsidRPr="001167FA">
        <w:rPr>
          <w:rFonts w:ascii="inherit" w:hAnsi="inherit"/>
          <w:b/>
          <w:bCs/>
          <w:bdr w:val="none" w:sz="0" w:space="0" w:color="auto" w:frame="1"/>
          <w:lang w:eastAsia="es-MX"/>
        </w:rPr>
        <w:t>Beneficios de usar  discos duros SAS</w:t>
      </w:r>
    </w:p>
    <w:p w:rsidR="001167FA" w:rsidRPr="001167FA" w:rsidRDefault="001167FA" w:rsidP="001167FA">
      <w:pPr>
        <w:pStyle w:val="Sinespaciado"/>
        <w:rPr>
          <w:rFonts w:ascii="inherit" w:hAnsi="inherit"/>
          <w:lang w:eastAsia="es-MX"/>
        </w:rPr>
      </w:pPr>
      <w:r w:rsidRPr="001167FA">
        <w:rPr>
          <w:rFonts w:ascii="inherit" w:hAnsi="inherit"/>
          <w:lang w:eastAsia="es-MX"/>
        </w:rPr>
        <w:lastRenderedPageBreak/>
        <w:t>Al fusionar el rendimiento y la fiabilidad de la interfaz serie con los entornos SCSI existentes, SAS aporta mayor libertad a las soluciones de almacenamiento sin perder la base tradicional sobre la que se construyó el almacenamiento para empresas, otorgando las siguientes características:</w:t>
      </w:r>
    </w:p>
    <w:p w:rsidR="001167FA" w:rsidRPr="001167FA" w:rsidRDefault="001167FA" w:rsidP="001167FA">
      <w:pPr>
        <w:pStyle w:val="Sinespaciado"/>
        <w:rPr>
          <w:rFonts w:ascii="inherit" w:hAnsi="inherit"/>
          <w:lang w:eastAsia="es-MX"/>
        </w:rPr>
      </w:pPr>
      <w:r w:rsidRPr="001167FA">
        <w:rPr>
          <w:rFonts w:ascii="inherit" w:hAnsi="inherit"/>
          <w:lang w:eastAsia="es-MX"/>
        </w:rPr>
        <w:t>Acelera el rendimiento del almacenamiento en comparación con la tecnología SCSI paralela</w:t>
      </w:r>
    </w:p>
    <w:p w:rsidR="001167FA" w:rsidRPr="001167FA" w:rsidRDefault="001167FA" w:rsidP="001167FA">
      <w:pPr>
        <w:pStyle w:val="Sinespaciado"/>
        <w:rPr>
          <w:rFonts w:ascii="inherit" w:hAnsi="inherit"/>
          <w:lang w:eastAsia="es-MX"/>
        </w:rPr>
      </w:pPr>
      <w:r w:rsidRPr="001167FA">
        <w:rPr>
          <w:rFonts w:ascii="inherit" w:hAnsi="inherit"/>
          <w:lang w:eastAsia="es-MX"/>
        </w:rPr>
        <w:t>Garantiza la integridad de los datos</w:t>
      </w:r>
    </w:p>
    <w:p w:rsidR="001167FA" w:rsidRPr="001167FA" w:rsidRDefault="001167FA" w:rsidP="001167FA">
      <w:pPr>
        <w:pStyle w:val="Sinespaciado"/>
        <w:rPr>
          <w:rFonts w:ascii="inherit" w:hAnsi="inherit"/>
          <w:lang w:eastAsia="es-MX"/>
        </w:rPr>
      </w:pPr>
      <w:r w:rsidRPr="001167FA">
        <w:rPr>
          <w:rFonts w:ascii="inherit" w:hAnsi="inherit"/>
          <w:lang w:eastAsia="es-MX"/>
        </w:rPr>
        <w:t>Protege las inversiones en TI</w:t>
      </w:r>
    </w:p>
    <w:p w:rsidR="001167FA" w:rsidRPr="001167FA" w:rsidRDefault="001167FA" w:rsidP="001167FA">
      <w:pPr>
        <w:pStyle w:val="Sinespaciado"/>
        <w:rPr>
          <w:rFonts w:ascii="inherit" w:hAnsi="inherit"/>
          <w:lang w:eastAsia="es-MX"/>
        </w:rPr>
      </w:pPr>
      <w:r w:rsidRPr="001167FA">
        <w:rPr>
          <w:rFonts w:ascii="inherit" w:hAnsi="inherit"/>
          <w:lang w:eastAsia="es-MX"/>
        </w:rPr>
        <w:t>Habilita la flexibilidad en el diseño de sistemas con unidades de disco SATA en un compartimento sencillo</w:t>
      </w:r>
    </w:p>
    <w:p w:rsidR="001167FA" w:rsidRPr="001167FA" w:rsidRDefault="001167FA" w:rsidP="001167FA">
      <w:pPr>
        <w:shd w:val="clear" w:color="auto" w:fill="FFFFFF"/>
        <w:spacing w:after="300" w:line="240" w:lineRule="auto"/>
        <w:jc w:val="both"/>
        <w:textAlignment w:val="baseline"/>
        <w:outlineLvl w:val="3"/>
        <w:rPr>
          <w:rFonts w:ascii="Arial" w:eastAsia="Times New Roman" w:hAnsi="Arial" w:cs="Arial"/>
          <w:b/>
          <w:bCs/>
          <w:color w:val="333333"/>
          <w:sz w:val="26"/>
          <w:szCs w:val="26"/>
          <w:lang w:eastAsia="es-MX"/>
        </w:rPr>
      </w:pPr>
      <w:r w:rsidRPr="001167FA">
        <w:rPr>
          <w:rFonts w:ascii="Arial" w:eastAsia="Times New Roman" w:hAnsi="Arial" w:cs="Arial"/>
          <w:b/>
          <w:bCs/>
          <w:color w:val="333333"/>
          <w:sz w:val="26"/>
          <w:szCs w:val="26"/>
          <w:lang w:eastAsia="es-MX"/>
        </w:rPr>
        <w:t>Discos duros SSD</w:t>
      </w:r>
    </w:p>
    <w:p w:rsidR="001167FA" w:rsidRDefault="001167FA" w:rsidP="001167FA">
      <w:pPr>
        <w:spacing w:after="0" w:line="240" w:lineRule="auto"/>
        <w:jc w:val="center"/>
        <w:textAlignment w:val="baseline"/>
        <w:rPr>
          <w:rFonts w:ascii="Georgia" w:eastAsia="Times New Roman" w:hAnsi="Georgia" w:cs="Times New Roman"/>
          <w:b/>
          <w:color w:val="333333"/>
          <w:sz w:val="24"/>
          <w:szCs w:val="24"/>
          <w:lang w:eastAsia="es-MX"/>
        </w:rPr>
      </w:pPr>
    </w:p>
    <w:p w:rsidR="001167FA" w:rsidRDefault="001167FA" w:rsidP="001167FA">
      <w:pPr>
        <w:spacing w:after="0" w:line="240" w:lineRule="auto"/>
        <w:jc w:val="center"/>
        <w:textAlignment w:val="baseline"/>
        <w:rPr>
          <w:rFonts w:ascii="Georgia" w:eastAsia="Times New Roman" w:hAnsi="Georgia" w:cs="Times New Roman"/>
          <w:b/>
          <w:color w:val="333333"/>
          <w:sz w:val="24"/>
          <w:szCs w:val="24"/>
          <w:lang w:eastAsia="es-MX"/>
        </w:rPr>
      </w:pPr>
      <w:r>
        <w:rPr>
          <w:rFonts w:ascii="Georgia" w:eastAsia="Times New Roman" w:hAnsi="Georgia" w:cs="Times New Roman"/>
          <w:b/>
          <w:color w:val="333333"/>
          <w:sz w:val="24"/>
          <w:szCs w:val="24"/>
          <w:lang w:eastAsia="es-MX"/>
        </w:rPr>
        <w:t>Tipos de computadoras</w:t>
      </w:r>
    </w:p>
    <w:p w:rsidR="001167FA" w:rsidRPr="001167FA" w:rsidRDefault="001167FA" w:rsidP="001167FA">
      <w:pPr>
        <w:numPr>
          <w:ilvl w:val="0"/>
          <w:numId w:val="4"/>
        </w:numPr>
        <w:shd w:val="clear" w:color="auto" w:fill="FFFFFF"/>
        <w:spacing w:after="60" w:line="240" w:lineRule="auto"/>
        <w:ind w:left="0"/>
        <w:rPr>
          <w:rFonts w:ascii="Arial" w:eastAsia="Times New Roman" w:hAnsi="Arial" w:cs="Arial"/>
          <w:color w:val="222222"/>
          <w:sz w:val="24"/>
          <w:szCs w:val="24"/>
          <w:lang w:eastAsia="es-MX"/>
        </w:rPr>
      </w:pPr>
      <w:r w:rsidRPr="001167FA">
        <w:rPr>
          <w:rFonts w:ascii="Arial" w:eastAsia="Times New Roman" w:hAnsi="Arial" w:cs="Arial"/>
          <w:color w:val="222222"/>
          <w:sz w:val="24"/>
          <w:szCs w:val="24"/>
          <w:lang w:eastAsia="es-MX"/>
        </w:rPr>
        <w:t>.1 Las grandes </w:t>
      </w:r>
      <w:r w:rsidRPr="001167FA">
        <w:rPr>
          <w:rFonts w:ascii="Arial" w:eastAsia="Times New Roman" w:hAnsi="Arial" w:cs="Arial"/>
          <w:b/>
          <w:bCs/>
          <w:color w:val="222222"/>
          <w:sz w:val="24"/>
          <w:szCs w:val="24"/>
          <w:lang w:eastAsia="es-MX"/>
        </w:rPr>
        <w:t>computadoras</w:t>
      </w:r>
      <w:r w:rsidRPr="001167FA">
        <w:rPr>
          <w:rFonts w:ascii="Arial" w:eastAsia="Times New Roman" w:hAnsi="Arial" w:cs="Arial"/>
          <w:color w:val="222222"/>
          <w:sz w:val="24"/>
          <w:szCs w:val="24"/>
          <w:lang w:eastAsia="es-MX"/>
        </w:rPr>
        <w:t>: Supercomputadoras.</w:t>
      </w:r>
    </w:p>
    <w:p w:rsidR="001167FA" w:rsidRPr="001167FA" w:rsidRDefault="001167FA" w:rsidP="001167FA">
      <w:pPr>
        <w:numPr>
          <w:ilvl w:val="0"/>
          <w:numId w:val="4"/>
        </w:numPr>
        <w:shd w:val="clear" w:color="auto" w:fill="FFFFFF"/>
        <w:spacing w:after="60" w:line="240" w:lineRule="auto"/>
        <w:ind w:left="0"/>
        <w:rPr>
          <w:rFonts w:ascii="Arial" w:eastAsia="Times New Roman" w:hAnsi="Arial" w:cs="Arial"/>
          <w:color w:val="222222"/>
          <w:sz w:val="24"/>
          <w:szCs w:val="24"/>
          <w:lang w:eastAsia="es-MX"/>
        </w:rPr>
      </w:pPr>
      <w:r w:rsidRPr="001167FA">
        <w:rPr>
          <w:rFonts w:ascii="Arial" w:eastAsia="Times New Roman" w:hAnsi="Arial" w:cs="Arial"/>
          <w:color w:val="222222"/>
          <w:sz w:val="24"/>
          <w:szCs w:val="24"/>
          <w:lang w:eastAsia="es-MX"/>
        </w:rPr>
        <w:t>1.2 Mainframes.</w:t>
      </w:r>
    </w:p>
    <w:p w:rsidR="001167FA" w:rsidRPr="001167FA" w:rsidRDefault="001167FA" w:rsidP="001167FA">
      <w:pPr>
        <w:numPr>
          <w:ilvl w:val="0"/>
          <w:numId w:val="4"/>
        </w:numPr>
        <w:shd w:val="clear" w:color="auto" w:fill="FFFFFF"/>
        <w:spacing w:after="60" w:line="240" w:lineRule="auto"/>
        <w:ind w:left="0"/>
        <w:rPr>
          <w:rFonts w:ascii="Arial" w:eastAsia="Times New Roman" w:hAnsi="Arial" w:cs="Arial"/>
          <w:color w:val="222222"/>
          <w:sz w:val="24"/>
          <w:szCs w:val="24"/>
          <w:lang w:eastAsia="es-MX"/>
        </w:rPr>
      </w:pPr>
      <w:r w:rsidRPr="001167FA">
        <w:rPr>
          <w:rFonts w:ascii="Arial" w:eastAsia="Times New Roman" w:hAnsi="Arial" w:cs="Arial"/>
          <w:color w:val="222222"/>
          <w:sz w:val="24"/>
          <w:szCs w:val="24"/>
          <w:lang w:eastAsia="es-MX"/>
        </w:rPr>
        <w:t>1.3 Las Minicomputadoras.</w:t>
      </w:r>
    </w:p>
    <w:p w:rsidR="001167FA" w:rsidRPr="001167FA" w:rsidRDefault="001167FA" w:rsidP="001167FA">
      <w:pPr>
        <w:numPr>
          <w:ilvl w:val="0"/>
          <w:numId w:val="4"/>
        </w:numPr>
        <w:shd w:val="clear" w:color="auto" w:fill="FFFFFF"/>
        <w:spacing w:after="60" w:line="240" w:lineRule="auto"/>
        <w:ind w:left="0"/>
        <w:rPr>
          <w:rFonts w:ascii="Arial" w:eastAsia="Times New Roman" w:hAnsi="Arial" w:cs="Arial"/>
          <w:color w:val="222222"/>
          <w:sz w:val="24"/>
          <w:szCs w:val="24"/>
          <w:lang w:eastAsia="es-MX"/>
        </w:rPr>
      </w:pPr>
      <w:r w:rsidRPr="001167FA">
        <w:rPr>
          <w:rFonts w:ascii="Arial" w:eastAsia="Times New Roman" w:hAnsi="Arial" w:cs="Arial"/>
          <w:color w:val="222222"/>
          <w:sz w:val="24"/>
          <w:szCs w:val="24"/>
          <w:lang w:eastAsia="es-MX"/>
        </w:rPr>
        <w:t>1.4 Las estaciones de trabajo.</w:t>
      </w:r>
    </w:p>
    <w:p w:rsidR="001167FA" w:rsidRPr="001167FA" w:rsidRDefault="001167FA" w:rsidP="001167FA">
      <w:pPr>
        <w:numPr>
          <w:ilvl w:val="0"/>
          <w:numId w:val="4"/>
        </w:numPr>
        <w:shd w:val="clear" w:color="auto" w:fill="FFFFFF"/>
        <w:spacing w:after="60" w:line="240" w:lineRule="auto"/>
        <w:ind w:left="0"/>
        <w:rPr>
          <w:rFonts w:ascii="Arial" w:eastAsia="Times New Roman" w:hAnsi="Arial" w:cs="Arial"/>
          <w:color w:val="222222"/>
          <w:sz w:val="24"/>
          <w:szCs w:val="24"/>
          <w:lang w:eastAsia="es-MX"/>
        </w:rPr>
      </w:pPr>
      <w:r w:rsidRPr="001167FA">
        <w:rPr>
          <w:rFonts w:ascii="Arial" w:eastAsia="Times New Roman" w:hAnsi="Arial" w:cs="Arial"/>
          <w:color w:val="222222"/>
          <w:sz w:val="24"/>
          <w:szCs w:val="24"/>
          <w:lang w:eastAsia="es-MX"/>
        </w:rPr>
        <w:t>1.5 Las </w:t>
      </w:r>
      <w:r w:rsidRPr="001167FA">
        <w:rPr>
          <w:rFonts w:ascii="Arial" w:eastAsia="Times New Roman" w:hAnsi="Arial" w:cs="Arial"/>
          <w:b/>
          <w:bCs/>
          <w:color w:val="222222"/>
          <w:sz w:val="24"/>
          <w:szCs w:val="24"/>
          <w:lang w:eastAsia="es-MX"/>
        </w:rPr>
        <w:t>computadoras</w:t>
      </w:r>
      <w:r w:rsidRPr="001167FA">
        <w:rPr>
          <w:rFonts w:ascii="Arial" w:eastAsia="Times New Roman" w:hAnsi="Arial" w:cs="Arial"/>
          <w:color w:val="222222"/>
          <w:sz w:val="24"/>
          <w:szCs w:val="24"/>
          <w:lang w:eastAsia="es-MX"/>
        </w:rPr>
        <w:t> personales.</w:t>
      </w:r>
    </w:p>
    <w:p w:rsidR="001167FA" w:rsidRPr="001167FA" w:rsidRDefault="001167FA" w:rsidP="001167FA">
      <w:pPr>
        <w:numPr>
          <w:ilvl w:val="0"/>
          <w:numId w:val="4"/>
        </w:numPr>
        <w:shd w:val="clear" w:color="auto" w:fill="FFFFFF"/>
        <w:spacing w:after="60" w:line="240" w:lineRule="auto"/>
        <w:ind w:left="0"/>
        <w:rPr>
          <w:rFonts w:ascii="Arial" w:eastAsia="Times New Roman" w:hAnsi="Arial" w:cs="Arial"/>
          <w:color w:val="222222"/>
          <w:sz w:val="24"/>
          <w:szCs w:val="24"/>
          <w:lang w:eastAsia="es-MX"/>
        </w:rPr>
      </w:pPr>
      <w:r w:rsidRPr="001167FA">
        <w:rPr>
          <w:rFonts w:ascii="Arial" w:eastAsia="Times New Roman" w:hAnsi="Arial" w:cs="Arial"/>
          <w:color w:val="222222"/>
          <w:sz w:val="24"/>
          <w:szCs w:val="24"/>
          <w:lang w:eastAsia="es-MX"/>
        </w:rPr>
        <w:t>1.6 Las </w:t>
      </w:r>
      <w:r w:rsidRPr="001167FA">
        <w:rPr>
          <w:rFonts w:ascii="Arial" w:eastAsia="Times New Roman" w:hAnsi="Arial" w:cs="Arial"/>
          <w:b/>
          <w:bCs/>
          <w:color w:val="222222"/>
          <w:sz w:val="24"/>
          <w:szCs w:val="24"/>
          <w:lang w:eastAsia="es-MX"/>
        </w:rPr>
        <w:t>computadoras</w:t>
      </w:r>
      <w:r w:rsidRPr="001167FA">
        <w:rPr>
          <w:rFonts w:ascii="Arial" w:eastAsia="Times New Roman" w:hAnsi="Arial" w:cs="Arial"/>
          <w:color w:val="222222"/>
          <w:sz w:val="24"/>
          <w:szCs w:val="24"/>
          <w:lang w:eastAsia="es-MX"/>
        </w:rPr>
        <w:t> de escritorio.</w:t>
      </w:r>
    </w:p>
    <w:p w:rsidR="001167FA" w:rsidRPr="001167FA" w:rsidRDefault="001167FA" w:rsidP="001167FA">
      <w:pPr>
        <w:numPr>
          <w:ilvl w:val="0"/>
          <w:numId w:val="4"/>
        </w:numPr>
        <w:shd w:val="clear" w:color="auto" w:fill="FFFFFF"/>
        <w:spacing w:after="60" w:line="240" w:lineRule="auto"/>
        <w:ind w:left="0"/>
        <w:rPr>
          <w:rFonts w:ascii="Arial" w:eastAsia="Times New Roman" w:hAnsi="Arial" w:cs="Arial"/>
          <w:color w:val="222222"/>
          <w:sz w:val="24"/>
          <w:szCs w:val="24"/>
          <w:lang w:eastAsia="es-MX"/>
        </w:rPr>
      </w:pPr>
      <w:r w:rsidRPr="001167FA">
        <w:rPr>
          <w:rFonts w:ascii="Arial" w:eastAsia="Times New Roman" w:hAnsi="Arial" w:cs="Arial"/>
          <w:color w:val="222222"/>
          <w:sz w:val="24"/>
          <w:szCs w:val="24"/>
          <w:lang w:eastAsia="es-MX"/>
        </w:rPr>
        <w:t>1.7 Las </w:t>
      </w:r>
      <w:r w:rsidRPr="001167FA">
        <w:rPr>
          <w:rFonts w:ascii="Arial" w:eastAsia="Times New Roman" w:hAnsi="Arial" w:cs="Arial"/>
          <w:b/>
          <w:bCs/>
          <w:color w:val="222222"/>
          <w:sz w:val="24"/>
          <w:szCs w:val="24"/>
          <w:lang w:eastAsia="es-MX"/>
        </w:rPr>
        <w:t>computadoras</w:t>
      </w:r>
      <w:r w:rsidRPr="001167FA">
        <w:rPr>
          <w:rFonts w:ascii="Arial" w:eastAsia="Times New Roman" w:hAnsi="Arial" w:cs="Arial"/>
          <w:color w:val="222222"/>
          <w:sz w:val="24"/>
          <w:szCs w:val="24"/>
          <w:lang w:eastAsia="es-MX"/>
        </w:rPr>
        <w:t> portátiles.</w:t>
      </w:r>
    </w:p>
    <w:p w:rsidR="001167FA" w:rsidRDefault="001167FA" w:rsidP="001167FA">
      <w:pPr>
        <w:spacing w:after="0" w:line="240" w:lineRule="auto"/>
        <w:jc w:val="center"/>
        <w:textAlignment w:val="baseline"/>
        <w:rPr>
          <w:rFonts w:ascii="Georgia" w:eastAsia="Times New Roman" w:hAnsi="Georgia" w:cs="Times New Roman"/>
          <w:b/>
          <w:color w:val="333333"/>
          <w:sz w:val="24"/>
          <w:szCs w:val="24"/>
          <w:lang w:eastAsia="es-MX"/>
        </w:rPr>
      </w:pPr>
    </w:p>
    <w:p w:rsidR="001167FA" w:rsidRDefault="001167FA" w:rsidP="001167FA">
      <w:pPr>
        <w:spacing w:after="0" w:line="240" w:lineRule="auto"/>
        <w:jc w:val="center"/>
        <w:textAlignment w:val="baseline"/>
        <w:rPr>
          <w:rFonts w:ascii="Georgia" w:eastAsia="Times New Roman" w:hAnsi="Georgia" w:cs="Times New Roman"/>
          <w:b/>
          <w:color w:val="333333"/>
          <w:sz w:val="24"/>
          <w:szCs w:val="24"/>
          <w:lang w:eastAsia="es-MX"/>
        </w:rPr>
      </w:pPr>
      <w:r>
        <w:rPr>
          <w:rFonts w:ascii="Georgia" w:eastAsia="Times New Roman" w:hAnsi="Georgia" w:cs="Times New Roman"/>
          <w:b/>
          <w:color w:val="333333"/>
          <w:sz w:val="24"/>
          <w:szCs w:val="24"/>
          <w:lang w:eastAsia="es-MX"/>
        </w:rPr>
        <w:t xml:space="preserve">En que se divide el procesador de una computadora </w:t>
      </w:r>
    </w:p>
    <w:p w:rsidR="001167FA" w:rsidRPr="001167FA" w:rsidRDefault="001167FA" w:rsidP="001167FA">
      <w:pPr>
        <w:shd w:val="clear" w:color="auto" w:fill="FFFFFF"/>
        <w:spacing w:beforeAutospacing="1" w:after="0" w:afterAutospacing="1" w:line="240" w:lineRule="auto"/>
        <w:textAlignment w:val="baseline"/>
        <w:rPr>
          <w:rFonts w:ascii="Georgia" w:eastAsia="Times New Roman" w:hAnsi="Georgia" w:cs="Times New Roman"/>
          <w:color w:val="282828"/>
          <w:sz w:val="26"/>
          <w:szCs w:val="26"/>
          <w:lang w:eastAsia="es-MX"/>
        </w:rPr>
      </w:pPr>
      <w:r w:rsidRPr="001167FA">
        <w:rPr>
          <w:rFonts w:ascii="Georgia" w:eastAsia="Times New Roman" w:hAnsi="Georgia" w:cs="Times New Roman"/>
          <w:b/>
          <w:bCs/>
          <w:color w:val="282828"/>
          <w:sz w:val="26"/>
          <w:szCs w:val="26"/>
          <w:bdr w:val="none" w:sz="0" w:space="0" w:color="auto" w:frame="1"/>
          <w:lang w:eastAsia="es-MX"/>
        </w:rPr>
        <w:t>Núcleos. </w:t>
      </w:r>
      <w:r w:rsidRPr="001167FA">
        <w:rPr>
          <w:rFonts w:ascii="Georgia" w:eastAsia="Times New Roman" w:hAnsi="Georgia" w:cs="Times New Roman"/>
          <w:color w:val="282828"/>
          <w:sz w:val="26"/>
          <w:szCs w:val="26"/>
          <w:lang w:eastAsia="es-MX"/>
        </w:rPr>
        <w:t>Una delas mejoras en las </w:t>
      </w:r>
      <w:hyperlink r:id="rId8" w:history="1">
        <w:r w:rsidRPr="001167FA">
          <w:rPr>
            <w:rFonts w:ascii="Georgia" w:eastAsia="Times New Roman" w:hAnsi="Georgia" w:cs="Times New Roman"/>
            <w:color w:val="353535"/>
            <w:sz w:val="26"/>
            <w:szCs w:val="26"/>
            <w:lang w:eastAsia="es-MX"/>
          </w:rPr>
          <w:t>tecnologías de fabricación</w:t>
        </w:r>
      </w:hyperlink>
      <w:r w:rsidRPr="001167FA">
        <w:rPr>
          <w:rFonts w:ascii="Georgia" w:eastAsia="Times New Roman" w:hAnsi="Georgia" w:cs="Times New Roman"/>
          <w:color w:val="282828"/>
          <w:sz w:val="26"/>
          <w:szCs w:val="26"/>
          <w:lang w:eastAsia="es-MX"/>
        </w:rPr>
        <w:t> de los procesadores lo que ha conseguido es aumentar el número de </w:t>
      </w:r>
      <w:hyperlink r:id="rId9" w:history="1">
        <w:r w:rsidRPr="001167FA">
          <w:rPr>
            <w:rFonts w:ascii="Georgia" w:eastAsia="Times New Roman" w:hAnsi="Georgia" w:cs="Times New Roman"/>
            <w:color w:val="353535"/>
            <w:sz w:val="26"/>
            <w:szCs w:val="26"/>
            <w:lang w:eastAsia="es-MX"/>
          </w:rPr>
          <w:t>transistores</w:t>
        </w:r>
      </w:hyperlink>
      <w:r w:rsidRPr="001167FA">
        <w:rPr>
          <w:rFonts w:ascii="Georgia" w:eastAsia="Times New Roman" w:hAnsi="Georgia" w:cs="Times New Roman"/>
          <w:color w:val="282828"/>
          <w:sz w:val="26"/>
          <w:szCs w:val="26"/>
          <w:lang w:eastAsia="es-MX"/>
        </w:rPr>
        <w:t> que pueden los fabricantes crear por unidad de área. Un mayor número de ellos conlleva que se puedan integrar más elementos. Los fabricantes gracias a esto han añadido varios </w:t>
      </w:r>
      <w:hyperlink r:id="rId10" w:history="1">
        <w:r w:rsidRPr="001167FA">
          <w:rPr>
            <w:rFonts w:ascii="Georgia" w:eastAsia="Times New Roman" w:hAnsi="Georgia" w:cs="Times New Roman"/>
            <w:color w:val="353535"/>
            <w:sz w:val="26"/>
            <w:szCs w:val="26"/>
            <w:lang w:eastAsia="es-MX"/>
          </w:rPr>
          <w:t>núcleos</w:t>
        </w:r>
      </w:hyperlink>
      <w:r w:rsidRPr="001167FA">
        <w:rPr>
          <w:rFonts w:ascii="Georgia" w:eastAsia="Times New Roman" w:hAnsi="Georgia" w:cs="Times New Roman"/>
          <w:color w:val="282828"/>
          <w:sz w:val="26"/>
          <w:szCs w:val="26"/>
          <w:lang w:eastAsia="es-MX"/>
        </w:rPr>
        <w:t> en un mismo procesador. Cada uno de estos elementos no es más que un procesador pero reducido en tamaño. Al tener varios ciertas tareas se pueden acelerar al trabajar en paralelo.</w:t>
      </w:r>
    </w:p>
    <w:p w:rsidR="001167FA" w:rsidRPr="001167FA" w:rsidRDefault="001167FA" w:rsidP="001167FA">
      <w:pPr>
        <w:shd w:val="clear" w:color="auto" w:fill="FFFFFF"/>
        <w:spacing w:beforeAutospacing="1" w:after="0" w:afterAutospacing="1" w:line="240" w:lineRule="auto"/>
        <w:textAlignment w:val="baseline"/>
        <w:rPr>
          <w:rFonts w:ascii="Georgia" w:eastAsia="Times New Roman" w:hAnsi="Georgia" w:cs="Times New Roman"/>
          <w:color w:val="282828"/>
          <w:sz w:val="26"/>
          <w:szCs w:val="26"/>
          <w:lang w:eastAsia="es-MX"/>
        </w:rPr>
      </w:pPr>
      <w:r w:rsidRPr="001167FA">
        <w:rPr>
          <w:rFonts w:ascii="Georgia" w:eastAsia="Times New Roman" w:hAnsi="Georgia" w:cs="Times New Roman"/>
          <w:b/>
          <w:bCs/>
          <w:color w:val="282828"/>
          <w:sz w:val="26"/>
          <w:szCs w:val="26"/>
          <w:bdr w:val="none" w:sz="0" w:space="0" w:color="auto" w:frame="1"/>
          <w:lang w:eastAsia="es-MX"/>
        </w:rPr>
        <w:t>Cache. </w:t>
      </w:r>
      <w:r w:rsidRPr="001167FA">
        <w:rPr>
          <w:rFonts w:ascii="Georgia" w:eastAsia="Times New Roman" w:hAnsi="Georgia" w:cs="Times New Roman"/>
          <w:color w:val="282828"/>
          <w:sz w:val="26"/>
          <w:szCs w:val="26"/>
          <w:lang w:eastAsia="es-MX"/>
        </w:rPr>
        <w:t>Es muy importante, para las prestaciones que el micro es capaz de dar, acelerar el uso de los accesos a </w:t>
      </w:r>
      <w:hyperlink r:id="rId11" w:history="1">
        <w:r w:rsidRPr="001167FA">
          <w:rPr>
            <w:rFonts w:ascii="Georgia" w:eastAsia="Times New Roman" w:hAnsi="Georgia" w:cs="Times New Roman"/>
            <w:color w:val="353535"/>
            <w:sz w:val="26"/>
            <w:szCs w:val="26"/>
            <w:lang w:eastAsia="es-MX"/>
          </w:rPr>
          <w:t>memoria RAM</w:t>
        </w:r>
      </w:hyperlink>
      <w:r w:rsidRPr="001167FA">
        <w:rPr>
          <w:rFonts w:ascii="Georgia" w:eastAsia="Times New Roman" w:hAnsi="Georgia" w:cs="Times New Roman"/>
          <w:color w:val="282828"/>
          <w:sz w:val="26"/>
          <w:szCs w:val="26"/>
          <w:lang w:eastAsia="es-MX"/>
        </w:rPr>
        <w:t>. Ten en cuenta que en ella se encuentran tanto los datos como las instrucciones de los programas con los que estés trabajando. Un procesador tiene varios niveles de </w:t>
      </w:r>
      <w:hyperlink r:id="rId12" w:history="1">
        <w:r w:rsidRPr="001167FA">
          <w:rPr>
            <w:rFonts w:ascii="Georgia" w:eastAsia="Times New Roman" w:hAnsi="Georgia" w:cs="Times New Roman"/>
            <w:color w:val="353535"/>
            <w:sz w:val="26"/>
            <w:szCs w:val="26"/>
            <w:lang w:eastAsia="es-MX"/>
          </w:rPr>
          <w:t>memoria cache</w:t>
        </w:r>
      </w:hyperlink>
      <w:r w:rsidRPr="001167FA">
        <w:rPr>
          <w:rFonts w:ascii="Georgia" w:eastAsia="Times New Roman" w:hAnsi="Georgia" w:cs="Times New Roman"/>
          <w:color w:val="282828"/>
          <w:sz w:val="26"/>
          <w:szCs w:val="26"/>
          <w:lang w:eastAsia="es-MX"/>
        </w:rPr>
        <w:t> pensada para acelerar estos accesos.</w:t>
      </w:r>
    </w:p>
    <w:p w:rsidR="001167FA" w:rsidRPr="001167FA" w:rsidRDefault="001167FA" w:rsidP="001167FA">
      <w:pPr>
        <w:shd w:val="clear" w:color="auto" w:fill="FFFFFF"/>
        <w:spacing w:before="100" w:beforeAutospacing="1" w:after="100" w:afterAutospacing="1" w:line="240" w:lineRule="auto"/>
        <w:textAlignment w:val="baseline"/>
        <w:rPr>
          <w:rFonts w:ascii="Georgia" w:eastAsia="Times New Roman" w:hAnsi="Georgia" w:cs="Times New Roman"/>
          <w:color w:val="282828"/>
          <w:sz w:val="26"/>
          <w:szCs w:val="26"/>
          <w:lang w:eastAsia="es-MX"/>
        </w:rPr>
      </w:pPr>
      <w:r w:rsidRPr="001167FA">
        <w:rPr>
          <w:rFonts w:ascii="Georgia" w:eastAsia="Times New Roman" w:hAnsi="Georgia" w:cs="Times New Roman"/>
          <w:color w:val="282828"/>
          <w:sz w:val="26"/>
          <w:szCs w:val="26"/>
          <w:lang w:eastAsia="es-MX"/>
        </w:rPr>
        <w:t>Su idea de funcionamiento es sencilla, se almacenan en ella los datos e instrucciones a los que se accede más frecuentemente y al estar cerca del procesador el acceso es más rápido. Fuera del núcleo nos encontramos con la denominada LLC (Last level cache) que dependiendo del modelo es la tercera o segunda capa.</w:t>
      </w:r>
    </w:p>
    <w:p w:rsidR="001167FA" w:rsidRPr="001167FA" w:rsidRDefault="001167FA" w:rsidP="001167FA">
      <w:pPr>
        <w:shd w:val="clear" w:color="auto" w:fill="FFFFFF"/>
        <w:spacing w:beforeAutospacing="1" w:after="0" w:afterAutospacing="1" w:line="240" w:lineRule="auto"/>
        <w:textAlignment w:val="baseline"/>
        <w:rPr>
          <w:rFonts w:ascii="Georgia" w:eastAsia="Times New Roman" w:hAnsi="Georgia" w:cs="Times New Roman"/>
          <w:color w:val="282828"/>
          <w:sz w:val="26"/>
          <w:szCs w:val="26"/>
          <w:lang w:eastAsia="es-MX"/>
        </w:rPr>
      </w:pPr>
      <w:r w:rsidRPr="001167FA">
        <w:rPr>
          <w:rFonts w:ascii="Georgia" w:eastAsia="Times New Roman" w:hAnsi="Georgia" w:cs="Times New Roman"/>
          <w:b/>
          <w:bCs/>
          <w:color w:val="282828"/>
          <w:sz w:val="26"/>
          <w:szCs w:val="26"/>
          <w:bdr w:val="none" w:sz="0" w:space="0" w:color="auto" w:frame="1"/>
          <w:lang w:eastAsia="es-MX"/>
        </w:rPr>
        <w:lastRenderedPageBreak/>
        <w:t>Otros elementos integrados. </w:t>
      </w:r>
      <w:r w:rsidRPr="001167FA">
        <w:rPr>
          <w:rFonts w:ascii="Georgia" w:eastAsia="Times New Roman" w:hAnsi="Georgia" w:cs="Times New Roman"/>
          <w:color w:val="282828"/>
          <w:sz w:val="26"/>
          <w:szCs w:val="26"/>
          <w:lang w:eastAsia="es-MX"/>
        </w:rPr>
        <w:t>Dependiendo de la a</w:t>
      </w:r>
      <w:hyperlink r:id="rId13" w:history="1">
        <w:r w:rsidRPr="001167FA">
          <w:rPr>
            <w:rFonts w:ascii="Georgia" w:eastAsia="Times New Roman" w:hAnsi="Georgia" w:cs="Times New Roman"/>
            <w:color w:val="353535"/>
            <w:sz w:val="26"/>
            <w:szCs w:val="26"/>
            <w:lang w:eastAsia="es-MX"/>
          </w:rPr>
          <w:t>rquitectura</w:t>
        </w:r>
      </w:hyperlink>
      <w:r w:rsidRPr="001167FA">
        <w:rPr>
          <w:rFonts w:ascii="Georgia" w:eastAsia="Times New Roman" w:hAnsi="Georgia" w:cs="Times New Roman"/>
          <w:color w:val="282828"/>
          <w:sz w:val="26"/>
          <w:szCs w:val="26"/>
          <w:lang w:eastAsia="es-MX"/>
        </w:rPr>
        <w:t> tendrán más elementos o menos en su interior. Más información un poco más adelante en el artículo.</w:t>
      </w:r>
    </w:p>
    <w:p w:rsidR="001167FA" w:rsidRPr="001167FA" w:rsidRDefault="001167FA" w:rsidP="001167FA">
      <w:pPr>
        <w:shd w:val="clear" w:color="auto" w:fill="FFFFFF"/>
        <w:spacing w:beforeAutospacing="1" w:after="0" w:afterAutospacing="1" w:line="240" w:lineRule="auto"/>
        <w:textAlignment w:val="baseline"/>
        <w:rPr>
          <w:rFonts w:ascii="Georgia" w:eastAsia="Times New Roman" w:hAnsi="Georgia" w:cs="Times New Roman"/>
          <w:color w:val="282828"/>
          <w:sz w:val="26"/>
          <w:szCs w:val="26"/>
          <w:lang w:eastAsia="es-MX"/>
        </w:rPr>
      </w:pPr>
      <w:r w:rsidRPr="001167FA">
        <w:rPr>
          <w:rFonts w:ascii="Georgia" w:eastAsia="Times New Roman" w:hAnsi="Georgia" w:cs="Times New Roman"/>
          <w:b/>
          <w:bCs/>
          <w:color w:val="282828"/>
          <w:sz w:val="26"/>
          <w:szCs w:val="26"/>
          <w:bdr w:val="none" w:sz="0" w:space="0" w:color="auto" w:frame="1"/>
          <w:lang w:eastAsia="es-MX"/>
        </w:rPr>
        <w:t>Interconexionado interno. </w:t>
      </w:r>
      <w:r w:rsidRPr="001167FA">
        <w:rPr>
          <w:rFonts w:ascii="Georgia" w:eastAsia="Times New Roman" w:hAnsi="Georgia" w:cs="Times New Roman"/>
          <w:color w:val="282828"/>
          <w:sz w:val="26"/>
          <w:szCs w:val="26"/>
          <w:lang w:eastAsia="es-MX"/>
        </w:rPr>
        <w:t>Todos estos elementos necesitan conectarse entre ellos para intercambiar información. Tenemos básicamente dos opciones o conectar líneas una a una entre todos los elementos lo cual complica algo el diseño o crear un bus al cual todos se cone</w:t>
      </w:r>
      <w:r>
        <w:rPr>
          <w:rFonts w:ascii="Georgia" w:eastAsia="Times New Roman" w:hAnsi="Georgia" w:cs="Times New Roman"/>
          <w:color w:val="282828"/>
          <w:sz w:val="26"/>
          <w:szCs w:val="26"/>
          <w:lang w:eastAsia="es-MX"/>
        </w:rPr>
        <w:t>cten para compartir información</w:t>
      </w:r>
      <w:bookmarkStart w:id="0" w:name="_GoBack"/>
      <w:bookmarkEnd w:id="0"/>
    </w:p>
    <w:p w:rsidR="001167FA" w:rsidRDefault="001167FA" w:rsidP="001167FA">
      <w:pPr>
        <w:pStyle w:val="NormalWeb"/>
        <w:shd w:val="clear" w:color="auto" w:fill="FFFFFF"/>
        <w:spacing w:before="0" w:beforeAutospacing="0" w:after="360" w:afterAutospacing="0"/>
        <w:jc w:val="both"/>
        <w:textAlignment w:val="baseline"/>
        <w:rPr>
          <w:rFonts w:ascii="Georgia" w:hAnsi="Georgia"/>
          <w:color w:val="333333"/>
        </w:rPr>
      </w:pPr>
    </w:p>
    <w:p w:rsidR="003C01F6" w:rsidRDefault="003C01F6"/>
    <w:sectPr w:rsidR="003C01F6">
      <w:headerReference w:type="default" r:id="rId1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47D6" w:rsidRDefault="004A47D6" w:rsidP="001167FA">
      <w:pPr>
        <w:spacing w:after="0" w:line="240" w:lineRule="auto"/>
      </w:pPr>
      <w:r>
        <w:separator/>
      </w:r>
    </w:p>
  </w:endnote>
  <w:endnote w:type="continuationSeparator" w:id="0">
    <w:p w:rsidR="004A47D6" w:rsidRDefault="004A47D6" w:rsidP="001167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47D6" w:rsidRDefault="004A47D6" w:rsidP="001167FA">
      <w:pPr>
        <w:spacing w:after="0" w:line="240" w:lineRule="auto"/>
      </w:pPr>
      <w:r>
        <w:separator/>
      </w:r>
    </w:p>
  </w:footnote>
  <w:footnote w:type="continuationSeparator" w:id="0">
    <w:p w:rsidR="004A47D6" w:rsidRDefault="004A47D6" w:rsidP="001167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67FA" w:rsidRDefault="001167FA">
    <w:pPr>
      <w:pStyle w:val="Encabezado"/>
    </w:pPr>
    <w:r>
      <w:t>Pablo Omar Soto Manuel</w:t>
    </w:r>
  </w:p>
  <w:p w:rsidR="001167FA" w:rsidRDefault="001167FA">
    <w:pPr>
      <w:pStyle w:val="Encabezado"/>
    </w:pPr>
    <w:r>
      <w:t>3011</w:t>
    </w:r>
  </w:p>
  <w:p w:rsidR="001167FA" w:rsidRDefault="001167FA">
    <w:pPr>
      <w:pStyle w:val="Encabezado"/>
    </w:pPr>
    <w:r>
      <w:t>Sistemas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02224F"/>
    <w:multiLevelType w:val="multilevel"/>
    <w:tmpl w:val="ED580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977BDB"/>
    <w:multiLevelType w:val="multilevel"/>
    <w:tmpl w:val="A3E2A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3474B05"/>
    <w:multiLevelType w:val="multilevel"/>
    <w:tmpl w:val="96501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86E5A4F"/>
    <w:multiLevelType w:val="multilevel"/>
    <w:tmpl w:val="B05A02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67FA"/>
    <w:rsid w:val="001167FA"/>
    <w:rsid w:val="003C01F6"/>
    <w:rsid w:val="004A47D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4">
    <w:name w:val="heading 4"/>
    <w:basedOn w:val="Normal"/>
    <w:link w:val="Ttulo4Car"/>
    <w:uiPriority w:val="9"/>
    <w:qFormat/>
    <w:rsid w:val="001167FA"/>
    <w:pPr>
      <w:spacing w:before="100" w:beforeAutospacing="1" w:after="100" w:afterAutospacing="1" w:line="240" w:lineRule="auto"/>
      <w:outlineLvl w:val="3"/>
    </w:pPr>
    <w:rPr>
      <w:rFonts w:ascii="Times New Roman" w:eastAsia="Times New Roman" w:hAnsi="Times New Roman" w:cs="Times New Roman"/>
      <w:b/>
      <w:bCs/>
      <w:sz w:val="24"/>
      <w:szCs w:val="24"/>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167F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167FA"/>
  </w:style>
  <w:style w:type="paragraph" w:styleId="Piedepgina">
    <w:name w:val="footer"/>
    <w:basedOn w:val="Normal"/>
    <w:link w:val="PiedepginaCar"/>
    <w:uiPriority w:val="99"/>
    <w:unhideWhenUsed/>
    <w:rsid w:val="001167F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167FA"/>
  </w:style>
  <w:style w:type="paragraph" w:styleId="NormalWeb">
    <w:name w:val="Normal (Web)"/>
    <w:basedOn w:val="Normal"/>
    <w:uiPriority w:val="99"/>
    <w:semiHidden/>
    <w:unhideWhenUsed/>
    <w:rsid w:val="001167FA"/>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4Car">
    <w:name w:val="Título 4 Car"/>
    <w:basedOn w:val="Fuentedeprrafopredeter"/>
    <w:link w:val="Ttulo4"/>
    <w:uiPriority w:val="9"/>
    <w:rsid w:val="001167FA"/>
    <w:rPr>
      <w:rFonts w:ascii="Times New Roman" w:eastAsia="Times New Roman" w:hAnsi="Times New Roman" w:cs="Times New Roman"/>
      <w:b/>
      <w:bCs/>
      <w:sz w:val="24"/>
      <w:szCs w:val="24"/>
      <w:lang w:eastAsia="es-MX"/>
    </w:rPr>
  </w:style>
  <w:style w:type="character" w:styleId="Textoennegrita">
    <w:name w:val="Strong"/>
    <w:basedOn w:val="Fuentedeprrafopredeter"/>
    <w:uiPriority w:val="22"/>
    <w:qFormat/>
    <w:rsid w:val="001167FA"/>
    <w:rPr>
      <w:b/>
      <w:bCs/>
    </w:rPr>
  </w:style>
  <w:style w:type="character" w:customStyle="1" w:styleId="ilad">
    <w:name w:val="ilad"/>
    <w:basedOn w:val="Fuentedeprrafopredeter"/>
    <w:rsid w:val="001167FA"/>
  </w:style>
  <w:style w:type="paragraph" w:styleId="Sinespaciado">
    <w:name w:val="No Spacing"/>
    <w:uiPriority w:val="1"/>
    <w:qFormat/>
    <w:rsid w:val="001167FA"/>
    <w:pPr>
      <w:spacing w:after="0" w:line="240" w:lineRule="auto"/>
    </w:pPr>
  </w:style>
  <w:style w:type="character" w:styleId="Hipervnculo">
    <w:name w:val="Hyperlink"/>
    <w:basedOn w:val="Fuentedeprrafopredeter"/>
    <w:uiPriority w:val="99"/>
    <w:semiHidden/>
    <w:unhideWhenUsed/>
    <w:rsid w:val="001167FA"/>
    <w:rPr>
      <w:color w:val="0000FF"/>
      <w:u w:val="single"/>
    </w:rPr>
  </w:style>
  <w:style w:type="paragraph" w:customStyle="1" w:styleId="html-slice">
    <w:name w:val="html-slice"/>
    <w:basedOn w:val="Normal"/>
    <w:rsid w:val="001167FA"/>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4">
    <w:name w:val="heading 4"/>
    <w:basedOn w:val="Normal"/>
    <w:link w:val="Ttulo4Car"/>
    <w:uiPriority w:val="9"/>
    <w:qFormat/>
    <w:rsid w:val="001167FA"/>
    <w:pPr>
      <w:spacing w:before="100" w:beforeAutospacing="1" w:after="100" w:afterAutospacing="1" w:line="240" w:lineRule="auto"/>
      <w:outlineLvl w:val="3"/>
    </w:pPr>
    <w:rPr>
      <w:rFonts w:ascii="Times New Roman" w:eastAsia="Times New Roman" w:hAnsi="Times New Roman" w:cs="Times New Roman"/>
      <w:b/>
      <w:bCs/>
      <w:sz w:val="24"/>
      <w:szCs w:val="24"/>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167F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167FA"/>
  </w:style>
  <w:style w:type="paragraph" w:styleId="Piedepgina">
    <w:name w:val="footer"/>
    <w:basedOn w:val="Normal"/>
    <w:link w:val="PiedepginaCar"/>
    <w:uiPriority w:val="99"/>
    <w:unhideWhenUsed/>
    <w:rsid w:val="001167F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167FA"/>
  </w:style>
  <w:style w:type="paragraph" w:styleId="NormalWeb">
    <w:name w:val="Normal (Web)"/>
    <w:basedOn w:val="Normal"/>
    <w:uiPriority w:val="99"/>
    <w:semiHidden/>
    <w:unhideWhenUsed/>
    <w:rsid w:val="001167FA"/>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4Car">
    <w:name w:val="Título 4 Car"/>
    <w:basedOn w:val="Fuentedeprrafopredeter"/>
    <w:link w:val="Ttulo4"/>
    <w:uiPriority w:val="9"/>
    <w:rsid w:val="001167FA"/>
    <w:rPr>
      <w:rFonts w:ascii="Times New Roman" w:eastAsia="Times New Roman" w:hAnsi="Times New Roman" w:cs="Times New Roman"/>
      <w:b/>
      <w:bCs/>
      <w:sz w:val="24"/>
      <w:szCs w:val="24"/>
      <w:lang w:eastAsia="es-MX"/>
    </w:rPr>
  </w:style>
  <w:style w:type="character" w:styleId="Textoennegrita">
    <w:name w:val="Strong"/>
    <w:basedOn w:val="Fuentedeprrafopredeter"/>
    <w:uiPriority w:val="22"/>
    <w:qFormat/>
    <w:rsid w:val="001167FA"/>
    <w:rPr>
      <w:b/>
      <w:bCs/>
    </w:rPr>
  </w:style>
  <w:style w:type="character" w:customStyle="1" w:styleId="ilad">
    <w:name w:val="ilad"/>
    <w:basedOn w:val="Fuentedeprrafopredeter"/>
    <w:rsid w:val="001167FA"/>
  </w:style>
  <w:style w:type="paragraph" w:styleId="Sinespaciado">
    <w:name w:val="No Spacing"/>
    <w:uiPriority w:val="1"/>
    <w:qFormat/>
    <w:rsid w:val="001167FA"/>
    <w:pPr>
      <w:spacing w:after="0" w:line="240" w:lineRule="auto"/>
    </w:pPr>
  </w:style>
  <w:style w:type="character" w:styleId="Hipervnculo">
    <w:name w:val="Hyperlink"/>
    <w:basedOn w:val="Fuentedeprrafopredeter"/>
    <w:uiPriority w:val="99"/>
    <w:semiHidden/>
    <w:unhideWhenUsed/>
    <w:rsid w:val="001167FA"/>
    <w:rPr>
      <w:color w:val="0000FF"/>
      <w:u w:val="single"/>
    </w:rPr>
  </w:style>
  <w:style w:type="paragraph" w:customStyle="1" w:styleId="html-slice">
    <w:name w:val="html-slice"/>
    <w:basedOn w:val="Normal"/>
    <w:rsid w:val="001167FA"/>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463024">
      <w:bodyDiv w:val="1"/>
      <w:marLeft w:val="0"/>
      <w:marRight w:val="0"/>
      <w:marTop w:val="0"/>
      <w:marBottom w:val="0"/>
      <w:divBdr>
        <w:top w:val="none" w:sz="0" w:space="0" w:color="auto"/>
        <w:left w:val="none" w:sz="0" w:space="0" w:color="auto"/>
        <w:bottom w:val="none" w:sz="0" w:space="0" w:color="auto"/>
        <w:right w:val="none" w:sz="0" w:space="0" w:color="auto"/>
      </w:divBdr>
    </w:div>
    <w:div w:id="516308432">
      <w:bodyDiv w:val="1"/>
      <w:marLeft w:val="0"/>
      <w:marRight w:val="0"/>
      <w:marTop w:val="0"/>
      <w:marBottom w:val="0"/>
      <w:divBdr>
        <w:top w:val="none" w:sz="0" w:space="0" w:color="auto"/>
        <w:left w:val="none" w:sz="0" w:space="0" w:color="auto"/>
        <w:bottom w:val="none" w:sz="0" w:space="0" w:color="auto"/>
        <w:right w:val="none" w:sz="0" w:space="0" w:color="auto"/>
      </w:divBdr>
    </w:div>
    <w:div w:id="874927231">
      <w:bodyDiv w:val="1"/>
      <w:marLeft w:val="0"/>
      <w:marRight w:val="0"/>
      <w:marTop w:val="0"/>
      <w:marBottom w:val="0"/>
      <w:divBdr>
        <w:top w:val="none" w:sz="0" w:space="0" w:color="auto"/>
        <w:left w:val="none" w:sz="0" w:space="0" w:color="auto"/>
        <w:bottom w:val="none" w:sz="0" w:space="0" w:color="auto"/>
        <w:right w:val="none" w:sz="0" w:space="0" w:color="auto"/>
      </w:divBdr>
    </w:div>
    <w:div w:id="1375231020">
      <w:bodyDiv w:val="1"/>
      <w:marLeft w:val="0"/>
      <w:marRight w:val="0"/>
      <w:marTop w:val="0"/>
      <w:marBottom w:val="0"/>
      <w:divBdr>
        <w:top w:val="none" w:sz="0" w:space="0" w:color="auto"/>
        <w:left w:val="none" w:sz="0" w:space="0" w:color="auto"/>
        <w:bottom w:val="none" w:sz="0" w:space="0" w:color="auto"/>
        <w:right w:val="none" w:sz="0" w:space="0" w:color="auto"/>
      </w:divBdr>
    </w:div>
    <w:div w:id="1746101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boutespanol.com/procesador-que-es-como-funciona-y-cual-comprar-841135" TargetMode="External"/><Relationship Id="rId13" Type="http://schemas.openxmlformats.org/officeDocument/2006/relationships/hyperlink" Target="https://www.aboutespanol.com/que-es-la-arquitectura-de-un-procesador-841131"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www.aboutespanol.com/memoria-cache-del-procesador-que-es-y-para-que-sirve-840942"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aboutespanol.com/memoria-ram-como-funciona-cuanta-montar-y-tipos-841179"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aboutespanol.com/que-es-el-nucleo-de-un-procesador-841346" TargetMode="External"/><Relationship Id="rId4" Type="http://schemas.openxmlformats.org/officeDocument/2006/relationships/settings" Target="settings.xml"/><Relationship Id="rId9" Type="http://schemas.openxmlformats.org/officeDocument/2006/relationships/hyperlink" Target="https://www.aboutespanol.com/como-funcionan-los-transistores-dentro-de-un-procesador-841123" TargetMode="External"/><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1177</Words>
  <Characters>6479</Characters>
  <Application>Microsoft Office Word</Application>
  <DocSecurity>0</DocSecurity>
  <Lines>53</Lines>
  <Paragraphs>15</Paragraphs>
  <ScaleCrop>false</ScaleCrop>
  <Company/>
  <LinksUpToDate>false</LinksUpToDate>
  <CharactersWithSpaces>7641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personal</dc:creator>
  <cp:lastModifiedBy>personal</cp:lastModifiedBy>
  <cp:revision>1</cp:revision>
  <dcterms:created xsi:type="dcterms:W3CDTF">2019-10-04T17:25:00Z</dcterms:created>
  <dcterms:modified xsi:type="dcterms:W3CDTF">2019-10-04T17:32:00Z</dcterms:modified>
</cp:coreProperties>
</file>