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276A" w:rsidRPr="0007276A" w:rsidRDefault="0007276A" w:rsidP="0007276A">
      <w:pPr>
        <w:spacing w:before="100" w:beforeAutospacing="1" w:after="100" w:afterAutospacing="1"/>
        <w:jc w:val="center"/>
        <w:outlineLvl w:val="0"/>
        <w:rPr>
          <w:rFonts w:ascii="Times New Roman" w:eastAsia="Times New Roman" w:hAnsi="Times New Roman" w:cs="Times New Roman"/>
          <w:b/>
          <w:bCs/>
          <w:kern w:val="36"/>
          <w:sz w:val="28"/>
          <w:szCs w:val="28"/>
          <w:u w:val="single"/>
          <w:lang w:eastAsia="es-ES_tradnl"/>
        </w:rPr>
      </w:pPr>
      <w:r w:rsidRPr="0007276A">
        <w:rPr>
          <w:rFonts w:ascii="Times New Roman" w:eastAsia="Times New Roman" w:hAnsi="Times New Roman" w:cs="Times New Roman"/>
          <w:b/>
          <w:bCs/>
          <w:kern w:val="36"/>
          <w:sz w:val="28"/>
          <w:szCs w:val="28"/>
          <w:u w:val="single"/>
          <w:lang w:eastAsia="es-ES_tradnl"/>
        </w:rPr>
        <w:t xml:space="preserve">Trabajo Práctico N°0 </w:t>
      </w:r>
      <w:r w:rsidR="00A53EA4" w:rsidRPr="00A53EA4">
        <w:rPr>
          <w:rFonts w:ascii="Times New Roman" w:eastAsia="Times New Roman" w:hAnsi="Times New Roman" w:cs="Times New Roman"/>
          <w:b/>
          <w:bCs/>
          <w:kern w:val="36"/>
          <w:sz w:val="28"/>
          <w:szCs w:val="28"/>
          <w:u w:val="single"/>
          <w:lang w:eastAsia="es-ES_tradnl"/>
        </w:rPr>
        <w:t xml:space="preserve">- </w:t>
      </w:r>
      <w:r w:rsidRPr="0007276A">
        <w:rPr>
          <w:rFonts w:ascii="Times New Roman" w:eastAsia="Times New Roman" w:hAnsi="Times New Roman" w:cs="Times New Roman"/>
          <w:b/>
          <w:bCs/>
          <w:kern w:val="36"/>
          <w:sz w:val="28"/>
          <w:szCs w:val="28"/>
          <w:u w:val="single"/>
          <w:lang w:eastAsia="es-ES_tradnl"/>
        </w:rPr>
        <w:t>Taller de Programación</w:t>
      </w:r>
    </w:p>
    <w:p w:rsidR="0007276A" w:rsidRPr="0007276A" w:rsidRDefault="0007276A" w:rsidP="0007276A">
      <w:pPr>
        <w:spacing w:before="100" w:beforeAutospacing="1" w:after="100" w:afterAutospacing="1"/>
        <w:jc w:val="center"/>
        <w:outlineLvl w:val="1"/>
        <w:rPr>
          <w:rFonts w:ascii="Times New Roman" w:eastAsia="Times New Roman" w:hAnsi="Times New Roman" w:cs="Times New Roman"/>
          <w:b/>
          <w:bCs/>
          <w:sz w:val="28"/>
          <w:szCs w:val="28"/>
          <w:lang w:eastAsia="es-ES_tradnl"/>
        </w:rPr>
      </w:pPr>
      <w:r w:rsidRPr="0007276A">
        <w:rPr>
          <w:rFonts w:ascii="Times New Roman" w:eastAsia="Times New Roman" w:hAnsi="Times New Roman" w:cs="Times New Roman"/>
          <w:b/>
          <w:bCs/>
          <w:sz w:val="28"/>
          <w:szCs w:val="28"/>
          <w:lang w:eastAsia="es-ES_tradnl"/>
        </w:rPr>
        <w:t>APIs y Web Scraping</w:t>
      </w:r>
    </w:p>
    <w:p w:rsidR="0007276A" w:rsidRPr="0007276A" w:rsidRDefault="0007276A" w:rsidP="0007276A">
      <w:pPr>
        <w:spacing w:before="100" w:beforeAutospacing="1" w:after="100" w:afterAutospacing="1"/>
        <w:jc w:val="both"/>
        <w:outlineLvl w:val="2"/>
        <w:rPr>
          <w:rFonts w:ascii="Times New Roman" w:eastAsia="Times New Roman" w:hAnsi="Times New Roman" w:cs="Times New Roman"/>
          <w:b/>
          <w:bCs/>
          <w:lang w:eastAsia="es-ES_tradnl"/>
        </w:rPr>
      </w:pPr>
      <w:r w:rsidRPr="0007276A">
        <w:rPr>
          <w:rFonts w:ascii="Times New Roman" w:eastAsia="Times New Roman" w:hAnsi="Times New Roman" w:cs="Times New Roman"/>
          <w:b/>
          <w:bCs/>
          <w:lang w:eastAsia="es-ES_tradnl"/>
        </w:rPr>
        <w:t>Integrantes</w:t>
      </w:r>
    </w:p>
    <w:p w:rsidR="0007276A" w:rsidRPr="0007276A" w:rsidRDefault="0007276A" w:rsidP="0007276A">
      <w:pPr>
        <w:numPr>
          <w:ilvl w:val="0"/>
          <w:numId w:val="1"/>
        </w:num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t>Andrea Chasi</w:t>
      </w:r>
    </w:p>
    <w:p w:rsidR="0007276A" w:rsidRPr="0007276A" w:rsidRDefault="0007276A" w:rsidP="0007276A">
      <w:pPr>
        <w:numPr>
          <w:ilvl w:val="0"/>
          <w:numId w:val="1"/>
        </w:num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t>Santiago Soler</w:t>
      </w:r>
    </w:p>
    <w:p w:rsidR="0007276A" w:rsidRPr="0007276A" w:rsidRDefault="0007276A" w:rsidP="0007276A">
      <w:pPr>
        <w:numPr>
          <w:ilvl w:val="0"/>
          <w:numId w:val="1"/>
        </w:num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t>Pablo Javier Ortiz Díaz</w:t>
      </w:r>
    </w:p>
    <w:p w:rsidR="0007276A" w:rsidRPr="0007276A" w:rsidRDefault="0007276A" w:rsidP="0007276A">
      <w:pPr>
        <w:spacing w:before="100" w:beforeAutospacing="1" w:after="100" w:afterAutospacing="1"/>
        <w:jc w:val="both"/>
        <w:outlineLvl w:val="2"/>
        <w:rPr>
          <w:rFonts w:ascii="Times New Roman" w:eastAsia="Times New Roman" w:hAnsi="Times New Roman" w:cs="Times New Roman"/>
          <w:b/>
          <w:bCs/>
          <w:lang w:eastAsia="es-ES_tradnl"/>
        </w:rPr>
      </w:pPr>
      <w:r w:rsidRPr="0007276A">
        <w:rPr>
          <w:rFonts w:ascii="Times New Roman" w:eastAsia="Times New Roman" w:hAnsi="Times New Roman" w:cs="Times New Roman"/>
          <w:b/>
          <w:bCs/>
          <w:lang w:eastAsia="es-ES_tradnl"/>
        </w:rPr>
        <w:t>Repositorio GitHub</w:t>
      </w:r>
    </w:p>
    <w:p w:rsidR="00514A3E" w:rsidRDefault="00FA6FFA" w:rsidP="0007276A">
      <w:pPr>
        <w:spacing w:before="100" w:beforeAutospacing="1" w:after="100" w:afterAutospacing="1"/>
        <w:jc w:val="both"/>
        <w:outlineLvl w:val="0"/>
        <w:rPr>
          <w:rFonts w:ascii="Times New Roman" w:eastAsia="Times New Roman" w:hAnsi="Times New Roman" w:cs="Times New Roman"/>
          <w:lang w:eastAsia="es-ES_tradnl"/>
        </w:rPr>
      </w:pPr>
      <w:hyperlink r:id="rId5" w:history="1">
        <w:r w:rsidRPr="004219E3">
          <w:rPr>
            <w:rStyle w:val="Hipervnculo"/>
            <w:rFonts w:ascii="Times New Roman" w:eastAsia="Times New Roman" w:hAnsi="Times New Roman" w:cs="Times New Roman"/>
            <w:lang w:eastAsia="es-ES_tradnl"/>
          </w:rPr>
          <w:t>https://github.com/PabloTallerProgramacion/TP0_Programacion_UBA.git</w:t>
        </w:r>
      </w:hyperlink>
    </w:p>
    <w:p w:rsidR="0007276A" w:rsidRPr="0007276A" w:rsidRDefault="0007276A" w:rsidP="0007276A">
      <w:pPr>
        <w:spacing w:before="100" w:beforeAutospacing="1" w:after="100" w:afterAutospacing="1"/>
        <w:jc w:val="both"/>
        <w:outlineLvl w:val="0"/>
        <w:rPr>
          <w:rFonts w:ascii="Times New Roman" w:eastAsia="Times New Roman" w:hAnsi="Times New Roman" w:cs="Times New Roman"/>
          <w:b/>
          <w:bCs/>
          <w:kern w:val="36"/>
          <w:lang w:eastAsia="es-ES_tradnl"/>
        </w:rPr>
      </w:pPr>
      <w:bookmarkStart w:id="0" w:name="_GoBack"/>
      <w:bookmarkEnd w:id="0"/>
      <w:r w:rsidRPr="0007276A">
        <w:rPr>
          <w:rFonts w:ascii="Times New Roman" w:eastAsia="Times New Roman" w:hAnsi="Times New Roman" w:cs="Times New Roman"/>
          <w:b/>
          <w:bCs/>
          <w:kern w:val="36"/>
          <w:lang w:eastAsia="es-ES_tradnl"/>
        </w:rPr>
        <w:t>Parte A – Uso de APIs</w:t>
      </w:r>
    </w:p>
    <w:p w:rsidR="0007276A" w:rsidRPr="0007276A" w:rsidRDefault="0007276A" w:rsidP="0007276A">
      <w:pPr>
        <w:spacing w:before="100" w:beforeAutospacing="1" w:after="100" w:afterAutospacing="1"/>
        <w:jc w:val="both"/>
        <w:outlineLvl w:val="1"/>
        <w:rPr>
          <w:rFonts w:ascii="Times New Roman" w:eastAsia="Times New Roman" w:hAnsi="Times New Roman" w:cs="Times New Roman"/>
          <w:b/>
          <w:bCs/>
          <w:lang w:eastAsia="es-ES_tradnl"/>
        </w:rPr>
      </w:pPr>
      <w:r w:rsidRPr="0007276A">
        <w:rPr>
          <w:rFonts w:ascii="Times New Roman" w:eastAsia="Times New Roman" w:hAnsi="Times New Roman" w:cs="Times New Roman"/>
          <w:b/>
          <w:bCs/>
          <w:lang w:eastAsia="es-ES_tradnl"/>
        </w:rPr>
        <w:t>Introducción</w:t>
      </w:r>
    </w:p>
    <w:p w:rsidR="0007276A" w:rsidRPr="0007276A" w:rsidRDefault="0007276A" w:rsidP="0007276A">
      <w:p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t>El objetivo de esta sección fue familiarizarnos con el uso de APIs en Python para obtener información disponible en internet y transformarla en estructuras de datos analizables mediante la librería Pandas.</w:t>
      </w:r>
    </w:p>
    <w:p w:rsidR="0007276A" w:rsidRPr="0007276A" w:rsidRDefault="0007276A" w:rsidP="0007276A">
      <w:p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t>Se seleccionaron dos indicadores pertenecientes al Ministerio de Justicia y Derechos Humanos de la Nación:</w:t>
      </w:r>
    </w:p>
    <w:p w:rsidR="0007276A" w:rsidRPr="0007276A" w:rsidRDefault="0007276A" w:rsidP="0007276A">
      <w:pPr>
        <w:numPr>
          <w:ilvl w:val="0"/>
          <w:numId w:val="2"/>
        </w:num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t>Gasto público nacional en Justicia.</w:t>
      </w:r>
    </w:p>
    <w:p w:rsidR="0007276A" w:rsidRPr="0007276A" w:rsidRDefault="0007276A" w:rsidP="0007276A">
      <w:pPr>
        <w:numPr>
          <w:ilvl w:val="0"/>
          <w:numId w:val="2"/>
        </w:num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t>Gasto público consolidado en Justicia.</w:t>
      </w:r>
    </w:p>
    <w:p w:rsidR="0007276A" w:rsidRPr="0007276A" w:rsidRDefault="0007276A" w:rsidP="0007276A">
      <w:p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t>Las series fueron descargadas utilizando la API de Series de Tiempo de Argentina y posteriormente se construyeron DataFrames para su análisis.</w:t>
      </w:r>
    </w:p>
    <w:p w:rsidR="0007276A" w:rsidRPr="0007276A" w:rsidRDefault="0007276A" w:rsidP="0007276A">
      <w:pPr>
        <w:spacing w:before="100" w:beforeAutospacing="1" w:after="100" w:afterAutospacing="1"/>
        <w:jc w:val="both"/>
        <w:outlineLvl w:val="1"/>
        <w:rPr>
          <w:rFonts w:ascii="Times New Roman" w:eastAsia="Times New Roman" w:hAnsi="Times New Roman" w:cs="Times New Roman"/>
          <w:b/>
          <w:bCs/>
          <w:lang w:eastAsia="es-ES_tradnl"/>
        </w:rPr>
      </w:pPr>
      <w:r w:rsidRPr="0007276A">
        <w:rPr>
          <w:rFonts w:ascii="Times New Roman" w:eastAsia="Times New Roman" w:hAnsi="Times New Roman" w:cs="Times New Roman"/>
          <w:b/>
          <w:bCs/>
          <w:lang w:eastAsia="es-ES_tradnl"/>
        </w:rPr>
        <w:t>Estadísticas descriptivas</w:t>
      </w:r>
    </w:p>
    <w:p w:rsidR="0007276A" w:rsidRPr="0007276A" w:rsidRDefault="0007276A" w:rsidP="0007276A">
      <w:p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t>La estadística descriptiva muestra que ambas series presentan una elevada dispersión y una fuerte asimetría hacia la derecha. La media es considerablemente superior a la mediana, lo que indica la presencia de valores muy elevados en los últimos años del período analizado.</w:t>
      </w:r>
    </w:p>
    <w:p w:rsidR="0007276A" w:rsidRPr="0007276A" w:rsidRDefault="0007276A" w:rsidP="0007276A">
      <w:p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t>Asimismo, el gasto público consolidado es sistemáticamente superior al gasto nacional debido a que incorpora el gasto realizado por otros niveles de gobierno.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8"/>
        <w:gridCol w:w="2133"/>
        <w:gridCol w:w="2268"/>
      </w:tblGrid>
      <w:tr w:rsidR="00A53EA4" w:rsidRPr="00A53EA4" w:rsidTr="00A53EA4">
        <w:trPr>
          <w:tblHeader/>
          <w:tblCellSpacing w:w="15" w:type="dxa"/>
        </w:trPr>
        <w:tc>
          <w:tcPr>
            <w:tcW w:w="0" w:type="auto"/>
            <w:shd w:val="clear" w:color="auto" w:fill="002060"/>
            <w:vAlign w:val="center"/>
            <w:hideMark/>
          </w:tcPr>
          <w:p w:rsidR="00A53EA4" w:rsidRPr="00A53EA4" w:rsidRDefault="00A53EA4" w:rsidP="00A53EA4">
            <w:pPr>
              <w:jc w:val="center"/>
              <w:rPr>
                <w:rFonts w:ascii="Times New Roman" w:eastAsia="Times New Roman" w:hAnsi="Times New Roman" w:cs="Times New Roman"/>
                <w:b/>
                <w:bCs/>
                <w:lang w:eastAsia="es-ES_tradnl"/>
              </w:rPr>
            </w:pPr>
            <w:r w:rsidRPr="00A53EA4">
              <w:rPr>
                <w:rFonts w:ascii="Times New Roman" w:eastAsia="Times New Roman" w:hAnsi="Times New Roman" w:cs="Times New Roman"/>
                <w:b/>
                <w:bCs/>
                <w:lang w:eastAsia="es-ES_tradnl"/>
              </w:rPr>
              <w:t>Estadístico</w:t>
            </w:r>
          </w:p>
        </w:tc>
        <w:tc>
          <w:tcPr>
            <w:tcW w:w="2103" w:type="dxa"/>
            <w:shd w:val="clear" w:color="auto" w:fill="002060"/>
            <w:vAlign w:val="center"/>
            <w:hideMark/>
          </w:tcPr>
          <w:p w:rsidR="00A53EA4" w:rsidRPr="00A53EA4" w:rsidRDefault="00A53EA4" w:rsidP="00A53EA4">
            <w:pPr>
              <w:jc w:val="center"/>
              <w:rPr>
                <w:rFonts w:ascii="Times New Roman" w:eastAsia="Times New Roman" w:hAnsi="Times New Roman" w:cs="Times New Roman"/>
                <w:b/>
                <w:bCs/>
                <w:lang w:eastAsia="es-ES_tradnl"/>
              </w:rPr>
            </w:pPr>
            <w:r w:rsidRPr="00A53EA4">
              <w:rPr>
                <w:rFonts w:ascii="Times New Roman" w:eastAsia="Times New Roman" w:hAnsi="Times New Roman" w:cs="Times New Roman"/>
                <w:b/>
                <w:bCs/>
                <w:lang w:eastAsia="es-ES_tradnl"/>
              </w:rPr>
              <w:t>Gasto Nacional</w:t>
            </w:r>
          </w:p>
        </w:tc>
        <w:tc>
          <w:tcPr>
            <w:tcW w:w="2223" w:type="dxa"/>
            <w:shd w:val="clear" w:color="auto" w:fill="002060"/>
            <w:vAlign w:val="center"/>
            <w:hideMark/>
          </w:tcPr>
          <w:p w:rsidR="00A53EA4" w:rsidRPr="00A53EA4" w:rsidRDefault="00A53EA4" w:rsidP="00A53EA4">
            <w:pPr>
              <w:jc w:val="center"/>
              <w:rPr>
                <w:rFonts w:ascii="Times New Roman" w:eastAsia="Times New Roman" w:hAnsi="Times New Roman" w:cs="Times New Roman"/>
                <w:b/>
                <w:bCs/>
                <w:lang w:eastAsia="es-ES_tradnl"/>
              </w:rPr>
            </w:pPr>
            <w:r w:rsidRPr="00A53EA4">
              <w:rPr>
                <w:rFonts w:ascii="Times New Roman" w:eastAsia="Times New Roman" w:hAnsi="Times New Roman" w:cs="Times New Roman"/>
                <w:b/>
                <w:bCs/>
                <w:lang w:eastAsia="es-ES_tradnl"/>
              </w:rPr>
              <w:t>Gasto Consolidado</w:t>
            </w:r>
          </w:p>
        </w:tc>
      </w:tr>
      <w:tr w:rsidR="00A53EA4" w:rsidRPr="00A53EA4" w:rsidTr="00A53EA4">
        <w:trPr>
          <w:tblCellSpacing w:w="15" w:type="dxa"/>
        </w:trPr>
        <w:tc>
          <w:tcPr>
            <w:tcW w:w="0" w:type="auto"/>
            <w:vAlign w:val="center"/>
            <w:hideMark/>
          </w:tcPr>
          <w:p w:rsidR="00A53EA4" w:rsidRPr="00A53EA4" w:rsidRDefault="00A53EA4" w:rsidP="00A53EA4">
            <w:pP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Observaciones</w:t>
            </w:r>
          </w:p>
        </w:tc>
        <w:tc>
          <w:tcPr>
            <w:tcW w:w="2103" w:type="dxa"/>
            <w:vAlign w:val="center"/>
            <w:hideMark/>
          </w:tcPr>
          <w:p w:rsidR="00A53EA4" w:rsidRPr="00A53EA4" w:rsidRDefault="00A53EA4" w:rsidP="00A53EA4">
            <w:pPr>
              <w:jc w:val="cente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44</w:t>
            </w:r>
          </w:p>
        </w:tc>
        <w:tc>
          <w:tcPr>
            <w:tcW w:w="2223" w:type="dxa"/>
            <w:vAlign w:val="center"/>
            <w:hideMark/>
          </w:tcPr>
          <w:p w:rsidR="00A53EA4" w:rsidRPr="00A53EA4" w:rsidRDefault="00A53EA4" w:rsidP="00A53EA4">
            <w:pPr>
              <w:jc w:val="cente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44</w:t>
            </w:r>
          </w:p>
        </w:tc>
      </w:tr>
      <w:tr w:rsidR="00A53EA4" w:rsidRPr="00A53EA4" w:rsidTr="00A53EA4">
        <w:trPr>
          <w:tblCellSpacing w:w="15" w:type="dxa"/>
        </w:trPr>
        <w:tc>
          <w:tcPr>
            <w:tcW w:w="0" w:type="auto"/>
            <w:vAlign w:val="center"/>
            <w:hideMark/>
          </w:tcPr>
          <w:p w:rsidR="00A53EA4" w:rsidRPr="00A53EA4" w:rsidRDefault="00A53EA4" w:rsidP="00A53EA4">
            <w:pP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Media</w:t>
            </w:r>
          </w:p>
        </w:tc>
        <w:tc>
          <w:tcPr>
            <w:tcW w:w="2103" w:type="dxa"/>
            <w:vAlign w:val="center"/>
            <w:hideMark/>
          </w:tcPr>
          <w:p w:rsidR="00A53EA4" w:rsidRPr="00A53EA4" w:rsidRDefault="00A53EA4" w:rsidP="00A53EA4">
            <w:pPr>
              <w:jc w:val="cente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37.667,54</w:t>
            </w:r>
          </w:p>
        </w:tc>
        <w:tc>
          <w:tcPr>
            <w:tcW w:w="2223" w:type="dxa"/>
            <w:vAlign w:val="center"/>
            <w:hideMark/>
          </w:tcPr>
          <w:p w:rsidR="00A53EA4" w:rsidRPr="00A53EA4" w:rsidRDefault="00A53EA4" w:rsidP="00A53EA4">
            <w:pPr>
              <w:jc w:val="cente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117.590,30</w:t>
            </w:r>
          </w:p>
        </w:tc>
      </w:tr>
      <w:tr w:rsidR="00A53EA4" w:rsidRPr="00A53EA4" w:rsidTr="00A53EA4">
        <w:trPr>
          <w:tblCellSpacing w:w="15" w:type="dxa"/>
        </w:trPr>
        <w:tc>
          <w:tcPr>
            <w:tcW w:w="0" w:type="auto"/>
            <w:vAlign w:val="center"/>
            <w:hideMark/>
          </w:tcPr>
          <w:p w:rsidR="00A53EA4" w:rsidRPr="00A53EA4" w:rsidRDefault="00A53EA4" w:rsidP="00A53EA4">
            <w:pP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Mediana</w:t>
            </w:r>
          </w:p>
        </w:tc>
        <w:tc>
          <w:tcPr>
            <w:tcW w:w="2103" w:type="dxa"/>
            <w:vAlign w:val="center"/>
            <w:hideMark/>
          </w:tcPr>
          <w:p w:rsidR="00A53EA4" w:rsidRPr="00A53EA4" w:rsidRDefault="00A53EA4" w:rsidP="00A53EA4">
            <w:pPr>
              <w:jc w:val="cente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807,79</w:t>
            </w:r>
          </w:p>
        </w:tc>
        <w:tc>
          <w:tcPr>
            <w:tcW w:w="2223" w:type="dxa"/>
            <w:vAlign w:val="center"/>
            <w:hideMark/>
          </w:tcPr>
          <w:p w:rsidR="00A53EA4" w:rsidRPr="00A53EA4" w:rsidRDefault="00A53EA4" w:rsidP="00A53EA4">
            <w:pPr>
              <w:jc w:val="cente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2.608,78</w:t>
            </w:r>
          </w:p>
        </w:tc>
      </w:tr>
      <w:tr w:rsidR="00A53EA4" w:rsidRPr="00A53EA4" w:rsidTr="00A53EA4">
        <w:trPr>
          <w:tblCellSpacing w:w="15" w:type="dxa"/>
        </w:trPr>
        <w:tc>
          <w:tcPr>
            <w:tcW w:w="0" w:type="auto"/>
            <w:vAlign w:val="center"/>
            <w:hideMark/>
          </w:tcPr>
          <w:p w:rsidR="00A53EA4" w:rsidRPr="00A53EA4" w:rsidRDefault="00A53EA4" w:rsidP="00A53EA4">
            <w:pP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lastRenderedPageBreak/>
              <w:t>Desv. Estándar</w:t>
            </w:r>
          </w:p>
        </w:tc>
        <w:tc>
          <w:tcPr>
            <w:tcW w:w="2103" w:type="dxa"/>
            <w:vAlign w:val="center"/>
            <w:hideMark/>
          </w:tcPr>
          <w:p w:rsidR="00A53EA4" w:rsidRPr="00A53EA4" w:rsidRDefault="00A53EA4" w:rsidP="00A53EA4">
            <w:pPr>
              <w:jc w:val="cente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123.939,91</w:t>
            </w:r>
          </w:p>
        </w:tc>
        <w:tc>
          <w:tcPr>
            <w:tcW w:w="2223" w:type="dxa"/>
            <w:vAlign w:val="center"/>
            <w:hideMark/>
          </w:tcPr>
          <w:p w:rsidR="00A53EA4" w:rsidRPr="00A53EA4" w:rsidRDefault="00A53EA4" w:rsidP="00A53EA4">
            <w:pPr>
              <w:jc w:val="cente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390.770,00</w:t>
            </w:r>
          </w:p>
        </w:tc>
      </w:tr>
      <w:tr w:rsidR="00A53EA4" w:rsidRPr="00A53EA4" w:rsidTr="00A53EA4">
        <w:trPr>
          <w:tblCellSpacing w:w="15" w:type="dxa"/>
        </w:trPr>
        <w:tc>
          <w:tcPr>
            <w:tcW w:w="0" w:type="auto"/>
            <w:vAlign w:val="center"/>
            <w:hideMark/>
          </w:tcPr>
          <w:p w:rsidR="00A53EA4" w:rsidRPr="00A53EA4" w:rsidRDefault="00A53EA4" w:rsidP="00A53EA4">
            <w:pP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Mínimo</w:t>
            </w:r>
          </w:p>
        </w:tc>
        <w:tc>
          <w:tcPr>
            <w:tcW w:w="2103" w:type="dxa"/>
            <w:vAlign w:val="center"/>
            <w:hideMark/>
          </w:tcPr>
          <w:p w:rsidR="00A53EA4" w:rsidRPr="00A53EA4" w:rsidRDefault="00A53EA4" w:rsidP="00A53EA4">
            <w:pPr>
              <w:jc w:val="cente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0,0054</w:t>
            </w:r>
          </w:p>
        </w:tc>
        <w:tc>
          <w:tcPr>
            <w:tcW w:w="2223" w:type="dxa"/>
            <w:vAlign w:val="center"/>
            <w:hideMark/>
          </w:tcPr>
          <w:p w:rsidR="00A53EA4" w:rsidRPr="00A53EA4" w:rsidRDefault="00A53EA4" w:rsidP="00A53EA4">
            <w:pPr>
              <w:jc w:val="cente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0,0140</w:t>
            </w:r>
          </w:p>
        </w:tc>
      </w:tr>
      <w:tr w:rsidR="00A53EA4" w:rsidRPr="00A53EA4" w:rsidTr="00A53EA4">
        <w:trPr>
          <w:tblCellSpacing w:w="15" w:type="dxa"/>
        </w:trPr>
        <w:tc>
          <w:tcPr>
            <w:tcW w:w="0" w:type="auto"/>
            <w:vAlign w:val="center"/>
            <w:hideMark/>
          </w:tcPr>
          <w:p w:rsidR="00A53EA4" w:rsidRPr="00A53EA4" w:rsidRDefault="00A53EA4" w:rsidP="00A53EA4">
            <w:pP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Máximo</w:t>
            </w:r>
          </w:p>
        </w:tc>
        <w:tc>
          <w:tcPr>
            <w:tcW w:w="2103" w:type="dxa"/>
            <w:vAlign w:val="center"/>
            <w:hideMark/>
          </w:tcPr>
          <w:p w:rsidR="00A53EA4" w:rsidRPr="00A53EA4" w:rsidRDefault="00A53EA4" w:rsidP="00A53EA4">
            <w:pPr>
              <w:jc w:val="cente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749.938,67</w:t>
            </w:r>
          </w:p>
        </w:tc>
        <w:tc>
          <w:tcPr>
            <w:tcW w:w="2223" w:type="dxa"/>
            <w:vAlign w:val="center"/>
            <w:hideMark/>
          </w:tcPr>
          <w:p w:rsidR="00A53EA4" w:rsidRPr="00A53EA4" w:rsidRDefault="00A53EA4" w:rsidP="00A53EA4">
            <w:pPr>
              <w:jc w:val="center"/>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2.386.233,00</w:t>
            </w:r>
          </w:p>
        </w:tc>
      </w:tr>
    </w:tbl>
    <w:p w:rsidR="00A53EA4" w:rsidRDefault="00A53EA4" w:rsidP="00A53EA4">
      <w:pPr>
        <w:rPr>
          <w:rFonts w:ascii="Times New Roman" w:eastAsia="Times New Roman" w:hAnsi="Times New Roman" w:cs="Times New Roman"/>
          <w:lang w:eastAsia="es-ES_tradnl"/>
        </w:rPr>
      </w:pPr>
    </w:p>
    <w:p w:rsidR="00A53EA4" w:rsidRPr="00A53EA4" w:rsidRDefault="00A53EA4" w:rsidP="00A53EA4">
      <w:pPr>
        <w:jc w:val="both"/>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La elevada diferencia entre la media y la mediana evidencia una fuerte asimetría positiva en ambas series, producto del acelerado crecimiento nominal del gasto público en las últimas décadas y del contexto inflacionario de la economía argentina."</w:t>
      </w:r>
    </w:p>
    <w:p w:rsidR="0007276A" w:rsidRPr="0007276A" w:rsidRDefault="0007276A" w:rsidP="0007276A">
      <w:pPr>
        <w:spacing w:before="100" w:beforeAutospacing="1" w:after="100" w:afterAutospacing="1"/>
        <w:jc w:val="both"/>
        <w:outlineLvl w:val="1"/>
        <w:rPr>
          <w:rFonts w:ascii="Times New Roman" w:eastAsia="Times New Roman" w:hAnsi="Times New Roman" w:cs="Times New Roman"/>
          <w:b/>
          <w:bCs/>
          <w:lang w:eastAsia="es-ES_tradnl"/>
        </w:rPr>
      </w:pPr>
      <w:r w:rsidRPr="0007276A">
        <w:rPr>
          <w:rFonts w:ascii="Times New Roman" w:eastAsia="Times New Roman" w:hAnsi="Times New Roman" w:cs="Times New Roman"/>
          <w:b/>
          <w:bCs/>
          <w:lang w:eastAsia="es-ES_tradnl"/>
        </w:rPr>
        <w:t>Análisis de los gráficos</w:t>
      </w:r>
    </w:p>
    <w:p w:rsidR="0007276A" w:rsidRPr="0007276A" w:rsidRDefault="0007276A" w:rsidP="0007276A">
      <w:p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t>Los gráficos muestran una tendencia creciente del gasto público en Justicia a lo largo del tiempo. Este comportamiento es particularmente marcado en los últimos años de la muestra, situación que puede asociarse al crecimiento nominal del gasto público y al contexto inflacionario de la economía argentina.</w:t>
      </w:r>
    </w:p>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b/>
          <w:bCs/>
          <w:noProof/>
          <w:kern w:val="36"/>
          <w:lang w:eastAsia="es-ES_tradnl"/>
        </w:rPr>
        <w:drawing>
          <wp:inline distT="0" distB="0" distL="0" distR="0">
            <wp:extent cx="5612130" cy="3348990"/>
            <wp:effectExtent l="0" t="0" r="1270" b="3810"/>
            <wp:docPr id="1" name="Imagen 1" descr="/var/folders/xx/5332sv1n7zjcp51lsjnbg6lh0000gn/T/com.microsoft.Word/Content.MSO/30C4FB7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xx/5332sv1n7zjcp51lsjnbg6lh0000gn/T/com.microsoft.Word/Content.MSO/30C4FB79.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348990"/>
                    </a:xfrm>
                    <a:prstGeom prst="rect">
                      <a:avLst/>
                    </a:prstGeom>
                    <a:noFill/>
                    <a:ln>
                      <a:noFill/>
                    </a:ln>
                  </pic:spPr>
                </pic:pic>
              </a:graphicData>
            </a:graphic>
          </wp:inline>
        </w:drawing>
      </w:r>
    </w:p>
    <w:p w:rsidR="0007276A" w:rsidRDefault="0007276A" w:rsidP="0007276A">
      <w:pPr>
        <w:spacing w:before="100" w:beforeAutospacing="1" w:after="100" w:afterAutospacing="1"/>
        <w:jc w:val="both"/>
        <w:outlineLvl w:val="0"/>
        <w:rPr>
          <w:rFonts w:ascii="Times New Roman" w:eastAsia="Times New Roman" w:hAnsi="Times New Roman" w:cs="Times New Roman"/>
          <w:b/>
          <w:bCs/>
          <w:kern w:val="36"/>
          <w:lang w:eastAsia="es-ES_tradnl"/>
        </w:rPr>
      </w:pPr>
    </w:p>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b/>
          <w:bCs/>
          <w:noProof/>
          <w:kern w:val="36"/>
          <w:lang w:eastAsia="es-ES_tradnl"/>
        </w:rPr>
        <w:lastRenderedPageBreak/>
        <w:drawing>
          <wp:inline distT="0" distB="0" distL="0" distR="0">
            <wp:extent cx="5612130" cy="3467735"/>
            <wp:effectExtent l="0" t="0" r="1270" b="0"/>
            <wp:docPr id="2" name="Imagen 2" descr="/var/folders/xx/5332sv1n7zjcp51lsjnbg6lh0000gn/T/com.microsoft.Word/Content.MSO/DDFAE4E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ar/folders/xx/5332sv1n7zjcp51lsjnbg6lh0000gn/T/com.microsoft.Word/Content.MSO/DDFAE4EF.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467735"/>
                    </a:xfrm>
                    <a:prstGeom prst="rect">
                      <a:avLst/>
                    </a:prstGeom>
                    <a:noFill/>
                    <a:ln>
                      <a:noFill/>
                    </a:ln>
                  </pic:spPr>
                </pic:pic>
              </a:graphicData>
            </a:graphic>
          </wp:inline>
        </w:drawing>
      </w:r>
    </w:p>
    <w:p w:rsidR="0007276A" w:rsidRPr="00A53EA4" w:rsidRDefault="00081213" w:rsidP="00A53EA4">
      <w:pPr>
        <w:rPr>
          <w:rFonts w:ascii="Times New Roman" w:eastAsia="Times New Roman" w:hAnsi="Times New Roman" w:cs="Times New Roman"/>
          <w:lang w:eastAsia="es-ES_tradnl"/>
        </w:rPr>
      </w:pPr>
      <w:r w:rsidRPr="00081213">
        <w:rPr>
          <w:rFonts w:ascii="Times New Roman" w:eastAsia="Times New Roman" w:hAnsi="Times New Roman" w:cs="Times New Roman"/>
          <w:b/>
          <w:bCs/>
          <w:noProof/>
          <w:kern w:val="36"/>
          <w:lang w:eastAsia="es-ES_tradnl"/>
        </w:rPr>
        <w:drawing>
          <wp:inline distT="0" distB="0" distL="0" distR="0">
            <wp:extent cx="5612130" cy="3362960"/>
            <wp:effectExtent l="0" t="0" r="1270" b="2540"/>
            <wp:docPr id="3" name="Imagen 3" descr="/var/folders/xx/5332sv1n7zjcp51lsjnbg6lh0000gn/T/com.microsoft.Word/Content.MSO/42486B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ar/folders/xx/5332sv1n7zjcp51lsjnbg6lh0000gn/T/com.microsoft.Word/Content.MSO/42486BD5.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362960"/>
                    </a:xfrm>
                    <a:prstGeom prst="rect">
                      <a:avLst/>
                    </a:prstGeom>
                    <a:noFill/>
                    <a:ln>
                      <a:noFill/>
                    </a:ln>
                  </pic:spPr>
                </pic:pic>
              </a:graphicData>
            </a:graphic>
          </wp:inline>
        </w:drawing>
      </w:r>
    </w:p>
    <w:p w:rsidR="0007276A" w:rsidRPr="0007276A" w:rsidRDefault="0007276A" w:rsidP="0007276A">
      <w:pPr>
        <w:spacing w:before="100" w:beforeAutospacing="1" w:after="100" w:afterAutospacing="1"/>
        <w:jc w:val="both"/>
        <w:outlineLvl w:val="0"/>
        <w:rPr>
          <w:rFonts w:ascii="Times New Roman" w:eastAsia="Times New Roman" w:hAnsi="Times New Roman" w:cs="Times New Roman"/>
          <w:b/>
          <w:bCs/>
          <w:kern w:val="36"/>
          <w:lang w:eastAsia="es-ES_tradnl"/>
        </w:rPr>
      </w:pPr>
      <w:r w:rsidRPr="0007276A">
        <w:rPr>
          <w:rFonts w:ascii="Times New Roman" w:eastAsia="Times New Roman" w:hAnsi="Times New Roman" w:cs="Times New Roman"/>
          <w:b/>
          <w:bCs/>
          <w:kern w:val="36"/>
          <w:lang w:eastAsia="es-ES_tradnl"/>
        </w:rPr>
        <w:t>Parte B – Web Scraping</w:t>
      </w:r>
    </w:p>
    <w:p w:rsidR="0007276A" w:rsidRPr="0007276A" w:rsidRDefault="0007276A" w:rsidP="0007276A">
      <w:pPr>
        <w:spacing w:before="100" w:beforeAutospacing="1" w:after="100" w:afterAutospacing="1"/>
        <w:jc w:val="both"/>
        <w:outlineLvl w:val="1"/>
        <w:rPr>
          <w:rFonts w:ascii="Times New Roman" w:eastAsia="Times New Roman" w:hAnsi="Times New Roman" w:cs="Times New Roman"/>
          <w:b/>
          <w:bCs/>
          <w:lang w:eastAsia="es-ES_tradnl"/>
        </w:rPr>
      </w:pPr>
      <w:r w:rsidRPr="0007276A">
        <w:rPr>
          <w:rFonts w:ascii="Times New Roman" w:eastAsia="Times New Roman" w:hAnsi="Times New Roman" w:cs="Times New Roman"/>
          <w:b/>
          <w:bCs/>
          <w:lang w:eastAsia="es-ES_tradnl"/>
        </w:rPr>
        <w:t>Obtención de noticias</w:t>
      </w:r>
    </w:p>
    <w:p w:rsidR="0007276A" w:rsidRPr="0007276A" w:rsidRDefault="0007276A" w:rsidP="0007276A">
      <w:p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t>Para el ejercicio de web scraping se seleccionaron dos diarios:</w:t>
      </w:r>
    </w:p>
    <w:p w:rsidR="0007276A" w:rsidRPr="0007276A" w:rsidRDefault="0007276A" w:rsidP="0007276A">
      <w:pPr>
        <w:numPr>
          <w:ilvl w:val="0"/>
          <w:numId w:val="3"/>
        </w:num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t>Diario argentino: La Nación.</w:t>
      </w:r>
    </w:p>
    <w:p w:rsidR="0007276A" w:rsidRPr="0007276A" w:rsidRDefault="0007276A" w:rsidP="0007276A">
      <w:pPr>
        <w:numPr>
          <w:ilvl w:val="0"/>
          <w:numId w:val="3"/>
        </w:num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lastRenderedPageBreak/>
        <w:t>Diario extranjero: BBC News.</w:t>
      </w:r>
    </w:p>
    <w:p w:rsidR="0007276A" w:rsidRPr="0007276A" w:rsidRDefault="0007276A" w:rsidP="0007276A">
      <w:p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t>Se utilizaron las librerías requests y BeautifulSoup para extraer los titulares de portada y sus respectivos enlaces.</w:t>
      </w:r>
    </w:p>
    <w:p w:rsidR="00A53EA4" w:rsidRPr="00A53EA4" w:rsidRDefault="00A53EA4" w:rsidP="00A53EA4">
      <w:pPr>
        <w:rPr>
          <w:rFonts w:ascii="Times New Roman" w:eastAsia="Times New Roman" w:hAnsi="Times New Roman" w:cs="Times New Roman"/>
          <w:b/>
          <w:bCs/>
          <w:lang w:eastAsia="es-ES_tradnl"/>
        </w:rPr>
      </w:pPr>
      <w:r w:rsidRPr="00A53EA4">
        <w:rPr>
          <w:rFonts w:ascii="Times New Roman" w:eastAsia="Times New Roman" w:hAnsi="Times New Roman" w:cs="Times New Roman"/>
          <w:b/>
          <w:bCs/>
          <w:lang w:eastAsia="es-ES_tradnl"/>
        </w:rPr>
        <w:t>Tabla 1. Principales noticias extraídas de La Nación.</w:t>
      </w:r>
    </w:p>
    <w:p w:rsidR="00081213" w:rsidRPr="00081213" w:rsidRDefault="00081213" w:rsidP="00081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081213">
        <w:rPr>
          <w:rFonts w:ascii="Courier New" w:eastAsia="Times New Roman" w:hAnsi="Courier New" w:cs="Courier New"/>
          <w:sz w:val="20"/>
          <w:szCs w:val="20"/>
          <w:lang w:eastAsia="es-ES_tradnl"/>
        </w:rPr>
        <w:t>200</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5"/>
        <w:gridCol w:w="3347"/>
        <w:gridCol w:w="5010"/>
      </w:tblGrid>
      <w:tr w:rsidR="00081213" w:rsidRPr="00081213" w:rsidTr="00081213">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A53EA4">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Titular Argentina</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A53EA4">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Link Argentina</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99</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Asume el martes.Santilli llega a la Jefatura d...</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https://www.lanacion.com.ar/politica/santilli-...</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VIDEO"Sigo confiando en su inocencia".Milei de...</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https://www.lanacion.com.ar/politica/javier-mi...</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101</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Críticas veladas a Macri.Bullrich dijo que una...</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https://www.lanacion.com.ar/lnmas/patricia-bul...</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102</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Caso $LIBRA.El fideicomiso fantasma que oculta...</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https://www.lanacion.com.ar/politica/caso-libr...</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103</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Análisis.Cambio de nombres y estilos para sost...</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https://www.lanacion.com.ar/politica/cambio-de...</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104</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Mundial 2026.Las cifras que dejó la fase de gr...</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https://www.lanacion.com.ar/deportes/futbol/la...</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105</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videoRetroceso en Austria.El Alpine traiciona ...</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https://www.lanacion.com.ar/deportes/automovil...</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106</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A FondoLa razón de la Copa.A 40 años de México...</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https://www.lanacion.com.ar/deportes/a-40-anos...</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107</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Solo en Off.Mientras entroniza a Diego Santill...</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https://www.lanacion.com.ar/politica/solo-en-o...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108</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A través de Cancillería.El Gobierno confirmó l...</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https://www.lanacion.com.ar/sociedad/el-gobier...</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109</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El Mundial desde Colonia Caroya.Tiene 105 años...</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https://www.lanacion.com.ar/deportes/tiene-105...</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110</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LA NACION EN KANSAS CITY"Lo disfruto como un n...</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https://www.lanacion.com.ar/deportes/futbol/la...</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111</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VIDEO"Un francotirador".La respuesta de Alfaro...</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https://www.lanacion.com.ar/deportes/futbol/mu...</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112</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A días del duelo ante la Argentina.La FIFA se ...</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https://www.lanacion.com.ar/deportes/futbol/la...</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113</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Video"¡Ustedes son héroes!".Canadá vive el mej...</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https://www.lanacion.com.ar/deportes/futbol/ca...</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114</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¡Arde el Mundial!Todo resuelto: así quedaron l...</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https://www.lanacion.com.ar/deportes/sorteo-de...</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lastRenderedPageBreak/>
              <w:t>115</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PerfilEl nuevo jefe de Gabinete.Santilli, un d...</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https://www.lanacion.com.ar/politica/diego-san...</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116</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“El desafío más importante de mi vida”.Diego S...</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https://www.lanacion.com.ar/politica/diego-san...</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118</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"Confío en que ayude a fortalecer el cambio".M...</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https://www.lanacion.com.ar/politica/mauricio-...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119</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El shock político en Venezuela.Con el país en ...</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https://www.lanacion.com.ar/el-mundo/maria-cor...</w:t>
            </w:r>
          </w:p>
        </w:tc>
      </w:tr>
    </w:tbl>
    <w:p w:rsidR="00A53EA4" w:rsidRDefault="00A53EA4" w:rsidP="00A53EA4">
      <w:pPr>
        <w:rPr>
          <w:rFonts w:ascii="Times New Roman" w:eastAsia="Times New Roman" w:hAnsi="Times New Roman" w:cs="Times New Roman"/>
          <w:lang w:eastAsia="es-ES_tradnl"/>
        </w:rPr>
      </w:pPr>
    </w:p>
    <w:p w:rsidR="00A53EA4" w:rsidRPr="00A53EA4" w:rsidRDefault="00A53EA4" w:rsidP="00A53EA4">
      <w:pPr>
        <w:rPr>
          <w:rFonts w:ascii="Times New Roman" w:eastAsia="Times New Roman" w:hAnsi="Times New Roman" w:cs="Times New Roman"/>
          <w:b/>
          <w:bCs/>
          <w:lang w:eastAsia="es-ES_tradnl"/>
        </w:rPr>
      </w:pPr>
      <w:r w:rsidRPr="00A53EA4">
        <w:rPr>
          <w:rFonts w:ascii="Times New Roman" w:eastAsia="Times New Roman" w:hAnsi="Times New Roman" w:cs="Times New Roman"/>
          <w:b/>
          <w:bCs/>
          <w:lang w:eastAsia="es-ES_tradnl"/>
        </w:rPr>
        <w:t>Tabla 2. Principales noticias extraídas de BBC News.</w:t>
      </w:r>
    </w:p>
    <w:p w:rsidR="00081213" w:rsidRPr="00081213" w:rsidRDefault="00081213" w:rsidP="00081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081213">
        <w:rPr>
          <w:rFonts w:ascii="Courier New" w:eastAsia="Times New Roman" w:hAnsi="Courier New" w:cs="Courier New"/>
          <w:sz w:val="20"/>
          <w:szCs w:val="20"/>
          <w:lang w:eastAsia="es-ES_tradnl"/>
        </w:rPr>
        <w:t>200</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5"/>
        <w:gridCol w:w="3266"/>
        <w:gridCol w:w="5091"/>
      </w:tblGrid>
      <w:tr w:rsidR="00081213" w:rsidRPr="00081213" w:rsidTr="00081213">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A53EA4">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Titular Extranjero</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A53EA4">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Link Extranjero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British Broadcasting Corporation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eastAsia="es-ES_tradnl"/>
              </w:rPr>
            </w:pPr>
            <w:r w:rsidRPr="00081213">
              <w:rPr>
                <w:rFonts w:ascii="Times New Roman" w:eastAsia="Times New Roman" w:hAnsi="Times New Roman" w:cs="Times New Roman"/>
                <w:lang w:eastAsia="es-ES_tradnl"/>
              </w:rPr>
              <w:t>https://www.bbc.com/</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proofErr w:type="spellStart"/>
            <w:r w:rsidRPr="00081213">
              <w:rPr>
                <w:rFonts w:ascii="Times New Roman" w:eastAsia="Times New Roman" w:hAnsi="Times New Roman" w:cs="Times New Roman"/>
                <w:lang w:val="en-US" w:eastAsia="es-ES_tradnl"/>
              </w:rPr>
              <w:t>LIVEMore</w:t>
            </w:r>
            <w:proofErr w:type="spellEnd"/>
            <w:r w:rsidRPr="00081213">
              <w:rPr>
                <w:rFonts w:ascii="Times New Roman" w:eastAsia="Times New Roman" w:hAnsi="Times New Roman" w:cs="Times New Roman"/>
                <w:lang w:val="en-US" w:eastAsia="es-ES_tradnl"/>
              </w:rPr>
              <w:t xml:space="preserve"> search teams arrive in Venezuela but ...</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https://www.bbc.com/news/live/cz9l490v5ldt</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121</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 xml:space="preserve">Anger directed at Venezuela's official </w:t>
            </w:r>
            <w:proofErr w:type="spellStart"/>
            <w:r w:rsidRPr="00081213">
              <w:rPr>
                <w:rFonts w:ascii="Times New Roman" w:eastAsia="Times New Roman" w:hAnsi="Times New Roman" w:cs="Times New Roman"/>
                <w:lang w:val="en-US" w:eastAsia="es-ES_tradnl"/>
              </w:rPr>
              <w:t>respons</w:t>
            </w:r>
            <w:proofErr w:type="spellEnd"/>
            <w:r w:rsidRPr="00081213">
              <w:rPr>
                <w:rFonts w:ascii="Times New Roman" w:eastAsia="Times New Roman" w:hAnsi="Times New Roman" w:cs="Times New Roman"/>
                <w:lang w:val="en-US" w:eastAsia="es-ES_tradnl"/>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https://www.bbc.com/news/videos/cj4glezz1jvo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122</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South Korea football coach quits as president ...</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https://www.bbc.com/news/articles/cdx7jk0kq4vo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123</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Princess of Wales climbs three UK peaks to 'ex...</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https://www.bbc.com/news/articles/cwydwgy7125o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124</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 xml:space="preserve">Pakistani strikes kill dozens in </w:t>
            </w:r>
            <w:proofErr w:type="spellStart"/>
            <w:r w:rsidRPr="00081213">
              <w:rPr>
                <w:rFonts w:ascii="Times New Roman" w:eastAsia="Times New Roman" w:hAnsi="Times New Roman" w:cs="Times New Roman"/>
                <w:lang w:val="en-US" w:eastAsia="es-ES_tradnl"/>
              </w:rPr>
              <w:t>AfghanistanTh</w:t>
            </w:r>
            <w:proofErr w:type="spellEnd"/>
            <w:r w:rsidRPr="00081213">
              <w:rPr>
                <w:rFonts w:ascii="Times New Roman" w:eastAsia="Times New Roman" w:hAnsi="Times New Roman" w:cs="Times New Roman"/>
                <w:lang w:val="en-US" w:eastAsia="es-ES_tradnl"/>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https://www.bbc.com/news/articles/cy8wygyed0wo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125</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How population decline is exposing Germany's o...</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https://www.bbc.com/news/articles/c24ylyv40y5o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127</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First dinosaur bone from Antarctica found in a...</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https://www.bbc.com/news/articles/cdep67jnn9zo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128</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US says it has agreed with Iran to 'stand down...</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https://www.bbc.com/news/articles/c872rjw17qpo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129</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Europe's heatwave linked to 1,300 deaths, WHO ...</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https://www.bbc.com/news/articles/cn4d2vv935lo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Eleven killed after plane carrying skydivers c...</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https://www.bbc.com/news/articles/c5yz9yj9x74o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131</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Three firefighters die battling huge wildfires...</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https://www.bbc.com/news/articles/cp8l7mpmdggo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132</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Australian man charged with murder after dead ...</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https://www.bbc.com/news/articles/cd0my5zy821o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lastRenderedPageBreak/>
              <w:t>133</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Watch: Inside the Venezuela country club now a...</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https://www.bbc.com/news/videos/clyx5r0068go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134</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Aerial footage reveals scale of destruction in...</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https://www.bbc.com/news/videos/ce8k6rrz532o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135</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Watch: A race against the clock for Venezuela ...</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https://www.bbc.com/news/videos/cjdgrrvvvjgo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136</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I hear my son crying beneath the rubble, says ...</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https://www.bbc.com/news/articles/ckg4zz90wk7o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137</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Why Kim Jong Un never talks about his mother -...</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https://www.bbc.com/news/articles/cpvp3xn489no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138</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 xml:space="preserve">Just how much trouble is Canada's economy </w:t>
            </w:r>
            <w:proofErr w:type="spellStart"/>
            <w:proofErr w:type="gramStart"/>
            <w:r w:rsidRPr="00081213">
              <w:rPr>
                <w:rFonts w:ascii="Times New Roman" w:eastAsia="Times New Roman" w:hAnsi="Times New Roman" w:cs="Times New Roman"/>
                <w:lang w:val="en-US" w:eastAsia="es-ES_tradnl"/>
              </w:rPr>
              <w:t>in?F</w:t>
            </w:r>
            <w:proofErr w:type="spellEnd"/>
            <w:r w:rsidRPr="00081213">
              <w:rPr>
                <w:rFonts w:ascii="Times New Roman" w:eastAsia="Times New Roman" w:hAnsi="Times New Roman" w:cs="Times New Roman"/>
                <w:lang w:val="en-US" w:eastAsia="es-ES_tradnl"/>
              </w:rPr>
              <w:t>.</w:t>
            </w:r>
            <w:proofErr w:type="gramEnd"/>
            <w:r w:rsidRPr="00081213">
              <w:rPr>
                <w:rFonts w:ascii="Times New Roman" w:eastAsia="Times New Roman" w:hAnsi="Times New Roman" w:cs="Times New Roman"/>
                <w:lang w:val="en-US" w:eastAsia="es-ES_tradnl"/>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https://www.bbc.com/news/articles/c70y1y909pdo</w:t>
            </w:r>
          </w:p>
        </w:tc>
      </w:tr>
      <w:tr w:rsidR="00081213" w:rsidRPr="00081213" w:rsidTr="0008121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1213" w:rsidRPr="00081213" w:rsidRDefault="00081213" w:rsidP="00081213">
            <w:pPr>
              <w:jc w:val="center"/>
              <w:rPr>
                <w:rFonts w:ascii="Times New Roman" w:eastAsia="Times New Roman" w:hAnsi="Times New Roman" w:cs="Times New Roman"/>
                <w:b/>
                <w:bCs/>
                <w:lang w:eastAsia="es-ES_tradnl"/>
              </w:rPr>
            </w:pPr>
            <w:r w:rsidRPr="00081213">
              <w:rPr>
                <w:rFonts w:ascii="Times New Roman" w:eastAsia="Times New Roman" w:hAnsi="Times New Roman" w:cs="Times New Roman"/>
                <w:b/>
                <w:bCs/>
                <w:lang w:eastAsia="es-ES_tradnl"/>
              </w:rPr>
              <w:t>139</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Loved and loathed: The making of India's viral...</w:t>
            </w:r>
          </w:p>
        </w:tc>
        <w:tc>
          <w:tcPr>
            <w:tcW w:w="0" w:type="auto"/>
            <w:tcBorders>
              <w:top w:val="outset" w:sz="6" w:space="0" w:color="auto"/>
              <w:left w:val="outset" w:sz="6" w:space="0" w:color="auto"/>
              <w:bottom w:val="outset" w:sz="6" w:space="0" w:color="auto"/>
              <w:right w:val="outset" w:sz="6" w:space="0" w:color="auto"/>
            </w:tcBorders>
            <w:vAlign w:val="center"/>
            <w:hideMark/>
          </w:tcPr>
          <w:p w:rsidR="00081213" w:rsidRPr="00081213" w:rsidRDefault="00081213" w:rsidP="00081213">
            <w:pPr>
              <w:rPr>
                <w:rFonts w:ascii="Times New Roman" w:eastAsia="Times New Roman" w:hAnsi="Times New Roman" w:cs="Times New Roman"/>
                <w:lang w:val="en-US" w:eastAsia="es-ES_tradnl"/>
              </w:rPr>
            </w:pPr>
            <w:r w:rsidRPr="00081213">
              <w:rPr>
                <w:rFonts w:ascii="Times New Roman" w:eastAsia="Times New Roman" w:hAnsi="Times New Roman" w:cs="Times New Roman"/>
                <w:lang w:val="en-US" w:eastAsia="es-ES_tradnl"/>
              </w:rPr>
              <w:t>https://www.bbc.com/news/articles/c39y7w901vdo</w:t>
            </w:r>
          </w:p>
        </w:tc>
      </w:tr>
    </w:tbl>
    <w:p w:rsidR="0007276A" w:rsidRPr="00081213" w:rsidRDefault="0007276A" w:rsidP="0007276A">
      <w:pPr>
        <w:spacing w:before="100" w:beforeAutospacing="1" w:after="100" w:afterAutospacing="1"/>
        <w:jc w:val="both"/>
        <w:outlineLvl w:val="1"/>
        <w:rPr>
          <w:rFonts w:ascii="Times New Roman" w:eastAsia="Times New Roman" w:hAnsi="Times New Roman" w:cs="Times New Roman"/>
          <w:b/>
          <w:bCs/>
          <w:lang w:val="en-US" w:eastAsia="es-ES_tradnl"/>
        </w:rPr>
      </w:pPr>
    </w:p>
    <w:p w:rsidR="0007276A" w:rsidRPr="00081213" w:rsidRDefault="0007276A" w:rsidP="0007276A">
      <w:pPr>
        <w:spacing w:before="100" w:beforeAutospacing="1" w:after="100" w:afterAutospacing="1"/>
        <w:jc w:val="both"/>
        <w:outlineLvl w:val="1"/>
        <w:rPr>
          <w:rFonts w:ascii="Times New Roman" w:eastAsia="Times New Roman" w:hAnsi="Times New Roman" w:cs="Times New Roman"/>
          <w:b/>
          <w:bCs/>
          <w:lang w:val="en-US" w:eastAsia="es-ES_tradnl"/>
        </w:rPr>
      </w:pPr>
    </w:p>
    <w:p w:rsidR="0007276A" w:rsidRPr="0007276A" w:rsidRDefault="0007276A" w:rsidP="0007276A">
      <w:pPr>
        <w:spacing w:before="100" w:beforeAutospacing="1" w:after="100" w:afterAutospacing="1"/>
        <w:jc w:val="both"/>
        <w:outlineLvl w:val="1"/>
        <w:rPr>
          <w:rFonts w:ascii="Times New Roman" w:eastAsia="Times New Roman" w:hAnsi="Times New Roman" w:cs="Times New Roman"/>
          <w:b/>
          <w:bCs/>
          <w:lang w:eastAsia="es-ES_tradnl"/>
        </w:rPr>
      </w:pPr>
      <w:r w:rsidRPr="0007276A">
        <w:rPr>
          <w:rFonts w:ascii="Times New Roman" w:eastAsia="Times New Roman" w:hAnsi="Times New Roman" w:cs="Times New Roman"/>
          <w:b/>
          <w:bCs/>
          <w:lang w:eastAsia="es-ES_tradnl"/>
        </w:rPr>
        <w:t>Comparación entre diarios</w:t>
      </w:r>
    </w:p>
    <w:p w:rsidR="0007276A" w:rsidRPr="0007276A" w:rsidRDefault="0007276A" w:rsidP="0007276A">
      <w:p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t>El proceso de extracción fue similar en ambos sitios, ya que en ambos casos fue posible identificar los enlaces mediante etiquetas HTML. Sin embargo, los diarios presentan estructuras de páginas diferentes, lo que obligó a realizar distintos filtros para eliminar enlaces irrelevantes, como menús, servicios adicionales y secciones no periodísticas.</w:t>
      </w:r>
    </w:p>
    <w:p w:rsidR="0007276A" w:rsidRPr="0007276A" w:rsidRDefault="0007276A" w:rsidP="0007276A">
      <w:pPr>
        <w:spacing w:before="100" w:beforeAutospacing="1" w:after="100" w:afterAutospacing="1"/>
        <w:jc w:val="both"/>
        <w:outlineLvl w:val="1"/>
        <w:rPr>
          <w:rFonts w:ascii="Times New Roman" w:eastAsia="Times New Roman" w:hAnsi="Times New Roman" w:cs="Times New Roman"/>
          <w:b/>
          <w:bCs/>
          <w:lang w:eastAsia="es-ES_tradnl"/>
        </w:rPr>
      </w:pPr>
      <w:r w:rsidRPr="0007276A">
        <w:rPr>
          <w:rFonts w:ascii="Times New Roman" w:eastAsia="Times New Roman" w:hAnsi="Times New Roman" w:cs="Times New Roman"/>
          <w:b/>
          <w:bCs/>
          <w:lang w:eastAsia="es-ES_tradnl"/>
        </w:rPr>
        <w:t>Dificultades encontradas</w:t>
      </w:r>
    </w:p>
    <w:p w:rsidR="0007276A" w:rsidRPr="0007276A" w:rsidRDefault="0007276A" w:rsidP="0007276A">
      <w:pPr>
        <w:spacing w:before="100" w:beforeAutospacing="1" w:after="100" w:afterAutospacing="1"/>
        <w:jc w:val="both"/>
        <w:rPr>
          <w:rFonts w:ascii="Times New Roman" w:eastAsia="Times New Roman" w:hAnsi="Times New Roman" w:cs="Times New Roman"/>
          <w:lang w:eastAsia="es-ES_tradnl"/>
        </w:rPr>
      </w:pPr>
      <w:r w:rsidRPr="0007276A">
        <w:rPr>
          <w:rFonts w:ascii="Times New Roman" w:eastAsia="Times New Roman" w:hAnsi="Times New Roman" w:cs="Times New Roman"/>
          <w:lang w:eastAsia="es-ES_tradnl"/>
        </w:rPr>
        <w:t>La principal dificultad consistió en identificar únicamente los titulares relevantes de las noticias y excluir elementos que no correspondían al contenido periodístico principal. Asimismo, algunos enlaces aparecieron inicialmente sin el dominio completo, por lo que fue necesario concatenar la dirección base del sitio para construir URLs válidas.</w:t>
      </w:r>
    </w:p>
    <w:p w:rsidR="0007276A" w:rsidRPr="0007276A" w:rsidRDefault="0007276A" w:rsidP="0007276A">
      <w:pPr>
        <w:spacing w:before="100" w:beforeAutospacing="1" w:after="100" w:afterAutospacing="1"/>
        <w:jc w:val="both"/>
        <w:outlineLvl w:val="0"/>
        <w:rPr>
          <w:rFonts w:ascii="Times New Roman" w:eastAsia="Times New Roman" w:hAnsi="Times New Roman" w:cs="Times New Roman"/>
          <w:b/>
          <w:bCs/>
          <w:kern w:val="36"/>
          <w:lang w:eastAsia="es-ES_tradnl"/>
        </w:rPr>
      </w:pPr>
      <w:r w:rsidRPr="0007276A">
        <w:rPr>
          <w:rFonts w:ascii="Times New Roman" w:eastAsia="Times New Roman" w:hAnsi="Times New Roman" w:cs="Times New Roman"/>
          <w:b/>
          <w:bCs/>
          <w:kern w:val="36"/>
          <w:lang w:eastAsia="es-ES_tradnl"/>
        </w:rPr>
        <w:t>Conclusiones</w:t>
      </w:r>
    </w:p>
    <w:p w:rsidR="00A53EA4" w:rsidRPr="00A53EA4" w:rsidRDefault="00A53EA4" w:rsidP="00A53EA4">
      <w:pPr>
        <w:spacing w:before="100" w:beforeAutospacing="1" w:after="100" w:afterAutospacing="1"/>
        <w:jc w:val="both"/>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El presente trabajo práctico permitió adquirir y consolidar conocimientos fundamentales de programación en Python aplicados al análisis de datos, abordando desde la obtención de información mediante APIs hasta la extracción automatizada de contenido desde sitios web a través de técnicas de web scraping.</w:t>
      </w:r>
    </w:p>
    <w:p w:rsidR="00A53EA4" w:rsidRPr="00A53EA4" w:rsidRDefault="00A53EA4" w:rsidP="00A53EA4">
      <w:pPr>
        <w:spacing w:before="100" w:beforeAutospacing="1" w:after="100" w:afterAutospacing="1"/>
        <w:jc w:val="both"/>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 xml:space="preserve">En la primera parte del trabajo se comprobó la utilidad de las APIs como mecanismo de acceso a datos públicos y estructurados, permitiendo descargar, procesar y analizar series de información económica y fiscal de manera eficiente y reproducible. El análisis de las series </w:t>
      </w:r>
      <w:r w:rsidRPr="00A53EA4">
        <w:rPr>
          <w:rFonts w:ascii="Times New Roman" w:eastAsia="Times New Roman" w:hAnsi="Times New Roman" w:cs="Times New Roman"/>
          <w:lang w:eastAsia="es-ES_tradnl"/>
        </w:rPr>
        <w:lastRenderedPageBreak/>
        <w:t>de gasto público en Justicia mostró una marcada tendencia creciente y una elevada dispersión, evidenciando la importancia de complementar el procesamiento computacional con una adecuada interpretación económica de los datos.</w:t>
      </w:r>
    </w:p>
    <w:p w:rsidR="00A53EA4" w:rsidRPr="00A53EA4" w:rsidRDefault="00A53EA4" w:rsidP="00A53EA4">
      <w:pPr>
        <w:spacing w:before="100" w:beforeAutospacing="1" w:after="100" w:afterAutospacing="1"/>
        <w:jc w:val="both"/>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Por su parte, el ejercicio de web scraping permitió comprender el funcionamiento de las páginas web y la estructura de sus elementos HTML, identificando los desafíos asociados a la extracción de información relevante, la depuración de datos y la construcción de enlaces válidos. Asimismo, se constató que pequeñas diferencias en la arquitectura de los sitios web obligan a adaptar las estrategias de programación para obtener resultados confiables.</w:t>
      </w:r>
    </w:p>
    <w:p w:rsidR="00A53EA4" w:rsidRPr="00A53EA4" w:rsidRDefault="00A53EA4" w:rsidP="00A53EA4">
      <w:pPr>
        <w:spacing w:before="100" w:beforeAutospacing="1" w:after="100" w:afterAutospacing="1"/>
        <w:jc w:val="both"/>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Desde una perspectiva más amplia, el trabajo permitió desarrollar competencias esenciales para la ciencia de datos y la investigación aplicada, tales como la automatización de procesos de recolección de información, el manejo de estructuras de datos mediante Pandas, la generación de estadísticas descriptivas y la construcción de flujos de trabajo reproducibles.</w:t>
      </w:r>
    </w:p>
    <w:p w:rsidR="00A53EA4" w:rsidRPr="00A53EA4" w:rsidRDefault="00A53EA4" w:rsidP="00A53EA4">
      <w:pPr>
        <w:spacing w:before="100" w:beforeAutospacing="1" w:after="100" w:afterAutospacing="1"/>
        <w:jc w:val="both"/>
        <w:rPr>
          <w:rFonts w:ascii="Times New Roman" w:eastAsia="Times New Roman" w:hAnsi="Times New Roman" w:cs="Times New Roman"/>
          <w:lang w:eastAsia="es-ES_tradnl"/>
        </w:rPr>
      </w:pPr>
      <w:r w:rsidRPr="00A53EA4">
        <w:rPr>
          <w:rFonts w:ascii="Times New Roman" w:eastAsia="Times New Roman" w:hAnsi="Times New Roman" w:cs="Times New Roman"/>
          <w:lang w:eastAsia="es-ES_tradnl"/>
        </w:rPr>
        <w:t>Finalmente, esta experiencia constituye un primer acercamiento al ecosistema de herramientas utilizadas actualmente en análisis de datos, machine learning e investigación empírica, sentando las bases para abordar problemas de mayor complejidad durante el desarrollo del curso y fortaleciendo las capacidades analíticas necesarias para la aplicación de métodos cuantitativos en economía y ciencias sociales.</w:t>
      </w:r>
    </w:p>
    <w:p w:rsidR="006D7C87" w:rsidRPr="0007276A" w:rsidRDefault="006D7C87" w:rsidP="0007276A">
      <w:pPr>
        <w:jc w:val="both"/>
      </w:pPr>
    </w:p>
    <w:sectPr w:rsidR="006D7C87" w:rsidRPr="0007276A" w:rsidSect="00FB595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165D5A"/>
    <w:multiLevelType w:val="multilevel"/>
    <w:tmpl w:val="34C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C451FC"/>
    <w:multiLevelType w:val="multilevel"/>
    <w:tmpl w:val="EDC6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721D29"/>
    <w:multiLevelType w:val="multilevel"/>
    <w:tmpl w:val="C5586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76A"/>
    <w:rsid w:val="0007276A"/>
    <w:rsid w:val="00081213"/>
    <w:rsid w:val="00514A3E"/>
    <w:rsid w:val="006D7C87"/>
    <w:rsid w:val="00982459"/>
    <w:rsid w:val="00A53EA4"/>
    <w:rsid w:val="00FA6FFA"/>
    <w:rsid w:val="00FB59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6BEEC"/>
  <w15:chartTrackingRefBased/>
  <w15:docId w15:val="{E22050CB-06DA-1D41-A4EA-71C8DE96B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7276A"/>
    <w:pPr>
      <w:spacing w:before="100" w:beforeAutospacing="1" w:after="100" w:afterAutospacing="1"/>
      <w:outlineLvl w:val="0"/>
    </w:pPr>
    <w:rPr>
      <w:rFonts w:ascii="Times New Roman" w:eastAsia="Times New Roman" w:hAnsi="Times New Roman" w:cs="Times New Roman"/>
      <w:b/>
      <w:bCs/>
      <w:kern w:val="36"/>
      <w:sz w:val="48"/>
      <w:szCs w:val="48"/>
      <w:lang w:eastAsia="es-ES_tradnl"/>
    </w:rPr>
  </w:style>
  <w:style w:type="paragraph" w:styleId="Ttulo2">
    <w:name w:val="heading 2"/>
    <w:basedOn w:val="Normal"/>
    <w:link w:val="Ttulo2Car"/>
    <w:uiPriority w:val="9"/>
    <w:qFormat/>
    <w:rsid w:val="0007276A"/>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paragraph" w:styleId="Ttulo3">
    <w:name w:val="heading 3"/>
    <w:basedOn w:val="Normal"/>
    <w:link w:val="Ttulo3Car"/>
    <w:uiPriority w:val="9"/>
    <w:qFormat/>
    <w:rsid w:val="0007276A"/>
    <w:pPr>
      <w:spacing w:before="100" w:beforeAutospacing="1" w:after="100" w:afterAutospacing="1"/>
      <w:outlineLvl w:val="2"/>
    </w:pPr>
    <w:rPr>
      <w:rFonts w:ascii="Times New Roman" w:eastAsia="Times New Roman" w:hAnsi="Times New Roman" w:cs="Times New Roman"/>
      <w:b/>
      <w:bCs/>
      <w:sz w:val="27"/>
      <w:szCs w:val="27"/>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276A"/>
    <w:rPr>
      <w:rFonts w:ascii="Times New Roman" w:eastAsia="Times New Roman" w:hAnsi="Times New Roman" w:cs="Times New Roman"/>
      <w:b/>
      <w:bCs/>
      <w:kern w:val="36"/>
      <w:sz w:val="48"/>
      <w:szCs w:val="48"/>
      <w:lang w:eastAsia="es-ES_tradnl"/>
    </w:rPr>
  </w:style>
  <w:style w:type="character" w:customStyle="1" w:styleId="Ttulo2Car">
    <w:name w:val="Título 2 Car"/>
    <w:basedOn w:val="Fuentedeprrafopredeter"/>
    <w:link w:val="Ttulo2"/>
    <w:uiPriority w:val="9"/>
    <w:rsid w:val="0007276A"/>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07276A"/>
    <w:rPr>
      <w:rFonts w:ascii="Times New Roman" w:eastAsia="Times New Roman" w:hAnsi="Times New Roman" w:cs="Times New Roman"/>
      <w:b/>
      <w:bCs/>
      <w:sz w:val="27"/>
      <w:szCs w:val="27"/>
      <w:lang w:eastAsia="es-ES_tradnl"/>
    </w:rPr>
  </w:style>
  <w:style w:type="paragraph" w:styleId="NormalWeb">
    <w:name w:val="Normal (Web)"/>
    <w:basedOn w:val="Normal"/>
    <w:uiPriority w:val="99"/>
    <w:semiHidden/>
    <w:unhideWhenUsed/>
    <w:rsid w:val="0007276A"/>
    <w:pPr>
      <w:spacing w:before="100" w:beforeAutospacing="1" w:after="100" w:afterAutospacing="1"/>
    </w:pPr>
    <w:rPr>
      <w:rFonts w:ascii="Times New Roman" w:eastAsia="Times New Roman" w:hAnsi="Times New Roman" w:cs="Times New Roman"/>
      <w:lang w:eastAsia="es-ES_tradnl"/>
    </w:rPr>
  </w:style>
  <w:style w:type="paragraph" w:styleId="HTMLconformatoprevio">
    <w:name w:val="HTML Preformatted"/>
    <w:basedOn w:val="Normal"/>
    <w:link w:val="HTMLconformatoprevioCar"/>
    <w:uiPriority w:val="99"/>
    <w:semiHidden/>
    <w:unhideWhenUsed/>
    <w:rsid w:val="00081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ES_tradnl"/>
    </w:rPr>
  </w:style>
  <w:style w:type="character" w:customStyle="1" w:styleId="HTMLconformatoprevioCar">
    <w:name w:val="HTML con formato previo Car"/>
    <w:basedOn w:val="Fuentedeprrafopredeter"/>
    <w:link w:val="HTMLconformatoprevio"/>
    <w:uiPriority w:val="99"/>
    <w:semiHidden/>
    <w:rsid w:val="00081213"/>
    <w:rPr>
      <w:rFonts w:ascii="Courier New" w:eastAsia="Times New Roman" w:hAnsi="Courier New" w:cs="Courier New"/>
      <w:sz w:val="20"/>
      <w:szCs w:val="20"/>
      <w:lang w:eastAsia="es-ES_tradnl"/>
    </w:rPr>
  </w:style>
  <w:style w:type="paragraph" w:customStyle="1" w:styleId="pdq2pgselectionanchorcontainer">
    <w:name w:val="pdq2pg_selectionanchorcontainer"/>
    <w:basedOn w:val="Normal"/>
    <w:rsid w:val="00A53EA4"/>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unhideWhenUsed/>
    <w:rsid w:val="00FA6FFA"/>
    <w:rPr>
      <w:color w:val="0563C1" w:themeColor="hyperlink"/>
      <w:u w:val="single"/>
    </w:rPr>
  </w:style>
  <w:style w:type="character" w:styleId="Mencinsinresolver">
    <w:name w:val="Unresolved Mention"/>
    <w:basedOn w:val="Fuentedeprrafopredeter"/>
    <w:uiPriority w:val="99"/>
    <w:semiHidden/>
    <w:unhideWhenUsed/>
    <w:rsid w:val="00FA6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525354">
      <w:bodyDiv w:val="1"/>
      <w:marLeft w:val="0"/>
      <w:marRight w:val="0"/>
      <w:marTop w:val="0"/>
      <w:marBottom w:val="0"/>
      <w:divBdr>
        <w:top w:val="none" w:sz="0" w:space="0" w:color="auto"/>
        <w:left w:val="none" w:sz="0" w:space="0" w:color="auto"/>
        <w:bottom w:val="none" w:sz="0" w:space="0" w:color="auto"/>
        <w:right w:val="none" w:sz="0" w:space="0" w:color="auto"/>
      </w:divBdr>
    </w:div>
    <w:div w:id="295917674">
      <w:bodyDiv w:val="1"/>
      <w:marLeft w:val="0"/>
      <w:marRight w:val="0"/>
      <w:marTop w:val="0"/>
      <w:marBottom w:val="0"/>
      <w:divBdr>
        <w:top w:val="none" w:sz="0" w:space="0" w:color="auto"/>
        <w:left w:val="none" w:sz="0" w:space="0" w:color="auto"/>
        <w:bottom w:val="none" w:sz="0" w:space="0" w:color="auto"/>
        <w:right w:val="none" w:sz="0" w:space="0" w:color="auto"/>
      </w:divBdr>
    </w:div>
    <w:div w:id="361784285">
      <w:bodyDiv w:val="1"/>
      <w:marLeft w:val="0"/>
      <w:marRight w:val="0"/>
      <w:marTop w:val="0"/>
      <w:marBottom w:val="0"/>
      <w:divBdr>
        <w:top w:val="none" w:sz="0" w:space="0" w:color="auto"/>
        <w:left w:val="none" w:sz="0" w:space="0" w:color="auto"/>
        <w:bottom w:val="none" w:sz="0" w:space="0" w:color="auto"/>
        <w:right w:val="none" w:sz="0" w:space="0" w:color="auto"/>
      </w:divBdr>
    </w:div>
    <w:div w:id="523206450">
      <w:bodyDiv w:val="1"/>
      <w:marLeft w:val="0"/>
      <w:marRight w:val="0"/>
      <w:marTop w:val="0"/>
      <w:marBottom w:val="0"/>
      <w:divBdr>
        <w:top w:val="none" w:sz="0" w:space="0" w:color="auto"/>
        <w:left w:val="none" w:sz="0" w:space="0" w:color="auto"/>
        <w:bottom w:val="none" w:sz="0" w:space="0" w:color="auto"/>
        <w:right w:val="none" w:sz="0" w:space="0" w:color="auto"/>
      </w:divBdr>
    </w:div>
    <w:div w:id="555438605">
      <w:bodyDiv w:val="1"/>
      <w:marLeft w:val="0"/>
      <w:marRight w:val="0"/>
      <w:marTop w:val="0"/>
      <w:marBottom w:val="0"/>
      <w:divBdr>
        <w:top w:val="none" w:sz="0" w:space="0" w:color="auto"/>
        <w:left w:val="none" w:sz="0" w:space="0" w:color="auto"/>
        <w:bottom w:val="none" w:sz="0" w:space="0" w:color="auto"/>
        <w:right w:val="none" w:sz="0" w:space="0" w:color="auto"/>
      </w:divBdr>
    </w:div>
    <w:div w:id="605111995">
      <w:bodyDiv w:val="1"/>
      <w:marLeft w:val="0"/>
      <w:marRight w:val="0"/>
      <w:marTop w:val="0"/>
      <w:marBottom w:val="0"/>
      <w:divBdr>
        <w:top w:val="none" w:sz="0" w:space="0" w:color="auto"/>
        <w:left w:val="none" w:sz="0" w:space="0" w:color="auto"/>
        <w:bottom w:val="none" w:sz="0" w:space="0" w:color="auto"/>
        <w:right w:val="none" w:sz="0" w:space="0" w:color="auto"/>
      </w:divBdr>
      <w:divsChild>
        <w:div w:id="1990553635">
          <w:marLeft w:val="0"/>
          <w:marRight w:val="0"/>
          <w:marTop w:val="0"/>
          <w:marBottom w:val="0"/>
          <w:divBdr>
            <w:top w:val="none" w:sz="0" w:space="0" w:color="auto"/>
            <w:left w:val="none" w:sz="0" w:space="0" w:color="auto"/>
            <w:bottom w:val="none" w:sz="0" w:space="0" w:color="auto"/>
            <w:right w:val="none" w:sz="0" w:space="0" w:color="auto"/>
          </w:divBdr>
          <w:divsChild>
            <w:div w:id="1712071862">
              <w:marLeft w:val="0"/>
              <w:marRight w:val="0"/>
              <w:marTop w:val="0"/>
              <w:marBottom w:val="0"/>
              <w:divBdr>
                <w:top w:val="none" w:sz="0" w:space="0" w:color="auto"/>
                <w:left w:val="none" w:sz="0" w:space="0" w:color="auto"/>
                <w:bottom w:val="none" w:sz="0" w:space="0" w:color="auto"/>
                <w:right w:val="none" w:sz="0" w:space="0" w:color="auto"/>
              </w:divBdr>
              <w:divsChild>
                <w:div w:id="93332810">
                  <w:marLeft w:val="0"/>
                  <w:marRight w:val="0"/>
                  <w:marTop w:val="0"/>
                  <w:marBottom w:val="0"/>
                  <w:divBdr>
                    <w:top w:val="none" w:sz="0" w:space="0" w:color="auto"/>
                    <w:left w:val="none" w:sz="0" w:space="0" w:color="auto"/>
                    <w:bottom w:val="none" w:sz="0" w:space="0" w:color="auto"/>
                    <w:right w:val="none" w:sz="0" w:space="0" w:color="auto"/>
                  </w:divBdr>
                  <w:divsChild>
                    <w:div w:id="1241062442">
                      <w:marLeft w:val="0"/>
                      <w:marRight w:val="0"/>
                      <w:marTop w:val="0"/>
                      <w:marBottom w:val="0"/>
                      <w:divBdr>
                        <w:top w:val="none" w:sz="0" w:space="0" w:color="auto"/>
                        <w:left w:val="none" w:sz="0" w:space="0" w:color="auto"/>
                        <w:bottom w:val="none" w:sz="0" w:space="0" w:color="auto"/>
                        <w:right w:val="none" w:sz="0" w:space="0" w:color="auto"/>
                      </w:divBdr>
                    </w:div>
                  </w:divsChild>
                </w:div>
                <w:div w:id="2096587078">
                  <w:marLeft w:val="0"/>
                  <w:marRight w:val="0"/>
                  <w:marTop w:val="0"/>
                  <w:marBottom w:val="0"/>
                  <w:divBdr>
                    <w:top w:val="none" w:sz="0" w:space="0" w:color="auto"/>
                    <w:left w:val="none" w:sz="0" w:space="0" w:color="auto"/>
                    <w:bottom w:val="none" w:sz="0" w:space="0" w:color="auto"/>
                    <w:right w:val="none" w:sz="0" w:space="0" w:color="auto"/>
                  </w:divBdr>
                  <w:divsChild>
                    <w:div w:id="1121143566">
                      <w:marLeft w:val="0"/>
                      <w:marRight w:val="0"/>
                      <w:marTop w:val="0"/>
                      <w:marBottom w:val="0"/>
                      <w:divBdr>
                        <w:top w:val="none" w:sz="0" w:space="0" w:color="auto"/>
                        <w:left w:val="none" w:sz="0" w:space="0" w:color="auto"/>
                        <w:bottom w:val="none" w:sz="0" w:space="0" w:color="auto"/>
                        <w:right w:val="none" w:sz="0" w:space="0" w:color="auto"/>
                      </w:divBdr>
                      <w:divsChild>
                        <w:div w:id="506017554">
                          <w:marLeft w:val="0"/>
                          <w:marRight w:val="0"/>
                          <w:marTop w:val="0"/>
                          <w:marBottom w:val="0"/>
                          <w:divBdr>
                            <w:top w:val="none" w:sz="0" w:space="0" w:color="auto"/>
                            <w:left w:val="none" w:sz="0" w:space="0" w:color="auto"/>
                            <w:bottom w:val="none" w:sz="0" w:space="0" w:color="auto"/>
                            <w:right w:val="none" w:sz="0" w:space="0" w:color="auto"/>
                          </w:divBdr>
                          <w:divsChild>
                            <w:div w:id="74207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362479">
      <w:bodyDiv w:val="1"/>
      <w:marLeft w:val="0"/>
      <w:marRight w:val="0"/>
      <w:marTop w:val="0"/>
      <w:marBottom w:val="0"/>
      <w:divBdr>
        <w:top w:val="none" w:sz="0" w:space="0" w:color="auto"/>
        <w:left w:val="none" w:sz="0" w:space="0" w:color="auto"/>
        <w:bottom w:val="none" w:sz="0" w:space="0" w:color="auto"/>
        <w:right w:val="none" w:sz="0" w:space="0" w:color="auto"/>
      </w:divBdr>
      <w:divsChild>
        <w:div w:id="206382638">
          <w:marLeft w:val="0"/>
          <w:marRight w:val="0"/>
          <w:marTop w:val="0"/>
          <w:marBottom w:val="0"/>
          <w:divBdr>
            <w:top w:val="none" w:sz="0" w:space="0" w:color="auto"/>
            <w:left w:val="none" w:sz="0" w:space="0" w:color="auto"/>
            <w:bottom w:val="none" w:sz="0" w:space="0" w:color="auto"/>
            <w:right w:val="none" w:sz="0" w:space="0" w:color="auto"/>
          </w:divBdr>
          <w:divsChild>
            <w:div w:id="122926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12509">
      <w:bodyDiv w:val="1"/>
      <w:marLeft w:val="0"/>
      <w:marRight w:val="0"/>
      <w:marTop w:val="0"/>
      <w:marBottom w:val="0"/>
      <w:divBdr>
        <w:top w:val="none" w:sz="0" w:space="0" w:color="auto"/>
        <w:left w:val="none" w:sz="0" w:space="0" w:color="auto"/>
        <w:bottom w:val="none" w:sz="0" w:space="0" w:color="auto"/>
        <w:right w:val="none" w:sz="0" w:space="0" w:color="auto"/>
      </w:divBdr>
      <w:divsChild>
        <w:div w:id="949892074">
          <w:marLeft w:val="0"/>
          <w:marRight w:val="0"/>
          <w:marTop w:val="0"/>
          <w:marBottom w:val="0"/>
          <w:divBdr>
            <w:top w:val="none" w:sz="0" w:space="0" w:color="auto"/>
            <w:left w:val="none" w:sz="0" w:space="0" w:color="auto"/>
            <w:bottom w:val="none" w:sz="0" w:space="0" w:color="auto"/>
            <w:right w:val="none" w:sz="0" w:space="0" w:color="auto"/>
          </w:divBdr>
          <w:divsChild>
            <w:div w:id="1742870588">
              <w:marLeft w:val="0"/>
              <w:marRight w:val="0"/>
              <w:marTop w:val="0"/>
              <w:marBottom w:val="0"/>
              <w:divBdr>
                <w:top w:val="none" w:sz="0" w:space="0" w:color="auto"/>
                <w:left w:val="none" w:sz="0" w:space="0" w:color="auto"/>
                <w:bottom w:val="none" w:sz="0" w:space="0" w:color="auto"/>
                <w:right w:val="none" w:sz="0" w:space="0" w:color="auto"/>
              </w:divBdr>
              <w:divsChild>
                <w:div w:id="160701797">
                  <w:marLeft w:val="0"/>
                  <w:marRight w:val="0"/>
                  <w:marTop w:val="0"/>
                  <w:marBottom w:val="0"/>
                  <w:divBdr>
                    <w:top w:val="none" w:sz="0" w:space="0" w:color="auto"/>
                    <w:left w:val="none" w:sz="0" w:space="0" w:color="auto"/>
                    <w:bottom w:val="none" w:sz="0" w:space="0" w:color="auto"/>
                    <w:right w:val="none" w:sz="0" w:space="0" w:color="auto"/>
                  </w:divBdr>
                  <w:divsChild>
                    <w:div w:id="617301050">
                      <w:marLeft w:val="0"/>
                      <w:marRight w:val="0"/>
                      <w:marTop w:val="0"/>
                      <w:marBottom w:val="0"/>
                      <w:divBdr>
                        <w:top w:val="none" w:sz="0" w:space="0" w:color="auto"/>
                        <w:left w:val="none" w:sz="0" w:space="0" w:color="auto"/>
                        <w:bottom w:val="none" w:sz="0" w:space="0" w:color="auto"/>
                        <w:right w:val="none" w:sz="0" w:space="0" w:color="auto"/>
                      </w:divBdr>
                    </w:div>
                  </w:divsChild>
                </w:div>
                <w:div w:id="286351252">
                  <w:marLeft w:val="0"/>
                  <w:marRight w:val="0"/>
                  <w:marTop w:val="0"/>
                  <w:marBottom w:val="0"/>
                  <w:divBdr>
                    <w:top w:val="none" w:sz="0" w:space="0" w:color="auto"/>
                    <w:left w:val="none" w:sz="0" w:space="0" w:color="auto"/>
                    <w:bottom w:val="none" w:sz="0" w:space="0" w:color="auto"/>
                    <w:right w:val="none" w:sz="0" w:space="0" w:color="auto"/>
                  </w:divBdr>
                  <w:divsChild>
                    <w:div w:id="1475440568">
                      <w:marLeft w:val="0"/>
                      <w:marRight w:val="0"/>
                      <w:marTop w:val="0"/>
                      <w:marBottom w:val="0"/>
                      <w:divBdr>
                        <w:top w:val="none" w:sz="0" w:space="0" w:color="auto"/>
                        <w:left w:val="none" w:sz="0" w:space="0" w:color="auto"/>
                        <w:bottom w:val="none" w:sz="0" w:space="0" w:color="auto"/>
                        <w:right w:val="none" w:sz="0" w:space="0" w:color="auto"/>
                      </w:divBdr>
                      <w:divsChild>
                        <w:div w:id="2140418541">
                          <w:marLeft w:val="0"/>
                          <w:marRight w:val="0"/>
                          <w:marTop w:val="0"/>
                          <w:marBottom w:val="0"/>
                          <w:divBdr>
                            <w:top w:val="none" w:sz="0" w:space="0" w:color="auto"/>
                            <w:left w:val="none" w:sz="0" w:space="0" w:color="auto"/>
                            <w:bottom w:val="none" w:sz="0" w:space="0" w:color="auto"/>
                            <w:right w:val="none" w:sz="0" w:space="0" w:color="auto"/>
                          </w:divBdr>
                          <w:divsChild>
                            <w:div w:id="136231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743491">
      <w:bodyDiv w:val="1"/>
      <w:marLeft w:val="0"/>
      <w:marRight w:val="0"/>
      <w:marTop w:val="0"/>
      <w:marBottom w:val="0"/>
      <w:divBdr>
        <w:top w:val="none" w:sz="0" w:space="0" w:color="auto"/>
        <w:left w:val="none" w:sz="0" w:space="0" w:color="auto"/>
        <w:bottom w:val="none" w:sz="0" w:space="0" w:color="auto"/>
        <w:right w:val="none" w:sz="0" w:space="0" w:color="auto"/>
      </w:divBdr>
    </w:div>
    <w:div w:id="1183327414">
      <w:bodyDiv w:val="1"/>
      <w:marLeft w:val="0"/>
      <w:marRight w:val="0"/>
      <w:marTop w:val="0"/>
      <w:marBottom w:val="0"/>
      <w:divBdr>
        <w:top w:val="none" w:sz="0" w:space="0" w:color="auto"/>
        <w:left w:val="none" w:sz="0" w:space="0" w:color="auto"/>
        <w:bottom w:val="none" w:sz="0" w:space="0" w:color="auto"/>
        <w:right w:val="none" w:sz="0" w:space="0" w:color="auto"/>
      </w:divBdr>
    </w:div>
    <w:div w:id="1562061252">
      <w:bodyDiv w:val="1"/>
      <w:marLeft w:val="0"/>
      <w:marRight w:val="0"/>
      <w:marTop w:val="0"/>
      <w:marBottom w:val="0"/>
      <w:divBdr>
        <w:top w:val="none" w:sz="0" w:space="0" w:color="auto"/>
        <w:left w:val="none" w:sz="0" w:space="0" w:color="auto"/>
        <w:bottom w:val="none" w:sz="0" w:space="0" w:color="auto"/>
        <w:right w:val="none" w:sz="0" w:space="0" w:color="auto"/>
      </w:divBdr>
      <w:divsChild>
        <w:div w:id="944732511">
          <w:marLeft w:val="0"/>
          <w:marRight w:val="0"/>
          <w:marTop w:val="0"/>
          <w:marBottom w:val="0"/>
          <w:divBdr>
            <w:top w:val="none" w:sz="0" w:space="0" w:color="auto"/>
            <w:left w:val="none" w:sz="0" w:space="0" w:color="auto"/>
            <w:bottom w:val="none" w:sz="0" w:space="0" w:color="auto"/>
            <w:right w:val="none" w:sz="0" w:space="0" w:color="auto"/>
          </w:divBdr>
          <w:divsChild>
            <w:div w:id="1273779908">
              <w:marLeft w:val="0"/>
              <w:marRight w:val="0"/>
              <w:marTop w:val="0"/>
              <w:marBottom w:val="0"/>
              <w:divBdr>
                <w:top w:val="none" w:sz="0" w:space="0" w:color="auto"/>
                <w:left w:val="none" w:sz="0" w:space="0" w:color="auto"/>
                <w:bottom w:val="none" w:sz="0" w:space="0" w:color="auto"/>
                <w:right w:val="none" w:sz="0" w:space="0" w:color="auto"/>
              </w:divBdr>
              <w:divsChild>
                <w:div w:id="1124273452">
                  <w:marLeft w:val="0"/>
                  <w:marRight w:val="0"/>
                  <w:marTop w:val="0"/>
                  <w:marBottom w:val="0"/>
                  <w:divBdr>
                    <w:top w:val="none" w:sz="0" w:space="0" w:color="auto"/>
                    <w:left w:val="none" w:sz="0" w:space="0" w:color="auto"/>
                    <w:bottom w:val="none" w:sz="0" w:space="0" w:color="auto"/>
                    <w:right w:val="none" w:sz="0" w:space="0" w:color="auto"/>
                  </w:divBdr>
                  <w:divsChild>
                    <w:div w:id="1913813149">
                      <w:marLeft w:val="0"/>
                      <w:marRight w:val="0"/>
                      <w:marTop w:val="0"/>
                      <w:marBottom w:val="0"/>
                      <w:divBdr>
                        <w:top w:val="none" w:sz="0" w:space="0" w:color="auto"/>
                        <w:left w:val="none" w:sz="0" w:space="0" w:color="auto"/>
                        <w:bottom w:val="none" w:sz="0" w:space="0" w:color="auto"/>
                        <w:right w:val="none" w:sz="0" w:space="0" w:color="auto"/>
                      </w:divBdr>
                      <w:divsChild>
                        <w:div w:id="139884458">
                          <w:marLeft w:val="0"/>
                          <w:marRight w:val="0"/>
                          <w:marTop w:val="0"/>
                          <w:marBottom w:val="0"/>
                          <w:divBdr>
                            <w:top w:val="none" w:sz="0" w:space="0" w:color="auto"/>
                            <w:left w:val="none" w:sz="0" w:space="0" w:color="auto"/>
                            <w:bottom w:val="none" w:sz="0" w:space="0" w:color="auto"/>
                            <w:right w:val="none" w:sz="0" w:space="0" w:color="auto"/>
                          </w:divBdr>
                          <w:divsChild>
                            <w:div w:id="11094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333802">
      <w:bodyDiv w:val="1"/>
      <w:marLeft w:val="0"/>
      <w:marRight w:val="0"/>
      <w:marTop w:val="0"/>
      <w:marBottom w:val="0"/>
      <w:divBdr>
        <w:top w:val="none" w:sz="0" w:space="0" w:color="auto"/>
        <w:left w:val="none" w:sz="0" w:space="0" w:color="auto"/>
        <w:bottom w:val="none" w:sz="0" w:space="0" w:color="auto"/>
        <w:right w:val="none" w:sz="0" w:space="0" w:color="auto"/>
      </w:divBdr>
      <w:divsChild>
        <w:div w:id="1940333686">
          <w:marLeft w:val="0"/>
          <w:marRight w:val="0"/>
          <w:marTop w:val="0"/>
          <w:marBottom w:val="0"/>
          <w:divBdr>
            <w:top w:val="none" w:sz="0" w:space="0" w:color="auto"/>
            <w:left w:val="none" w:sz="0" w:space="0" w:color="auto"/>
            <w:bottom w:val="none" w:sz="0" w:space="0" w:color="auto"/>
            <w:right w:val="none" w:sz="0" w:space="0" w:color="auto"/>
          </w:divBdr>
          <w:divsChild>
            <w:div w:id="1806701379">
              <w:marLeft w:val="0"/>
              <w:marRight w:val="0"/>
              <w:marTop w:val="0"/>
              <w:marBottom w:val="0"/>
              <w:divBdr>
                <w:top w:val="none" w:sz="0" w:space="0" w:color="auto"/>
                <w:left w:val="none" w:sz="0" w:space="0" w:color="auto"/>
                <w:bottom w:val="none" w:sz="0" w:space="0" w:color="auto"/>
                <w:right w:val="none" w:sz="0" w:space="0" w:color="auto"/>
              </w:divBdr>
              <w:divsChild>
                <w:div w:id="205533654">
                  <w:marLeft w:val="0"/>
                  <w:marRight w:val="0"/>
                  <w:marTop w:val="0"/>
                  <w:marBottom w:val="0"/>
                  <w:divBdr>
                    <w:top w:val="none" w:sz="0" w:space="0" w:color="auto"/>
                    <w:left w:val="none" w:sz="0" w:space="0" w:color="auto"/>
                    <w:bottom w:val="none" w:sz="0" w:space="0" w:color="auto"/>
                    <w:right w:val="none" w:sz="0" w:space="0" w:color="auto"/>
                  </w:divBdr>
                  <w:divsChild>
                    <w:div w:id="2103840022">
                      <w:marLeft w:val="0"/>
                      <w:marRight w:val="0"/>
                      <w:marTop w:val="0"/>
                      <w:marBottom w:val="0"/>
                      <w:divBdr>
                        <w:top w:val="none" w:sz="0" w:space="0" w:color="auto"/>
                        <w:left w:val="none" w:sz="0" w:space="0" w:color="auto"/>
                        <w:bottom w:val="none" w:sz="0" w:space="0" w:color="auto"/>
                        <w:right w:val="none" w:sz="0" w:space="0" w:color="auto"/>
                      </w:divBdr>
                      <w:divsChild>
                        <w:div w:id="637300897">
                          <w:marLeft w:val="0"/>
                          <w:marRight w:val="0"/>
                          <w:marTop w:val="0"/>
                          <w:marBottom w:val="0"/>
                          <w:divBdr>
                            <w:top w:val="none" w:sz="0" w:space="0" w:color="auto"/>
                            <w:left w:val="none" w:sz="0" w:space="0" w:color="auto"/>
                            <w:bottom w:val="none" w:sz="0" w:space="0" w:color="auto"/>
                            <w:right w:val="none" w:sz="0" w:space="0" w:color="auto"/>
                          </w:divBdr>
                          <w:divsChild>
                            <w:div w:id="87839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412940">
      <w:bodyDiv w:val="1"/>
      <w:marLeft w:val="0"/>
      <w:marRight w:val="0"/>
      <w:marTop w:val="0"/>
      <w:marBottom w:val="0"/>
      <w:divBdr>
        <w:top w:val="none" w:sz="0" w:space="0" w:color="auto"/>
        <w:left w:val="none" w:sz="0" w:space="0" w:color="auto"/>
        <w:bottom w:val="none" w:sz="0" w:space="0" w:color="auto"/>
        <w:right w:val="none" w:sz="0" w:space="0" w:color="auto"/>
      </w:divBdr>
      <w:divsChild>
        <w:div w:id="677197427">
          <w:marLeft w:val="0"/>
          <w:marRight w:val="0"/>
          <w:marTop w:val="0"/>
          <w:marBottom w:val="0"/>
          <w:divBdr>
            <w:top w:val="none" w:sz="0" w:space="0" w:color="auto"/>
            <w:left w:val="none" w:sz="0" w:space="0" w:color="auto"/>
            <w:bottom w:val="none" w:sz="0" w:space="0" w:color="auto"/>
            <w:right w:val="none" w:sz="0" w:space="0" w:color="auto"/>
          </w:divBdr>
          <w:divsChild>
            <w:div w:id="844127333">
              <w:marLeft w:val="0"/>
              <w:marRight w:val="0"/>
              <w:marTop w:val="0"/>
              <w:marBottom w:val="0"/>
              <w:divBdr>
                <w:top w:val="none" w:sz="0" w:space="0" w:color="auto"/>
                <w:left w:val="none" w:sz="0" w:space="0" w:color="auto"/>
                <w:bottom w:val="none" w:sz="0" w:space="0" w:color="auto"/>
                <w:right w:val="none" w:sz="0" w:space="0" w:color="auto"/>
              </w:divBdr>
              <w:divsChild>
                <w:div w:id="650057741">
                  <w:marLeft w:val="0"/>
                  <w:marRight w:val="0"/>
                  <w:marTop w:val="0"/>
                  <w:marBottom w:val="0"/>
                  <w:divBdr>
                    <w:top w:val="none" w:sz="0" w:space="0" w:color="auto"/>
                    <w:left w:val="none" w:sz="0" w:space="0" w:color="auto"/>
                    <w:bottom w:val="none" w:sz="0" w:space="0" w:color="auto"/>
                    <w:right w:val="none" w:sz="0" w:space="0" w:color="auto"/>
                  </w:divBdr>
                  <w:divsChild>
                    <w:div w:id="40833393">
                      <w:marLeft w:val="0"/>
                      <w:marRight w:val="0"/>
                      <w:marTop w:val="0"/>
                      <w:marBottom w:val="0"/>
                      <w:divBdr>
                        <w:top w:val="none" w:sz="0" w:space="0" w:color="auto"/>
                        <w:left w:val="none" w:sz="0" w:space="0" w:color="auto"/>
                        <w:bottom w:val="none" w:sz="0" w:space="0" w:color="auto"/>
                        <w:right w:val="none" w:sz="0" w:space="0" w:color="auto"/>
                      </w:divBdr>
                      <w:divsChild>
                        <w:div w:id="931745507">
                          <w:marLeft w:val="0"/>
                          <w:marRight w:val="0"/>
                          <w:marTop w:val="0"/>
                          <w:marBottom w:val="0"/>
                          <w:divBdr>
                            <w:top w:val="none" w:sz="0" w:space="0" w:color="auto"/>
                            <w:left w:val="none" w:sz="0" w:space="0" w:color="auto"/>
                            <w:bottom w:val="none" w:sz="0" w:space="0" w:color="auto"/>
                            <w:right w:val="none" w:sz="0" w:space="0" w:color="auto"/>
                          </w:divBdr>
                          <w:divsChild>
                            <w:div w:id="102073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604972">
      <w:bodyDiv w:val="1"/>
      <w:marLeft w:val="0"/>
      <w:marRight w:val="0"/>
      <w:marTop w:val="0"/>
      <w:marBottom w:val="0"/>
      <w:divBdr>
        <w:top w:val="none" w:sz="0" w:space="0" w:color="auto"/>
        <w:left w:val="none" w:sz="0" w:space="0" w:color="auto"/>
        <w:bottom w:val="none" w:sz="0" w:space="0" w:color="auto"/>
        <w:right w:val="none" w:sz="0" w:space="0" w:color="auto"/>
      </w:divBdr>
      <w:divsChild>
        <w:div w:id="1257521516">
          <w:marLeft w:val="0"/>
          <w:marRight w:val="0"/>
          <w:marTop w:val="0"/>
          <w:marBottom w:val="0"/>
          <w:divBdr>
            <w:top w:val="none" w:sz="0" w:space="0" w:color="auto"/>
            <w:left w:val="none" w:sz="0" w:space="0" w:color="auto"/>
            <w:bottom w:val="none" w:sz="0" w:space="0" w:color="auto"/>
            <w:right w:val="none" w:sz="0" w:space="0" w:color="auto"/>
          </w:divBdr>
          <w:divsChild>
            <w:div w:id="2083944261">
              <w:marLeft w:val="0"/>
              <w:marRight w:val="0"/>
              <w:marTop w:val="0"/>
              <w:marBottom w:val="0"/>
              <w:divBdr>
                <w:top w:val="none" w:sz="0" w:space="0" w:color="auto"/>
                <w:left w:val="none" w:sz="0" w:space="0" w:color="auto"/>
                <w:bottom w:val="none" w:sz="0" w:space="0" w:color="auto"/>
                <w:right w:val="none" w:sz="0" w:space="0" w:color="auto"/>
              </w:divBdr>
              <w:divsChild>
                <w:div w:id="265893441">
                  <w:marLeft w:val="0"/>
                  <w:marRight w:val="0"/>
                  <w:marTop w:val="0"/>
                  <w:marBottom w:val="0"/>
                  <w:divBdr>
                    <w:top w:val="none" w:sz="0" w:space="0" w:color="auto"/>
                    <w:left w:val="none" w:sz="0" w:space="0" w:color="auto"/>
                    <w:bottom w:val="none" w:sz="0" w:space="0" w:color="auto"/>
                    <w:right w:val="none" w:sz="0" w:space="0" w:color="auto"/>
                  </w:divBdr>
                  <w:divsChild>
                    <w:div w:id="116925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882759">
      <w:bodyDiv w:val="1"/>
      <w:marLeft w:val="0"/>
      <w:marRight w:val="0"/>
      <w:marTop w:val="0"/>
      <w:marBottom w:val="0"/>
      <w:divBdr>
        <w:top w:val="none" w:sz="0" w:space="0" w:color="auto"/>
        <w:left w:val="none" w:sz="0" w:space="0" w:color="auto"/>
        <w:bottom w:val="none" w:sz="0" w:space="0" w:color="auto"/>
        <w:right w:val="none" w:sz="0" w:space="0" w:color="auto"/>
      </w:divBdr>
      <w:divsChild>
        <w:div w:id="828205290">
          <w:marLeft w:val="0"/>
          <w:marRight w:val="0"/>
          <w:marTop w:val="0"/>
          <w:marBottom w:val="0"/>
          <w:divBdr>
            <w:top w:val="none" w:sz="0" w:space="0" w:color="auto"/>
            <w:left w:val="none" w:sz="0" w:space="0" w:color="auto"/>
            <w:bottom w:val="none" w:sz="0" w:space="0" w:color="auto"/>
            <w:right w:val="none" w:sz="0" w:space="0" w:color="auto"/>
          </w:divBdr>
          <w:divsChild>
            <w:div w:id="1488476808">
              <w:marLeft w:val="0"/>
              <w:marRight w:val="0"/>
              <w:marTop w:val="0"/>
              <w:marBottom w:val="0"/>
              <w:divBdr>
                <w:top w:val="none" w:sz="0" w:space="0" w:color="auto"/>
                <w:left w:val="none" w:sz="0" w:space="0" w:color="auto"/>
                <w:bottom w:val="none" w:sz="0" w:space="0" w:color="auto"/>
                <w:right w:val="none" w:sz="0" w:space="0" w:color="auto"/>
              </w:divBdr>
              <w:divsChild>
                <w:div w:id="1688872168">
                  <w:marLeft w:val="0"/>
                  <w:marRight w:val="0"/>
                  <w:marTop w:val="0"/>
                  <w:marBottom w:val="0"/>
                  <w:divBdr>
                    <w:top w:val="none" w:sz="0" w:space="0" w:color="auto"/>
                    <w:left w:val="none" w:sz="0" w:space="0" w:color="auto"/>
                    <w:bottom w:val="none" w:sz="0" w:space="0" w:color="auto"/>
                    <w:right w:val="none" w:sz="0" w:space="0" w:color="auto"/>
                  </w:divBdr>
                  <w:divsChild>
                    <w:div w:id="38464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909753">
      <w:bodyDiv w:val="1"/>
      <w:marLeft w:val="0"/>
      <w:marRight w:val="0"/>
      <w:marTop w:val="0"/>
      <w:marBottom w:val="0"/>
      <w:divBdr>
        <w:top w:val="none" w:sz="0" w:space="0" w:color="auto"/>
        <w:left w:val="none" w:sz="0" w:space="0" w:color="auto"/>
        <w:bottom w:val="none" w:sz="0" w:space="0" w:color="auto"/>
        <w:right w:val="none" w:sz="0" w:space="0" w:color="auto"/>
      </w:divBdr>
      <w:divsChild>
        <w:div w:id="669866197">
          <w:marLeft w:val="0"/>
          <w:marRight w:val="0"/>
          <w:marTop w:val="0"/>
          <w:marBottom w:val="0"/>
          <w:divBdr>
            <w:top w:val="none" w:sz="0" w:space="0" w:color="auto"/>
            <w:left w:val="none" w:sz="0" w:space="0" w:color="auto"/>
            <w:bottom w:val="none" w:sz="0" w:space="0" w:color="auto"/>
            <w:right w:val="none" w:sz="0" w:space="0" w:color="auto"/>
          </w:divBdr>
          <w:divsChild>
            <w:div w:id="540240397">
              <w:marLeft w:val="0"/>
              <w:marRight w:val="0"/>
              <w:marTop w:val="0"/>
              <w:marBottom w:val="0"/>
              <w:divBdr>
                <w:top w:val="none" w:sz="0" w:space="0" w:color="auto"/>
                <w:left w:val="none" w:sz="0" w:space="0" w:color="auto"/>
                <w:bottom w:val="none" w:sz="0" w:space="0" w:color="auto"/>
                <w:right w:val="none" w:sz="0" w:space="0" w:color="auto"/>
              </w:divBdr>
              <w:divsChild>
                <w:div w:id="135922532">
                  <w:marLeft w:val="0"/>
                  <w:marRight w:val="0"/>
                  <w:marTop w:val="0"/>
                  <w:marBottom w:val="0"/>
                  <w:divBdr>
                    <w:top w:val="none" w:sz="0" w:space="0" w:color="auto"/>
                    <w:left w:val="none" w:sz="0" w:space="0" w:color="auto"/>
                    <w:bottom w:val="none" w:sz="0" w:space="0" w:color="auto"/>
                    <w:right w:val="none" w:sz="0" w:space="0" w:color="auto"/>
                  </w:divBdr>
                  <w:divsChild>
                    <w:div w:id="8726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PabloTallerProgramacion/TP0_Programacion_UBA.g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1456</Words>
  <Characters>8010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Iron Man</dc:creator>
  <cp:keywords/>
  <dc:description/>
  <cp:lastModifiedBy>Iron Man</cp:lastModifiedBy>
  <cp:revision>4</cp:revision>
  <dcterms:created xsi:type="dcterms:W3CDTF">2026-06-30T01:24:00Z</dcterms:created>
  <dcterms:modified xsi:type="dcterms:W3CDTF">2026-06-30T02:00:00Z</dcterms:modified>
</cp:coreProperties>
</file>