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1346" w14:textId="6E6B7250" w:rsidR="003E2A3D" w:rsidRPr="0003554A" w:rsidRDefault="00000000" w:rsidP="0001266B">
      <w:pPr>
        <w:pStyle w:val="Ttulo"/>
      </w:pPr>
      <w:bookmarkStart w:id="0" w:name="guía_de_ros_2"/>
      <w:r w:rsidRPr="0003554A">
        <w:t>Guía de ROS 2</w:t>
      </w:r>
      <w:bookmarkEnd w:id="0"/>
      <w:r w:rsidR="0003554A" w:rsidRPr="0003554A">
        <w:t>                            </w:t>
      </w:r>
    </w:p>
    <w:p w14:paraId="591FA55D" w14:textId="77777777" w:rsidR="0003554A" w:rsidRPr="0003554A" w:rsidRDefault="0003554A" w:rsidP="0001266B">
      <w:pPr>
        <w:pStyle w:val="Textoindependiente"/>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1"/>
        <w:gridCol w:w="5395"/>
      </w:tblGrid>
      <w:tr w:rsidR="003E2A3D" w14:paraId="1AFF7646" w14:textId="77777777" w:rsidTr="00310D34">
        <w:trPr>
          <w:trHeight w:val="439"/>
        </w:trPr>
        <w:tc>
          <w:tcPr>
            <w:tcW w:w="1971" w:type="pct"/>
            <w:vAlign w:val="center"/>
          </w:tcPr>
          <w:p w14:paraId="366BA6BC" w14:textId="58F724BE" w:rsidR="003E2A3D" w:rsidRPr="00310D34" w:rsidRDefault="003E2A3D" w:rsidP="00310D34">
            <w:pPr>
              <w:jc w:val="left"/>
              <w:rPr>
                <w:b/>
                <w:bCs/>
              </w:rPr>
            </w:pPr>
            <w:r w:rsidRPr="00310D34">
              <w:rPr>
                <w:b/>
                <w:bCs/>
              </w:rPr>
              <w:t>Autor:</w:t>
            </w:r>
          </w:p>
        </w:tc>
        <w:tc>
          <w:tcPr>
            <w:tcW w:w="3029" w:type="pct"/>
          </w:tcPr>
          <w:p w14:paraId="5AE84081" w14:textId="3DBC14B9" w:rsidR="003E2A3D" w:rsidRPr="0003554A" w:rsidRDefault="003E2A3D" w:rsidP="0001266B">
            <w:r w:rsidRPr="0003554A">
              <w:t>Pablo M. Tarrío Guirao</w:t>
            </w:r>
          </w:p>
        </w:tc>
      </w:tr>
      <w:tr w:rsidR="003E2A3D" w14:paraId="671EA998" w14:textId="77777777" w:rsidTr="00310D34">
        <w:trPr>
          <w:trHeight w:val="283"/>
        </w:trPr>
        <w:tc>
          <w:tcPr>
            <w:tcW w:w="1971" w:type="pct"/>
            <w:vAlign w:val="center"/>
          </w:tcPr>
          <w:p w14:paraId="55691400" w14:textId="19306A8E" w:rsidR="003E2A3D" w:rsidRPr="00310D34" w:rsidRDefault="003E2A3D" w:rsidP="00310D34">
            <w:pPr>
              <w:jc w:val="left"/>
              <w:rPr>
                <w:b/>
                <w:bCs/>
              </w:rPr>
            </w:pPr>
            <w:r w:rsidRPr="00310D34">
              <w:rPr>
                <w:b/>
                <w:bCs/>
              </w:rPr>
              <w:t>Fecha de Creación:</w:t>
            </w:r>
          </w:p>
        </w:tc>
        <w:tc>
          <w:tcPr>
            <w:tcW w:w="3029" w:type="pct"/>
          </w:tcPr>
          <w:p w14:paraId="3B312329" w14:textId="7A0C3582" w:rsidR="003E2A3D" w:rsidRPr="0003554A" w:rsidRDefault="003E2A3D" w:rsidP="0001266B">
            <w:r w:rsidRPr="0003554A">
              <w:t>16 enero 2026</w:t>
            </w:r>
          </w:p>
        </w:tc>
      </w:tr>
      <w:tr w:rsidR="003E2A3D" w14:paraId="5B6AE76C" w14:textId="77777777" w:rsidTr="00310D34">
        <w:trPr>
          <w:trHeight w:val="283"/>
        </w:trPr>
        <w:tc>
          <w:tcPr>
            <w:tcW w:w="1971" w:type="pct"/>
            <w:vAlign w:val="center"/>
          </w:tcPr>
          <w:p w14:paraId="1E5D13EC" w14:textId="32F122BB" w:rsidR="003E2A3D" w:rsidRPr="00310D34" w:rsidRDefault="003E2A3D" w:rsidP="00310D34">
            <w:pPr>
              <w:jc w:val="left"/>
              <w:rPr>
                <w:b/>
                <w:bCs/>
              </w:rPr>
            </w:pPr>
            <w:r w:rsidRPr="00310D34">
              <w:rPr>
                <w:b/>
                <w:bCs/>
              </w:rPr>
              <w:t>Última de actualización:</w:t>
            </w:r>
          </w:p>
        </w:tc>
        <w:tc>
          <w:tcPr>
            <w:tcW w:w="3029" w:type="pct"/>
          </w:tcPr>
          <w:p w14:paraId="73D20731" w14:textId="35B7D694" w:rsidR="003E2A3D" w:rsidRPr="0003554A" w:rsidRDefault="003E2A3D" w:rsidP="0001266B">
            <w:r w:rsidRPr="0003554A">
              <w:t>16 enero 2026</w:t>
            </w:r>
          </w:p>
        </w:tc>
      </w:tr>
      <w:tr w:rsidR="003E2A3D" w14:paraId="6592C25D" w14:textId="77777777" w:rsidTr="00310D34">
        <w:trPr>
          <w:trHeight w:val="283"/>
        </w:trPr>
        <w:tc>
          <w:tcPr>
            <w:tcW w:w="1971" w:type="pct"/>
            <w:vAlign w:val="center"/>
          </w:tcPr>
          <w:p w14:paraId="2F3D078E" w14:textId="2CA80741" w:rsidR="003E2A3D" w:rsidRPr="00310D34" w:rsidRDefault="003E2A3D" w:rsidP="00310D34">
            <w:pPr>
              <w:jc w:val="left"/>
              <w:rPr>
                <w:b/>
                <w:bCs/>
              </w:rPr>
            </w:pPr>
            <w:r w:rsidRPr="00310D34">
              <w:rPr>
                <w:b/>
                <w:bCs/>
              </w:rPr>
              <w:t>Versión del documento:</w:t>
            </w:r>
          </w:p>
        </w:tc>
        <w:tc>
          <w:tcPr>
            <w:tcW w:w="3029" w:type="pct"/>
          </w:tcPr>
          <w:p w14:paraId="5357ACF3" w14:textId="4333A36E" w:rsidR="003E2A3D" w:rsidRPr="0003554A" w:rsidRDefault="003E2A3D" w:rsidP="0001266B">
            <w:r w:rsidRPr="0003554A">
              <w:t>0.0.1</w:t>
            </w:r>
          </w:p>
        </w:tc>
      </w:tr>
      <w:tr w:rsidR="003E2A3D" w14:paraId="1BCDD246" w14:textId="77777777" w:rsidTr="00310D34">
        <w:trPr>
          <w:trHeight w:val="462"/>
        </w:trPr>
        <w:tc>
          <w:tcPr>
            <w:tcW w:w="1971" w:type="pct"/>
            <w:vAlign w:val="center"/>
          </w:tcPr>
          <w:p w14:paraId="4A374CB1" w14:textId="4864026F" w:rsidR="003E2A3D" w:rsidRPr="00310D34" w:rsidRDefault="003E2A3D" w:rsidP="00310D34">
            <w:pPr>
              <w:jc w:val="left"/>
              <w:rPr>
                <w:b/>
                <w:bCs/>
              </w:rPr>
            </w:pPr>
            <w:r w:rsidRPr="00310D34">
              <w:rPr>
                <w:b/>
                <w:bCs/>
              </w:rPr>
              <w:t>Versión de ROS 2 cubierta:</w:t>
            </w:r>
          </w:p>
        </w:tc>
        <w:tc>
          <w:tcPr>
            <w:tcW w:w="3029" w:type="pct"/>
          </w:tcPr>
          <w:p w14:paraId="4685F326" w14:textId="68BE566F" w:rsidR="003E2A3D" w:rsidRPr="0003554A" w:rsidRDefault="003E2A3D" w:rsidP="0001266B">
            <w:r w:rsidRPr="0003554A">
              <w:t xml:space="preserve">Humble </w:t>
            </w:r>
            <w:proofErr w:type="spellStart"/>
            <w:r w:rsidRPr="0003554A">
              <w:t>Hawkskill</w:t>
            </w:r>
            <w:proofErr w:type="spellEnd"/>
          </w:p>
        </w:tc>
      </w:tr>
    </w:tbl>
    <w:p w14:paraId="5935E294" w14:textId="5EAE93F6" w:rsidR="003E2BEA" w:rsidRDefault="003E2BEA" w:rsidP="0001266B"/>
    <w:p w14:paraId="0342335E" w14:textId="77777777" w:rsidR="003E2BEA" w:rsidRDefault="003E2BEA" w:rsidP="0001266B"/>
    <w:p w14:paraId="1DB94A55" w14:textId="77777777" w:rsidR="003E2BEA" w:rsidRDefault="003E2BEA" w:rsidP="0001266B"/>
    <w:p w14:paraId="686566A9" w14:textId="77777777" w:rsidR="003E2BEA" w:rsidRDefault="003E2BEA" w:rsidP="0001266B"/>
    <w:p w14:paraId="152052B0" w14:textId="77777777" w:rsidR="003E2BEA" w:rsidRDefault="003E2BEA" w:rsidP="0001266B"/>
    <w:p w14:paraId="1410F5FE" w14:textId="77777777" w:rsidR="003E2BEA" w:rsidRDefault="003E2BEA" w:rsidP="0001266B"/>
    <w:p w14:paraId="58A803F4" w14:textId="77777777" w:rsidR="00FE2339" w:rsidRDefault="00FE2339" w:rsidP="0001266B"/>
    <w:p w14:paraId="7FDAB980" w14:textId="77777777" w:rsidR="00FE2339" w:rsidRDefault="00FE2339" w:rsidP="0001266B"/>
    <w:p w14:paraId="207B6809" w14:textId="77777777" w:rsidR="00FE2339" w:rsidRDefault="00FE2339" w:rsidP="0001266B"/>
    <w:p w14:paraId="3AC988C6" w14:textId="77777777" w:rsidR="00FE2339" w:rsidRDefault="00FE2339" w:rsidP="0001266B"/>
    <w:p w14:paraId="31BF5E98" w14:textId="77777777" w:rsidR="00FE2339" w:rsidRDefault="00FE2339" w:rsidP="0001266B"/>
    <w:p w14:paraId="3A0C01F1" w14:textId="77777777" w:rsidR="00FE2339" w:rsidRDefault="00FE2339" w:rsidP="0001266B"/>
    <w:p w14:paraId="69B9D2C2" w14:textId="77777777" w:rsidR="003E2BEA" w:rsidRDefault="003E2BEA" w:rsidP="0001266B"/>
    <w:p w14:paraId="18D7533E" w14:textId="77777777" w:rsidR="003E2BEA" w:rsidRDefault="003E2BEA" w:rsidP="0001266B"/>
    <w:p w14:paraId="17A1212E" w14:textId="77777777" w:rsidR="003E2BEA" w:rsidRDefault="003E2BEA" w:rsidP="0001266B"/>
    <w:p w14:paraId="1B82A945" w14:textId="77777777" w:rsidR="003E2BEA" w:rsidRDefault="003E2BEA" w:rsidP="0001266B"/>
    <w:p w14:paraId="7EA48172" w14:textId="77777777" w:rsidR="003E2BEA" w:rsidRDefault="003E2BEA" w:rsidP="0001266B"/>
    <w:sdt>
      <w:sdtPr>
        <w:rPr>
          <w:rFonts w:ascii="Montserrat" w:eastAsia="Georgia" w:hAnsi="Montserrat" w:cs="Open Sans"/>
          <w:b w:val="0"/>
          <w:bCs w:val="0"/>
          <w:color w:val="000000" w:themeColor="text1"/>
          <w:sz w:val="40"/>
          <w:szCs w:val="40"/>
          <w:u w:val="none"/>
          <w:lang w:eastAsia="en-US"/>
        </w:rPr>
        <w:id w:val="1063068985"/>
        <w:docPartObj>
          <w:docPartGallery w:val="Table of Contents"/>
          <w:docPartUnique/>
        </w:docPartObj>
      </w:sdtPr>
      <w:sdtEndPr>
        <w:rPr>
          <w:rFonts w:ascii="Open Sans" w:hAnsi="Open Sans"/>
          <w:color w:val="auto"/>
          <w:sz w:val="20"/>
          <w:szCs w:val="20"/>
        </w:rPr>
      </w:sdtEndPr>
      <w:sdtContent>
        <w:p w14:paraId="3F58412B" w14:textId="69261ADC" w:rsidR="0003554A" w:rsidRPr="0001266B" w:rsidRDefault="0003554A" w:rsidP="0001266B">
          <w:pPr>
            <w:pStyle w:val="TtuloTDC"/>
            <w:rPr>
              <w:color w:val="000000" w:themeColor="text1"/>
            </w:rPr>
          </w:pPr>
          <w:r w:rsidRPr="0001266B">
            <w:rPr>
              <w:rFonts w:ascii="Montserrat" w:hAnsi="Montserrat"/>
              <w:color w:val="000000" w:themeColor="text1"/>
              <w:sz w:val="40"/>
              <w:szCs w:val="40"/>
            </w:rPr>
            <w:t>Índice de contenidos:</w:t>
          </w:r>
        </w:p>
        <w:p w14:paraId="7B89D122" w14:textId="77777777" w:rsidR="0003554A" w:rsidRPr="0003554A" w:rsidRDefault="0003554A" w:rsidP="0001266B">
          <w:pPr>
            <w:rPr>
              <w:lang w:eastAsia="es-ES"/>
            </w:rPr>
          </w:pPr>
        </w:p>
        <w:p w14:paraId="30A5FAFC" w14:textId="193B33FB" w:rsidR="009A4CFF" w:rsidRDefault="0003554A">
          <w:pPr>
            <w:pStyle w:val="TDC1"/>
            <w:tabs>
              <w:tab w:val="right" w:leader="dot" w:pos="8680"/>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219714185" w:history="1">
            <w:r w:rsidR="009A4CFF" w:rsidRPr="007F5EBB">
              <w:rPr>
                <w:rStyle w:val="Hipervnculo"/>
                <w:noProof/>
              </w:rPr>
              <w:t>1. Introducción</w:t>
            </w:r>
            <w:r w:rsidR="009A4CFF">
              <w:rPr>
                <w:noProof/>
                <w:webHidden/>
              </w:rPr>
              <w:tab/>
            </w:r>
            <w:r w:rsidR="009A4CFF">
              <w:rPr>
                <w:noProof/>
                <w:webHidden/>
              </w:rPr>
              <w:fldChar w:fldCharType="begin"/>
            </w:r>
            <w:r w:rsidR="009A4CFF">
              <w:rPr>
                <w:noProof/>
                <w:webHidden/>
              </w:rPr>
              <w:instrText xml:space="preserve"> PAGEREF _Toc219714185 \h </w:instrText>
            </w:r>
            <w:r w:rsidR="009A4CFF">
              <w:rPr>
                <w:noProof/>
                <w:webHidden/>
              </w:rPr>
            </w:r>
            <w:r w:rsidR="009A4CFF">
              <w:rPr>
                <w:noProof/>
                <w:webHidden/>
              </w:rPr>
              <w:fldChar w:fldCharType="separate"/>
            </w:r>
            <w:r w:rsidR="009A4CFF">
              <w:rPr>
                <w:noProof/>
                <w:webHidden/>
              </w:rPr>
              <w:t>3</w:t>
            </w:r>
            <w:r w:rsidR="009A4CFF">
              <w:rPr>
                <w:noProof/>
                <w:webHidden/>
              </w:rPr>
              <w:fldChar w:fldCharType="end"/>
            </w:r>
          </w:hyperlink>
        </w:p>
        <w:p w14:paraId="6A9A6186" w14:textId="084C3F18" w:rsidR="009A4CFF" w:rsidRDefault="009A4CFF">
          <w:pPr>
            <w:pStyle w:val="TDC2"/>
            <w:tabs>
              <w:tab w:val="left" w:pos="96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86" w:history="1">
            <w:r w:rsidRPr="007F5EBB">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Propósito de esta guía</w:t>
            </w:r>
            <w:r>
              <w:rPr>
                <w:noProof/>
                <w:webHidden/>
              </w:rPr>
              <w:tab/>
            </w:r>
            <w:r>
              <w:rPr>
                <w:noProof/>
                <w:webHidden/>
              </w:rPr>
              <w:fldChar w:fldCharType="begin"/>
            </w:r>
            <w:r>
              <w:rPr>
                <w:noProof/>
                <w:webHidden/>
              </w:rPr>
              <w:instrText xml:space="preserve"> PAGEREF _Toc219714186 \h </w:instrText>
            </w:r>
            <w:r>
              <w:rPr>
                <w:noProof/>
                <w:webHidden/>
              </w:rPr>
            </w:r>
            <w:r>
              <w:rPr>
                <w:noProof/>
                <w:webHidden/>
              </w:rPr>
              <w:fldChar w:fldCharType="separate"/>
            </w:r>
            <w:r>
              <w:rPr>
                <w:noProof/>
                <w:webHidden/>
              </w:rPr>
              <w:t>3</w:t>
            </w:r>
            <w:r>
              <w:rPr>
                <w:noProof/>
                <w:webHidden/>
              </w:rPr>
              <w:fldChar w:fldCharType="end"/>
            </w:r>
          </w:hyperlink>
        </w:p>
        <w:p w14:paraId="3F9C3290" w14:textId="28555D9C" w:rsidR="009A4CFF" w:rsidRDefault="009A4CFF">
          <w:pPr>
            <w:pStyle w:val="TDC2"/>
            <w:tabs>
              <w:tab w:val="left" w:pos="96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87" w:history="1">
            <w:r w:rsidRPr="007F5EBB">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Requisitos Previos</w:t>
            </w:r>
            <w:r>
              <w:rPr>
                <w:noProof/>
                <w:webHidden/>
              </w:rPr>
              <w:tab/>
            </w:r>
            <w:r>
              <w:rPr>
                <w:noProof/>
                <w:webHidden/>
              </w:rPr>
              <w:fldChar w:fldCharType="begin"/>
            </w:r>
            <w:r>
              <w:rPr>
                <w:noProof/>
                <w:webHidden/>
              </w:rPr>
              <w:instrText xml:space="preserve"> PAGEREF _Toc219714187 \h </w:instrText>
            </w:r>
            <w:r>
              <w:rPr>
                <w:noProof/>
                <w:webHidden/>
              </w:rPr>
            </w:r>
            <w:r>
              <w:rPr>
                <w:noProof/>
                <w:webHidden/>
              </w:rPr>
              <w:fldChar w:fldCharType="separate"/>
            </w:r>
            <w:r>
              <w:rPr>
                <w:noProof/>
                <w:webHidden/>
              </w:rPr>
              <w:t>3</w:t>
            </w:r>
            <w:r>
              <w:rPr>
                <w:noProof/>
                <w:webHidden/>
              </w:rPr>
              <w:fldChar w:fldCharType="end"/>
            </w:r>
          </w:hyperlink>
        </w:p>
        <w:p w14:paraId="664C92D4" w14:textId="67223D79" w:rsidR="009A4CFF" w:rsidRDefault="009A4CFF">
          <w:pPr>
            <w:pStyle w:val="TDC2"/>
            <w:tabs>
              <w:tab w:val="left" w:pos="96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88" w:history="1">
            <w:r w:rsidRPr="007F5EBB">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Alcance de esta guía</w:t>
            </w:r>
            <w:r>
              <w:rPr>
                <w:noProof/>
                <w:webHidden/>
              </w:rPr>
              <w:tab/>
            </w:r>
            <w:r>
              <w:rPr>
                <w:noProof/>
                <w:webHidden/>
              </w:rPr>
              <w:fldChar w:fldCharType="begin"/>
            </w:r>
            <w:r>
              <w:rPr>
                <w:noProof/>
                <w:webHidden/>
              </w:rPr>
              <w:instrText xml:space="preserve"> PAGEREF _Toc219714188 \h </w:instrText>
            </w:r>
            <w:r>
              <w:rPr>
                <w:noProof/>
                <w:webHidden/>
              </w:rPr>
            </w:r>
            <w:r>
              <w:rPr>
                <w:noProof/>
                <w:webHidden/>
              </w:rPr>
              <w:fldChar w:fldCharType="separate"/>
            </w:r>
            <w:r>
              <w:rPr>
                <w:noProof/>
                <w:webHidden/>
              </w:rPr>
              <w:t>3</w:t>
            </w:r>
            <w:r>
              <w:rPr>
                <w:noProof/>
                <w:webHidden/>
              </w:rPr>
              <w:fldChar w:fldCharType="end"/>
            </w:r>
          </w:hyperlink>
        </w:p>
        <w:p w14:paraId="22A9CB06" w14:textId="55A7549B" w:rsidR="009A4CFF" w:rsidRDefault="009A4CFF">
          <w:pPr>
            <w:pStyle w:val="TDC1"/>
            <w:tabs>
              <w:tab w:val="left" w:pos="72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89" w:history="1">
            <w:r w:rsidRPr="007F5EBB">
              <w:rPr>
                <w:rStyle w:val="Hipervnculo"/>
                <w:noProof/>
              </w:rPr>
              <w:t>2.</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Conceptos fundamentales de ROS 2</w:t>
            </w:r>
            <w:r>
              <w:rPr>
                <w:noProof/>
                <w:webHidden/>
              </w:rPr>
              <w:tab/>
            </w:r>
            <w:r>
              <w:rPr>
                <w:noProof/>
                <w:webHidden/>
              </w:rPr>
              <w:fldChar w:fldCharType="begin"/>
            </w:r>
            <w:r>
              <w:rPr>
                <w:noProof/>
                <w:webHidden/>
              </w:rPr>
              <w:instrText xml:space="preserve"> PAGEREF _Toc219714189 \h </w:instrText>
            </w:r>
            <w:r>
              <w:rPr>
                <w:noProof/>
                <w:webHidden/>
              </w:rPr>
            </w:r>
            <w:r>
              <w:rPr>
                <w:noProof/>
                <w:webHidden/>
              </w:rPr>
              <w:fldChar w:fldCharType="separate"/>
            </w:r>
            <w:r>
              <w:rPr>
                <w:noProof/>
                <w:webHidden/>
              </w:rPr>
              <w:t>4</w:t>
            </w:r>
            <w:r>
              <w:rPr>
                <w:noProof/>
                <w:webHidden/>
              </w:rPr>
              <w:fldChar w:fldCharType="end"/>
            </w:r>
          </w:hyperlink>
        </w:p>
        <w:p w14:paraId="66DE7041" w14:textId="46378ABD" w:rsidR="009A4CFF" w:rsidRDefault="009A4CFF">
          <w:pPr>
            <w:pStyle w:val="TDC2"/>
            <w:tabs>
              <w:tab w:val="left" w:pos="96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90" w:history="1">
            <w:r w:rsidRPr="007F5EBB">
              <w:rPr>
                <w:rStyle w:val="Hipervnculo"/>
                <w:noProof/>
              </w:rPr>
              <w:t>2.1.</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¿Qué es ROS 2?</w:t>
            </w:r>
            <w:r>
              <w:rPr>
                <w:noProof/>
                <w:webHidden/>
              </w:rPr>
              <w:tab/>
            </w:r>
            <w:r>
              <w:rPr>
                <w:noProof/>
                <w:webHidden/>
              </w:rPr>
              <w:fldChar w:fldCharType="begin"/>
            </w:r>
            <w:r>
              <w:rPr>
                <w:noProof/>
                <w:webHidden/>
              </w:rPr>
              <w:instrText xml:space="preserve"> PAGEREF _Toc219714190 \h </w:instrText>
            </w:r>
            <w:r>
              <w:rPr>
                <w:noProof/>
                <w:webHidden/>
              </w:rPr>
            </w:r>
            <w:r>
              <w:rPr>
                <w:noProof/>
                <w:webHidden/>
              </w:rPr>
              <w:fldChar w:fldCharType="separate"/>
            </w:r>
            <w:r>
              <w:rPr>
                <w:noProof/>
                <w:webHidden/>
              </w:rPr>
              <w:t>4</w:t>
            </w:r>
            <w:r>
              <w:rPr>
                <w:noProof/>
                <w:webHidden/>
              </w:rPr>
              <w:fldChar w:fldCharType="end"/>
            </w:r>
          </w:hyperlink>
        </w:p>
        <w:p w14:paraId="7E856DF6" w14:textId="2C2BEC6B" w:rsidR="009A4CFF" w:rsidRDefault="009A4CFF">
          <w:pPr>
            <w:pStyle w:val="TDC2"/>
            <w:tabs>
              <w:tab w:val="left" w:pos="96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91" w:history="1">
            <w:r w:rsidRPr="007F5EBB">
              <w:rPr>
                <w:rStyle w:val="Hipervnculo"/>
                <w:noProof/>
              </w:rPr>
              <w:t>2.2.</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Arquitectura de ROS 2</w:t>
            </w:r>
            <w:r>
              <w:rPr>
                <w:noProof/>
                <w:webHidden/>
              </w:rPr>
              <w:tab/>
            </w:r>
            <w:r>
              <w:rPr>
                <w:noProof/>
                <w:webHidden/>
              </w:rPr>
              <w:fldChar w:fldCharType="begin"/>
            </w:r>
            <w:r>
              <w:rPr>
                <w:noProof/>
                <w:webHidden/>
              </w:rPr>
              <w:instrText xml:space="preserve"> PAGEREF _Toc219714191 \h </w:instrText>
            </w:r>
            <w:r>
              <w:rPr>
                <w:noProof/>
                <w:webHidden/>
              </w:rPr>
            </w:r>
            <w:r>
              <w:rPr>
                <w:noProof/>
                <w:webHidden/>
              </w:rPr>
              <w:fldChar w:fldCharType="separate"/>
            </w:r>
            <w:r>
              <w:rPr>
                <w:noProof/>
                <w:webHidden/>
              </w:rPr>
              <w:t>4</w:t>
            </w:r>
            <w:r>
              <w:rPr>
                <w:noProof/>
                <w:webHidden/>
              </w:rPr>
              <w:fldChar w:fldCharType="end"/>
            </w:r>
          </w:hyperlink>
        </w:p>
        <w:p w14:paraId="5FD87C56" w14:textId="6AD6E139" w:rsidR="009A4CFF" w:rsidRDefault="009A4CFF">
          <w:pPr>
            <w:pStyle w:val="TDC2"/>
            <w:tabs>
              <w:tab w:val="left" w:pos="96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92" w:history="1">
            <w:r w:rsidRPr="007F5EBB">
              <w:rPr>
                <w:rStyle w:val="Hipervnculo"/>
                <w:noProof/>
              </w:rPr>
              <w:t>2.3.</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Conceptos clave</w:t>
            </w:r>
            <w:r>
              <w:rPr>
                <w:noProof/>
                <w:webHidden/>
              </w:rPr>
              <w:tab/>
            </w:r>
            <w:r>
              <w:rPr>
                <w:noProof/>
                <w:webHidden/>
              </w:rPr>
              <w:fldChar w:fldCharType="begin"/>
            </w:r>
            <w:r>
              <w:rPr>
                <w:noProof/>
                <w:webHidden/>
              </w:rPr>
              <w:instrText xml:space="preserve"> PAGEREF _Toc219714192 \h </w:instrText>
            </w:r>
            <w:r>
              <w:rPr>
                <w:noProof/>
                <w:webHidden/>
              </w:rPr>
            </w:r>
            <w:r>
              <w:rPr>
                <w:noProof/>
                <w:webHidden/>
              </w:rPr>
              <w:fldChar w:fldCharType="separate"/>
            </w:r>
            <w:r>
              <w:rPr>
                <w:noProof/>
                <w:webHidden/>
              </w:rPr>
              <w:t>4</w:t>
            </w:r>
            <w:r>
              <w:rPr>
                <w:noProof/>
                <w:webHidden/>
              </w:rPr>
              <w:fldChar w:fldCharType="end"/>
            </w:r>
          </w:hyperlink>
        </w:p>
        <w:p w14:paraId="0F26E6C2" w14:textId="06FFADAD" w:rsidR="009A4CFF" w:rsidRDefault="009A4CFF">
          <w:pPr>
            <w:pStyle w:val="TDC3"/>
            <w:tabs>
              <w:tab w:val="left" w:pos="120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93" w:history="1">
            <w:r w:rsidRPr="007F5EBB">
              <w:rPr>
                <w:rStyle w:val="Hipervnculo"/>
                <w:noProof/>
              </w:rPr>
              <w:t>2.3.1.</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Nodos</w:t>
            </w:r>
            <w:r>
              <w:rPr>
                <w:noProof/>
                <w:webHidden/>
              </w:rPr>
              <w:tab/>
            </w:r>
            <w:r>
              <w:rPr>
                <w:noProof/>
                <w:webHidden/>
              </w:rPr>
              <w:fldChar w:fldCharType="begin"/>
            </w:r>
            <w:r>
              <w:rPr>
                <w:noProof/>
                <w:webHidden/>
              </w:rPr>
              <w:instrText xml:space="preserve"> PAGEREF _Toc219714193 \h </w:instrText>
            </w:r>
            <w:r>
              <w:rPr>
                <w:noProof/>
                <w:webHidden/>
              </w:rPr>
            </w:r>
            <w:r>
              <w:rPr>
                <w:noProof/>
                <w:webHidden/>
              </w:rPr>
              <w:fldChar w:fldCharType="separate"/>
            </w:r>
            <w:r>
              <w:rPr>
                <w:noProof/>
                <w:webHidden/>
              </w:rPr>
              <w:t>4</w:t>
            </w:r>
            <w:r>
              <w:rPr>
                <w:noProof/>
                <w:webHidden/>
              </w:rPr>
              <w:fldChar w:fldCharType="end"/>
            </w:r>
          </w:hyperlink>
        </w:p>
        <w:p w14:paraId="626F4916" w14:textId="08285907" w:rsidR="009A4CFF" w:rsidRDefault="009A4CFF">
          <w:pPr>
            <w:pStyle w:val="TDC3"/>
            <w:tabs>
              <w:tab w:val="left" w:pos="120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94" w:history="1">
            <w:r w:rsidRPr="007F5EBB">
              <w:rPr>
                <w:rStyle w:val="Hipervnculo"/>
                <w:noProof/>
              </w:rPr>
              <w:t>2.3.2.</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Descubrimiento de Nodos</w:t>
            </w:r>
            <w:r>
              <w:rPr>
                <w:noProof/>
                <w:webHidden/>
              </w:rPr>
              <w:tab/>
            </w:r>
            <w:r>
              <w:rPr>
                <w:noProof/>
                <w:webHidden/>
              </w:rPr>
              <w:fldChar w:fldCharType="begin"/>
            </w:r>
            <w:r>
              <w:rPr>
                <w:noProof/>
                <w:webHidden/>
              </w:rPr>
              <w:instrText xml:space="preserve"> PAGEREF _Toc219714194 \h </w:instrText>
            </w:r>
            <w:r>
              <w:rPr>
                <w:noProof/>
                <w:webHidden/>
              </w:rPr>
            </w:r>
            <w:r>
              <w:rPr>
                <w:noProof/>
                <w:webHidden/>
              </w:rPr>
              <w:fldChar w:fldCharType="separate"/>
            </w:r>
            <w:r>
              <w:rPr>
                <w:noProof/>
                <w:webHidden/>
              </w:rPr>
              <w:t>5</w:t>
            </w:r>
            <w:r>
              <w:rPr>
                <w:noProof/>
                <w:webHidden/>
              </w:rPr>
              <w:fldChar w:fldCharType="end"/>
            </w:r>
          </w:hyperlink>
        </w:p>
        <w:p w14:paraId="6253BC10" w14:textId="10DE1EC7" w:rsidR="009A4CFF" w:rsidRDefault="009A4CFF">
          <w:pPr>
            <w:pStyle w:val="TDC3"/>
            <w:tabs>
              <w:tab w:val="left" w:pos="120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95" w:history="1">
            <w:r w:rsidRPr="007F5EBB">
              <w:rPr>
                <w:rStyle w:val="Hipervnculo"/>
                <w:noProof/>
              </w:rPr>
              <w:t>2.3.3.</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Interfaces</w:t>
            </w:r>
            <w:r>
              <w:rPr>
                <w:noProof/>
                <w:webHidden/>
              </w:rPr>
              <w:tab/>
            </w:r>
            <w:r>
              <w:rPr>
                <w:noProof/>
                <w:webHidden/>
              </w:rPr>
              <w:fldChar w:fldCharType="begin"/>
            </w:r>
            <w:r>
              <w:rPr>
                <w:noProof/>
                <w:webHidden/>
              </w:rPr>
              <w:instrText xml:space="preserve"> PAGEREF _Toc219714195 \h </w:instrText>
            </w:r>
            <w:r>
              <w:rPr>
                <w:noProof/>
                <w:webHidden/>
              </w:rPr>
            </w:r>
            <w:r>
              <w:rPr>
                <w:noProof/>
                <w:webHidden/>
              </w:rPr>
              <w:fldChar w:fldCharType="separate"/>
            </w:r>
            <w:r>
              <w:rPr>
                <w:noProof/>
                <w:webHidden/>
              </w:rPr>
              <w:t>5</w:t>
            </w:r>
            <w:r>
              <w:rPr>
                <w:noProof/>
                <w:webHidden/>
              </w:rPr>
              <w:fldChar w:fldCharType="end"/>
            </w:r>
          </w:hyperlink>
        </w:p>
        <w:p w14:paraId="4162A14E" w14:textId="6702C96F" w:rsidR="009A4CFF" w:rsidRDefault="009A4CFF">
          <w:pPr>
            <w:pStyle w:val="TDC3"/>
            <w:tabs>
              <w:tab w:val="left" w:pos="120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196" w:history="1">
            <w:r w:rsidRPr="007F5EBB">
              <w:rPr>
                <w:rStyle w:val="Hipervnculo"/>
                <w:noProof/>
              </w:rPr>
              <w:t>2.3.4.</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Tópics</w:t>
            </w:r>
            <w:r>
              <w:rPr>
                <w:noProof/>
                <w:webHidden/>
              </w:rPr>
              <w:tab/>
            </w:r>
            <w:r>
              <w:rPr>
                <w:noProof/>
                <w:webHidden/>
              </w:rPr>
              <w:fldChar w:fldCharType="begin"/>
            </w:r>
            <w:r>
              <w:rPr>
                <w:noProof/>
                <w:webHidden/>
              </w:rPr>
              <w:instrText xml:space="preserve"> PAGEREF _Toc219714196 \h </w:instrText>
            </w:r>
            <w:r>
              <w:rPr>
                <w:noProof/>
                <w:webHidden/>
              </w:rPr>
            </w:r>
            <w:r>
              <w:rPr>
                <w:noProof/>
                <w:webHidden/>
              </w:rPr>
              <w:fldChar w:fldCharType="separate"/>
            </w:r>
            <w:r>
              <w:rPr>
                <w:noProof/>
                <w:webHidden/>
              </w:rPr>
              <w:t>6</w:t>
            </w:r>
            <w:r>
              <w:rPr>
                <w:noProof/>
                <w:webHidden/>
              </w:rPr>
              <w:fldChar w:fldCharType="end"/>
            </w:r>
          </w:hyperlink>
        </w:p>
        <w:p w14:paraId="7FD311F6" w14:textId="3DCE4286" w:rsidR="009A4CFF" w:rsidRDefault="009A4CFF">
          <w:pPr>
            <w:pStyle w:val="TDC3"/>
            <w:tabs>
              <w:tab w:val="left" w:pos="120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204" w:history="1">
            <w:r w:rsidRPr="007F5EBB">
              <w:rPr>
                <w:rStyle w:val="Hipervnculo"/>
                <w:noProof/>
              </w:rPr>
              <w:t>2.3.5.</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Services</w:t>
            </w:r>
            <w:r>
              <w:rPr>
                <w:noProof/>
                <w:webHidden/>
              </w:rPr>
              <w:tab/>
            </w:r>
            <w:r>
              <w:rPr>
                <w:noProof/>
                <w:webHidden/>
              </w:rPr>
              <w:fldChar w:fldCharType="begin"/>
            </w:r>
            <w:r>
              <w:rPr>
                <w:noProof/>
                <w:webHidden/>
              </w:rPr>
              <w:instrText xml:space="preserve"> PAGEREF _Toc219714204 \h </w:instrText>
            </w:r>
            <w:r>
              <w:rPr>
                <w:noProof/>
                <w:webHidden/>
              </w:rPr>
            </w:r>
            <w:r>
              <w:rPr>
                <w:noProof/>
                <w:webHidden/>
              </w:rPr>
              <w:fldChar w:fldCharType="separate"/>
            </w:r>
            <w:r>
              <w:rPr>
                <w:noProof/>
                <w:webHidden/>
              </w:rPr>
              <w:t>7</w:t>
            </w:r>
            <w:r>
              <w:rPr>
                <w:noProof/>
                <w:webHidden/>
              </w:rPr>
              <w:fldChar w:fldCharType="end"/>
            </w:r>
          </w:hyperlink>
        </w:p>
        <w:p w14:paraId="5F650865" w14:textId="627C25FD" w:rsidR="009A4CFF" w:rsidRDefault="009A4CFF">
          <w:pPr>
            <w:pStyle w:val="TDC3"/>
            <w:tabs>
              <w:tab w:val="left" w:pos="120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205" w:history="1">
            <w:r w:rsidRPr="007F5EBB">
              <w:rPr>
                <w:rStyle w:val="Hipervnculo"/>
                <w:noProof/>
              </w:rPr>
              <w:t>2.3.6.</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Actions</w:t>
            </w:r>
            <w:r>
              <w:rPr>
                <w:noProof/>
                <w:webHidden/>
              </w:rPr>
              <w:tab/>
            </w:r>
            <w:r>
              <w:rPr>
                <w:noProof/>
                <w:webHidden/>
              </w:rPr>
              <w:fldChar w:fldCharType="begin"/>
            </w:r>
            <w:r>
              <w:rPr>
                <w:noProof/>
                <w:webHidden/>
              </w:rPr>
              <w:instrText xml:space="preserve"> PAGEREF _Toc219714205 \h </w:instrText>
            </w:r>
            <w:r>
              <w:rPr>
                <w:noProof/>
                <w:webHidden/>
              </w:rPr>
            </w:r>
            <w:r>
              <w:rPr>
                <w:noProof/>
                <w:webHidden/>
              </w:rPr>
              <w:fldChar w:fldCharType="separate"/>
            </w:r>
            <w:r>
              <w:rPr>
                <w:noProof/>
                <w:webHidden/>
              </w:rPr>
              <w:t>8</w:t>
            </w:r>
            <w:r>
              <w:rPr>
                <w:noProof/>
                <w:webHidden/>
              </w:rPr>
              <w:fldChar w:fldCharType="end"/>
            </w:r>
          </w:hyperlink>
        </w:p>
        <w:p w14:paraId="41FFF89D" w14:textId="2091FF29" w:rsidR="009A4CFF" w:rsidRDefault="009A4CFF">
          <w:pPr>
            <w:pStyle w:val="TDC3"/>
            <w:tabs>
              <w:tab w:val="left" w:pos="1200"/>
              <w:tab w:val="right" w:leader="dot" w:pos="8680"/>
            </w:tabs>
            <w:rPr>
              <w:rFonts w:asciiTheme="minorHAnsi" w:eastAsiaTheme="minorEastAsia" w:hAnsiTheme="minorHAnsi" w:cstheme="minorBidi"/>
              <w:noProof/>
              <w:kern w:val="2"/>
              <w:sz w:val="24"/>
              <w:szCs w:val="24"/>
              <w:lang w:eastAsia="es-ES"/>
              <w14:ligatures w14:val="standardContextual"/>
            </w:rPr>
          </w:pPr>
          <w:hyperlink w:anchor="_Toc219714206" w:history="1">
            <w:r w:rsidRPr="007F5EBB">
              <w:rPr>
                <w:rStyle w:val="Hipervnculo"/>
                <w:noProof/>
              </w:rPr>
              <w:t>2.3.7.</w:t>
            </w:r>
            <w:r>
              <w:rPr>
                <w:rFonts w:asciiTheme="minorHAnsi" w:eastAsiaTheme="minorEastAsia" w:hAnsiTheme="minorHAnsi" w:cstheme="minorBidi"/>
                <w:noProof/>
                <w:kern w:val="2"/>
                <w:sz w:val="24"/>
                <w:szCs w:val="24"/>
                <w:lang w:eastAsia="es-ES"/>
                <w14:ligatures w14:val="standardContextual"/>
              </w:rPr>
              <w:tab/>
            </w:r>
            <w:r w:rsidRPr="007F5EBB">
              <w:rPr>
                <w:rStyle w:val="Hipervnculo"/>
                <w:noProof/>
              </w:rPr>
              <w:t>Parameters</w:t>
            </w:r>
            <w:r>
              <w:rPr>
                <w:noProof/>
                <w:webHidden/>
              </w:rPr>
              <w:tab/>
            </w:r>
            <w:r>
              <w:rPr>
                <w:noProof/>
                <w:webHidden/>
              </w:rPr>
              <w:fldChar w:fldCharType="begin"/>
            </w:r>
            <w:r>
              <w:rPr>
                <w:noProof/>
                <w:webHidden/>
              </w:rPr>
              <w:instrText xml:space="preserve"> PAGEREF _Toc219714206 \h </w:instrText>
            </w:r>
            <w:r>
              <w:rPr>
                <w:noProof/>
                <w:webHidden/>
              </w:rPr>
            </w:r>
            <w:r>
              <w:rPr>
                <w:noProof/>
                <w:webHidden/>
              </w:rPr>
              <w:fldChar w:fldCharType="separate"/>
            </w:r>
            <w:r>
              <w:rPr>
                <w:noProof/>
                <w:webHidden/>
              </w:rPr>
              <w:t>9</w:t>
            </w:r>
            <w:r>
              <w:rPr>
                <w:noProof/>
                <w:webHidden/>
              </w:rPr>
              <w:fldChar w:fldCharType="end"/>
            </w:r>
          </w:hyperlink>
        </w:p>
        <w:p w14:paraId="27B47CAE" w14:textId="13F1646C" w:rsidR="003E2BEA" w:rsidRPr="0003554A" w:rsidRDefault="0003554A" w:rsidP="0001266B">
          <w:pPr>
            <w:rPr>
              <w:rFonts w:eastAsiaTheme="minorHAnsi" w:hAnsiTheme="minorHAnsi" w:cstheme="minorBidi"/>
            </w:rPr>
          </w:pPr>
          <w:r>
            <w:fldChar w:fldCharType="end"/>
          </w:r>
        </w:p>
      </w:sdtContent>
    </w:sdt>
    <w:p w14:paraId="521FE618" w14:textId="77777777" w:rsidR="003E2BEA" w:rsidRDefault="003E2BEA" w:rsidP="0001266B"/>
    <w:p w14:paraId="2CCAFA1E" w14:textId="77777777" w:rsidR="003E2BEA" w:rsidRDefault="003E2BEA" w:rsidP="0001266B"/>
    <w:p w14:paraId="6EB3BDC4" w14:textId="77777777" w:rsidR="00FE2339" w:rsidRDefault="00FE2339" w:rsidP="0001266B"/>
    <w:p w14:paraId="62EA5F0C" w14:textId="77777777" w:rsidR="00FE2339" w:rsidRDefault="00FE2339" w:rsidP="0001266B"/>
    <w:p w14:paraId="2F8B82A8" w14:textId="77777777" w:rsidR="00FE2339" w:rsidRDefault="00FE2339" w:rsidP="0001266B"/>
    <w:p w14:paraId="6B3AE127" w14:textId="77777777" w:rsidR="00FE2339" w:rsidRDefault="00FE2339" w:rsidP="0001266B"/>
    <w:p w14:paraId="41395EDA" w14:textId="77777777" w:rsidR="00FE2339" w:rsidRDefault="00FE2339" w:rsidP="0001266B"/>
    <w:p w14:paraId="6D0E7DBA" w14:textId="77777777" w:rsidR="00FE2339" w:rsidRDefault="00FE2339" w:rsidP="0001266B"/>
    <w:p w14:paraId="1C76ABC1" w14:textId="77777777" w:rsidR="00FE2339" w:rsidRDefault="00FE2339" w:rsidP="0001266B"/>
    <w:p w14:paraId="352CEBA7" w14:textId="77777777" w:rsidR="00FE2339" w:rsidRDefault="00FE2339" w:rsidP="0001266B"/>
    <w:p w14:paraId="543FA2E9" w14:textId="77777777" w:rsidR="00FE2339" w:rsidRDefault="00FE2339" w:rsidP="0001266B"/>
    <w:p w14:paraId="0FDCFB56" w14:textId="77777777" w:rsidR="00FE2339" w:rsidRDefault="00FE2339" w:rsidP="0001266B"/>
    <w:p w14:paraId="4CE1EB8E" w14:textId="5384A4B8" w:rsidR="003E2BEA" w:rsidRPr="0003554A" w:rsidRDefault="00000000" w:rsidP="0001266B">
      <w:pPr>
        <w:pStyle w:val="Ttulo1"/>
      </w:pPr>
      <w:bookmarkStart w:id="1" w:name="bm_1_introducción"/>
      <w:bookmarkStart w:id="2" w:name="_Toc219714185"/>
      <w:r w:rsidRPr="0003554A">
        <w:lastRenderedPageBreak/>
        <w:t>1. Introducción</w:t>
      </w:r>
      <w:bookmarkEnd w:id="1"/>
      <w:bookmarkEnd w:id="2"/>
      <w:r w:rsidR="0003554A" w:rsidRPr="0003554A">
        <w:t>                                                          </w:t>
      </w:r>
    </w:p>
    <w:p w14:paraId="6D9F1DC0" w14:textId="106F4539" w:rsidR="004622E4" w:rsidRPr="004622E4" w:rsidRDefault="0003554A" w:rsidP="004622E4">
      <w:pPr>
        <w:pStyle w:val="Ttulo2"/>
        <w:numPr>
          <w:ilvl w:val="1"/>
          <w:numId w:val="1"/>
        </w:numPr>
        <w:ind w:left="426"/>
      </w:pPr>
      <w:bookmarkStart w:id="3" w:name="bm_1_1_propósito_de_esta_guía"/>
      <w:bookmarkStart w:id="4" w:name="_Toc219714186"/>
      <w:r w:rsidRPr="004622E4">
        <w:t>Propósito</w:t>
      </w:r>
      <w:r w:rsidRPr="0003554A">
        <w:t xml:space="preserve"> de esta guía</w:t>
      </w:r>
      <w:bookmarkEnd w:id="4"/>
    </w:p>
    <w:bookmarkEnd w:id="3"/>
    <w:p w14:paraId="2FF200A7" w14:textId="034EE902" w:rsidR="003E2BEA" w:rsidRPr="00FE2339" w:rsidRDefault="00000000" w:rsidP="0001266B">
      <w:r w:rsidRPr="00FE2339">
        <w:t xml:space="preserve">[TO-DO: ¿A </w:t>
      </w:r>
      <w:r w:rsidR="00FE2339" w:rsidRPr="00FE2339">
        <w:t>quién</w:t>
      </w:r>
      <w:r w:rsidRPr="00FE2339">
        <w:t xml:space="preserve"> va dirigida?]</w:t>
      </w:r>
    </w:p>
    <w:p w14:paraId="720FC89A" w14:textId="77777777" w:rsidR="003E2BEA" w:rsidRDefault="00000000" w:rsidP="0001266B">
      <w:r w:rsidRPr="00FE2339">
        <w:t xml:space="preserve">Con esta guía pretendemos realizar una introducción completa al lenguaje de programación ROS 2 (Robot </w:t>
      </w:r>
      <w:proofErr w:type="spellStart"/>
      <w:r w:rsidRPr="00FE2339">
        <w:t>Operating</w:t>
      </w:r>
      <w:proofErr w:type="spellEnd"/>
      <w:r w:rsidRPr="00FE2339">
        <w:t xml:space="preserve"> </w:t>
      </w:r>
      <w:proofErr w:type="spellStart"/>
      <w:r w:rsidRPr="00FE2339">
        <w:t>System</w:t>
      </w:r>
      <w:proofErr w:type="spellEnd"/>
      <w:r w:rsidRPr="00FE2339">
        <w:t xml:space="preserve"> 2), desde el proceso de instalación, los conceptos fundamentales del lenguaje y sus comandos básicos.</w:t>
      </w:r>
    </w:p>
    <w:p w14:paraId="6F2593D6" w14:textId="77777777" w:rsidR="00D35774" w:rsidRPr="00FE2339" w:rsidRDefault="00D35774" w:rsidP="0001266B"/>
    <w:p w14:paraId="3E4BD9E6" w14:textId="1F97C19B" w:rsidR="003E2BEA" w:rsidRDefault="00FE2339" w:rsidP="004622E4">
      <w:pPr>
        <w:pStyle w:val="Ttulo2"/>
      </w:pPr>
      <w:bookmarkStart w:id="5" w:name="_Toc219714187"/>
      <w:r>
        <w:t>Requisitos Previos</w:t>
      </w:r>
      <w:bookmarkEnd w:id="5"/>
    </w:p>
    <w:p w14:paraId="7EF31D53" w14:textId="77777777" w:rsidR="003E2BEA" w:rsidRDefault="00000000" w:rsidP="0001266B">
      <w:r>
        <w:t>Se recomienda un conocimiento básico de programación:</w:t>
      </w:r>
    </w:p>
    <w:p w14:paraId="4FB8F203" w14:textId="77777777" w:rsidR="003E2BEA" w:rsidRDefault="00000000" w:rsidP="0001266B">
      <w:pPr>
        <w:pStyle w:val="Prrafodelista"/>
        <w:numPr>
          <w:ilvl w:val="0"/>
          <w:numId w:val="2"/>
        </w:numPr>
      </w:pPr>
      <w:r>
        <w:t>C++</w:t>
      </w:r>
    </w:p>
    <w:p w14:paraId="0529367C" w14:textId="77777777" w:rsidR="003E2BEA" w:rsidRDefault="00000000" w:rsidP="0001266B">
      <w:pPr>
        <w:pStyle w:val="Prrafodelista"/>
        <w:numPr>
          <w:ilvl w:val="0"/>
          <w:numId w:val="2"/>
        </w:numPr>
      </w:pPr>
      <w:r>
        <w:t>Python</w:t>
      </w:r>
    </w:p>
    <w:p w14:paraId="191BDAE9" w14:textId="77777777" w:rsidR="003E2BEA" w:rsidRDefault="00000000" w:rsidP="0001266B">
      <w:pPr>
        <w:pStyle w:val="Prrafodelista"/>
        <w:numPr>
          <w:ilvl w:val="0"/>
          <w:numId w:val="2"/>
        </w:numPr>
      </w:pPr>
      <w:r>
        <w:t>POO – Programación Orientada a Objetos</w:t>
      </w:r>
    </w:p>
    <w:p w14:paraId="5CA9E865" w14:textId="77777777" w:rsidR="003E2BEA" w:rsidRDefault="003E2BEA" w:rsidP="0001266B"/>
    <w:p w14:paraId="110393D5" w14:textId="5FFE4426" w:rsidR="00FE2339" w:rsidRDefault="00FE2339" w:rsidP="004622E4">
      <w:pPr>
        <w:pStyle w:val="Ttulo2"/>
      </w:pPr>
      <w:bookmarkStart w:id="6" w:name="_Toc219714188"/>
      <w:r>
        <w:t>Alcance de esta guía</w:t>
      </w:r>
      <w:bookmarkEnd w:id="6"/>
    </w:p>
    <w:p w14:paraId="0F968183" w14:textId="21B147C6" w:rsidR="00FE2339" w:rsidRDefault="00FE2339" w:rsidP="0001266B">
      <w:r>
        <w:t>[TO-DO: Define qué temas se cubren y cuáles no]</w:t>
      </w:r>
    </w:p>
    <w:p w14:paraId="1BF34942" w14:textId="77777777" w:rsidR="00FE2339" w:rsidRDefault="00FE2339" w:rsidP="0001266B">
      <w:r>
        <w:t>Se cubre:</w:t>
      </w:r>
    </w:p>
    <w:p w14:paraId="5F4E2FD2" w14:textId="77777777" w:rsidR="00FE2339" w:rsidRDefault="00FE2339" w:rsidP="0001266B">
      <w:pPr>
        <w:pStyle w:val="Prrafodelista"/>
        <w:numPr>
          <w:ilvl w:val="0"/>
          <w:numId w:val="3"/>
        </w:numPr>
      </w:pPr>
      <w:r>
        <w:t>[Tema 1]</w:t>
      </w:r>
    </w:p>
    <w:p w14:paraId="558D6E61" w14:textId="77777777" w:rsidR="00FE2339" w:rsidRDefault="00FE2339" w:rsidP="0001266B">
      <w:pPr>
        <w:pStyle w:val="Prrafodelista"/>
        <w:numPr>
          <w:ilvl w:val="0"/>
          <w:numId w:val="3"/>
        </w:numPr>
      </w:pPr>
      <w:r>
        <w:t>[Tema 2]</w:t>
      </w:r>
    </w:p>
    <w:p w14:paraId="2DD074BA" w14:textId="77777777" w:rsidR="00FE2339" w:rsidRDefault="00FE2339" w:rsidP="0001266B">
      <w:r>
        <w:t>No se cubre:</w:t>
      </w:r>
    </w:p>
    <w:p w14:paraId="311AD638" w14:textId="77777777" w:rsidR="00FE2339" w:rsidRDefault="00FE2339" w:rsidP="0001266B">
      <w:pPr>
        <w:pStyle w:val="Prrafodelista"/>
        <w:numPr>
          <w:ilvl w:val="0"/>
          <w:numId w:val="4"/>
        </w:numPr>
      </w:pPr>
      <w:r>
        <w:t>[Tema a excluir 1]</w:t>
      </w:r>
    </w:p>
    <w:p w14:paraId="6D98E33B" w14:textId="77777777" w:rsidR="00FE2339" w:rsidRDefault="00FE2339" w:rsidP="0001266B">
      <w:pPr>
        <w:pStyle w:val="Prrafodelista"/>
        <w:numPr>
          <w:ilvl w:val="0"/>
          <w:numId w:val="4"/>
        </w:numPr>
      </w:pPr>
      <w:r>
        <w:t>[Tema a excluir 2]</w:t>
      </w:r>
    </w:p>
    <w:p w14:paraId="47628A4A" w14:textId="77777777" w:rsidR="00FE2339" w:rsidRDefault="00FE2339" w:rsidP="0001266B"/>
    <w:p w14:paraId="07B57596" w14:textId="77777777" w:rsidR="00FE2339" w:rsidRDefault="00FE2339" w:rsidP="0001266B"/>
    <w:p w14:paraId="10C03635" w14:textId="77777777" w:rsidR="003E2BEA" w:rsidRDefault="003E2BEA" w:rsidP="0001266B"/>
    <w:p w14:paraId="38EC3ED6" w14:textId="77777777" w:rsidR="003E2BEA" w:rsidRDefault="003E2BEA" w:rsidP="0001266B"/>
    <w:p w14:paraId="5A335854" w14:textId="77777777" w:rsidR="003E2BEA" w:rsidRDefault="003E2BEA" w:rsidP="0001266B"/>
    <w:p w14:paraId="7ED07E61" w14:textId="77777777" w:rsidR="003E2BEA" w:rsidRDefault="003E2BEA" w:rsidP="0001266B"/>
    <w:p w14:paraId="4ECE2FEE" w14:textId="0E74D4A9" w:rsidR="00FE2339" w:rsidRDefault="00000000" w:rsidP="0001266B">
      <w:pPr>
        <w:pStyle w:val="Ttulo1"/>
        <w:numPr>
          <w:ilvl w:val="0"/>
          <w:numId w:val="1"/>
        </w:numPr>
      </w:pPr>
      <w:bookmarkStart w:id="7" w:name="bm_2_conceptos_fundamentales_de_ros_2"/>
      <w:bookmarkStart w:id="8" w:name="_Toc219714189"/>
      <w:r>
        <w:lastRenderedPageBreak/>
        <w:t>Conceptos fundamentales de ROS 2</w:t>
      </w:r>
      <w:bookmarkStart w:id="9" w:name="bm_2_1_qué_es_ros_2"/>
      <w:bookmarkEnd w:id="7"/>
      <w:bookmarkEnd w:id="8"/>
    </w:p>
    <w:p w14:paraId="7F3A3BBE" w14:textId="6D5203F0" w:rsidR="003E2BEA" w:rsidRDefault="003E2A3D" w:rsidP="004622E4">
      <w:pPr>
        <w:pStyle w:val="Ttulo2"/>
      </w:pPr>
      <w:bookmarkStart w:id="10" w:name="_Toc219714190"/>
      <w:r>
        <w:t>¿Qué es ROS 2?</w:t>
      </w:r>
      <w:bookmarkEnd w:id="9"/>
      <w:bookmarkEnd w:id="10"/>
    </w:p>
    <w:p w14:paraId="7812D68A" w14:textId="77777777" w:rsidR="003E2BEA" w:rsidRPr="0001266B" w:rsidRDefault="00000000" w:rsidP="0001266B">
      <w:r w:rsidRPr="0001266B">
        <w:t>ROS 2 es un conjunto de bibliotecas y herramientas de software para crear aplicaciones robóticas. Desde controladores y algoritmos de última generación hasta potentes herramientas de desarrollo, ROS cuenta con las herramientas de código abierto que necesitas para tu próximo proyecto.</w:t>
      </w:r>
    </w:p>
    <w:p w14:paraId="392E9CE4" w14:textId="77777777" w:rsidR="00FE2339" w:rsidRDefault="00FE2339" w:rsidP="0001266B"/>
    <w:p w14:paraId="4E7EF629" w14:textId="1463D297" w:rsidR="003E2BEA" w:rsidRDefault="00FE2339" w:rsidP="004622E4">
      <w:pPr>
        <w:pStyle w:val="Ttulo2"/>
      </w:pPr>
      <w:bookmarkStart w:id="11" w:name="bm_2_2_arquitectura_de_ros_2"/>
      <w:r>
        <w:t xml:space="preserve"> </w:t>
      </w:r>
      <w:bookmarkStart w:id="12" w:name="_Toc219714191"/>
      <w:r>
        <w:t>Arquitectura de ROS 2</w:t>
      </w:r>
      <w:bookmarkEnd w:id="11"/>
      <w:bookmarkEnd w:id="12"/>
    </w:p>
    <w:p w14:paraId="0B288C14" w14:textId="77777777" w:rsidR="00FE2339" w:rsidRDefault="00000000" w:rsidP="0001266B">
      <w:r>
        <w:t>ROS 2 se organiza como un sistema por capas donde las aplicaciones (nodos) se comunican mediante un middleware DDS, y el “cliente ROS” (</w:t>
      </w:r>
      <w:proofErr w:type="spellStart"/>
      <w:r>
        <w:t>rcl</w:t>
      </w:r>
      <w:proofErr w:type="spellEnd"/>
      <w:r>
        <w:t>) actúa como capa de abstracción para que el código no dependa de un DDS concreto.</w:t>
      </w:r>
    </w:p>
    <w:p w14:paraId="2CBF6B10" w14:textId="54CB026A" w:rsidR="003E2BEA" w:rsidRPr="00FE2339" w:rsidRDefault="00000000" w:rsidP="0001266B">
      <w:r w:rsidRPr="00FE2339">
        <w:t>Capas principales:</w:t>
      </w:r>
    </w:p>
    <w:p w14:paraId="467B046D" w14:textId="77777777" w:rsidR="003E2BEA" w:rsidRDefault="00000000" w:rsidP="0001266B">
      <w:pPr>
        <w:pStyle w:val="Prrafodelista"/>
        <w:numPr>
          <w:ilvl w:val="0"/>
          <w:numId w:val="14"/>
        </w:numPr>
      </w:pPr>
      <w:r w:rsidRPr="00877939">
        <w:rPr>
          <w:u w:val="single"/>
        </w:rPr>
        <w:t>Capa de aplicación</w:t>
      </w:r>
      <w:r>
        <w:t xml:space="preserve">: los procesos ROS2 (nodos) implementan funciones concretas (sensores, control, navegación, etc.) y se conectan entre </w:t>
      </w:r>
      <w:proofErr w:type="spellStart"/>
      <w:r>
        <w:t>si</w:t>
      </w:r>
      <w:proofErr w:type="spellEnd"/>
      <w:r>
        <w:t>.</w:t>
      </w:r>
    </w:p>
    <w:p w14:paraId="7865AB9A" w14:textId="77777777" w:rsidR="003E2BEA" w:rsidRDefault="00000000" w:rsidP="0001266B">
      <w:pPr>
        <w:pStyle w:val="Prrafodelista"/>
        <w:numPr>
          <w:ilvl w:val="0"/>
          <w:numId w:val="14"/>
        </w:numPr>
      </w:pPr>
      <w:r w:rsidRPr="00877939">
        <w:rPr>
          <w:u w:val="single"/>
        </w:rPr>
        <w:t>Capa de cliente (Client Library)</w:t>
      </w:r>
      <w:r>
        <w:t xml:space="preserve">: </w:t>
      </w:r>
      <w:proofErr w:type="spellStart"/>
      <w:r>
        <w:t>APIs</w:t>
      </w:r>
      <w:proofErr w:type="spellEnd"/>
      <w:r>
        <w:t xml:space="preserve"> como </w:t>
      </w:r>
      <w:proofErr w:type="spellStart"/>
      <w:r>
        <w:t>rclcpp</w:t>
      </w:r>
      <w:proofErr w:type="spellEnd"/>
      <w:r>
        <w:t xml:space="preserve"> (C++) y </w:t>
      </w:r>
      <w:proofErr w:type="spellStart"/>
      <w:r>
        <w:t>rclpy</w:t>
      </w:r>
      <w:proofErr w:type="spellEnd"/>
      <w:r>
        <w:t xml:space="preserve"> (Python) se apoyan en </w:t>
      </w:r>
      <w:proofErr w:type="spellStart"/>
      <w:r>
        <w:t>rcl</w:t>
      </w:r>
      <w:proofErr w:type="spellEnd"/>
      <w:r>
        <w:t xml:space="preserve"> para ofrecer primitivas como publishers/subscribers, servicios, acciones, parámetros, </w:t>
      </w:r>
      <w:proofErr w:type="spellStart"/>
      <w:r>
        <w:t>timers</w:t>
      </w:r>
      <w:proofErr w:type="spellEnd"/>
      <w:r>
        <w:t>, etc.</w:t>
      </w:r>
    </w:p>
    <w:p w14:paraId="6F752343" w14:textId="41080D8E" w:rsidR="003E2BEA" w:rsidRDefault="00000000" w:rsidP="0001266B">
      <w:pPr>
        <w:pStyle w:val="Prrafodelista"/>
        <w:numPr>
          <w:ilvl w:val="0"/>
          <w:numId w:val="14"/>
        </w:numPr>
      </w:pPr>
      <w:r w:rsidRPr="00877939">
        <w:rPr>
          <w:u w:val="single"/>
        </w:rPr>
        <w:t>Capa middleware (RMW+DDS/RTPS)</w:t>
      </w:r>
      <w:r w:rsidR="00877939">
        <w:t>:</w:t>
      </w:r>
      <w:r>
        <w:t xml:space="preserve"> ROS2 delega el transporte en DS (vía la capa </w:t>
      </w:r>
      <w:proofErr w:type="spellStart"/>
      <w:r>
        <w:t>rmw</w:t>
      </w:r>
      <w:proofErr w:type="spellEnd"/>
      <w:r>
        <w:t xml:space="preserve">), lo que permite descubrimiento distribuido, comunicación robusta y políticas de </w:t>
      </w:r>
      <w:proofErr w:type="spellStart"/>
      <w:r>
        <w:t>QoS</w:t>
      </w:r>
      <w:proofErr w:type="spellEnd"/>
      <w:r>
        <w:t>.</w:t>
      </w:r>
    </w:p>
    <w:p w14:paraId="3FA08414" w14:textId="77777777" w:rsidR="00FE2339" w:rsidRDefault="00FE2339" w:rsidP="0001266B">
      <w:pPr>
        <w:pStyle w:val="Prrafodelista"/>
      </w:pPr>
    </w:p>
    <w:p w14:paraId="01A38EF0" w14:textId="77777777" w:rsidR="006F1AC1" w:rsidRDefault="006F1AC1" w:rsidP="0001266B">
      <w:pPr>
        <w:pStyle w:val="Prrafodelista"/>
      </w:pPr>
    </w:p>
    <w:p w14:paraId="7BD6A5F7" w14:textId="1CBD67B5" w:rsidR="003E2BEA" w:rsidRDefault="0001266B" w:rsidP="004622E4">
      <w:pPr>
        <w:pStyle w:val="Ttulo2"/>
      </w:pPr>
      <w:bookmarkStart w:id="13" w:name="bm_2_3_conceptos_clave"/>
      <w:r>
        <w:t xml:space="preserve"> </w:t>
      </w:r>
      <w:bookmarkStart w:id="14" w:name="_Toc219714192"/>
      <w:r>
        <w:t>Conceptos clave</w:t>
      </w:r>
      <w:bookmarkEnd w:id="13"/>
      <w:bookmarkEnd w:id="14"/>
    </w:p>
    <w:p w14:paraId="74A9F2D5" w14:textId="5D0B4D27" w:rsidR="003E2BEA" w:rsidRDefault="00000000" w:rsidP="004622E4">
      <w:pPr>
        <w:pStyle w:val="Ttulo3"/>
      </w:pPr>
      <w:bookmarkStart w:id="15" w:name="bm_2_3_1_nodos"/>
      <w:bookmarkStart w:id="16" w:name="_Toc219714193"/>
      <w:r w:rsidRPr="006F1AC1">
        <w:t>Nodos</w:t>
      </w:r>
      <w:bookmarkEnd w:id="15"/>
      <w:bookmarkEnd w:id="16"/>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
        <w:gridCol w:w="7371"/>
        <w:gridCol w:w="718"/>
      </w:tblGrid>
      <w:tr w:rsidR="00111A06" w14:paraId="27554753" w14:textId="77777777" w:rsidTr="00CD7844">
        <w:tc>
          <w:tcPr>
            <w:tcW w:w="779" w:type="dxa"/>
            <w:vAlign w:val="center"/>
          </w:tcPr>
          <w:p w14:paraId="43AB9F82" w14:textId="33382AEF" w:rsidR="00111A06" w:rsidRPr="00111A06" w:rsidRDefault="00111A06" w:rsidP="00CD7844">
            <w:pPr>
              <w:jc w:val="center"/>
              <w:rPr>
                <w:sz w:val="72"/>
                <w:szCs w:val="72"/>
              </w:rPr>
            </w:pPr>
            <w:r w:rsidRPr="00111A06">
              <w:rPr>
                <w:i/>
                <w:iCs/>
                <w:sz w:val="72"/>
                <w:szCs w:val="72"/>
              </w:rPr>
              <w:t>«</w:t>
            </w:r>
          </w:p>
        </w:tc>
        <w:tc>
          <w:tcPr>
            <w:tcW w:w="7371" w:type="dxa"/>
            <w:shd w:val="clear" w:color="auto" w:fill="D9D9D9" w:themeFill="background2" w:themeFillShade="D9"/>
            <w:vAlign w:val="center"/>
          </w:tcPr>
          <w:p w14:paraId="2A1325B4" w14:textId="7AC04656" w:rsidR="00111A06" w:rsidRPr="00111A06" w:rsidRDefault="00111A06" w:rsidP="00CD7844">
            <w:pPr>
              <w:ind w:left="284" w:right="326"/>
              <w:jc w:val="center"/>
              <w:rPr>
                <w:i/>
                <w:iCs/>
              </w:rPr>
            </w:pPr>
            <w:r w:rsidRPr="0001266B">
              <w:rPr>
                <w:i/>
                <w:iCs/>
              </w:rPr>
              <w:t>Un nodo en ROS 2 es un programa (o parte de un programa) que hace una tarea concreta dentro del robot, y se comunica con otros nodos para formar el sistema completo. En un robot real, en vez de “un programa enorme”, se suele dividir en muchos nodos pequeños: uno lee un sensor, otro controla motores, otro hace navegación, …</w:t>
            </w:r>
          </w:p>
        </w:tc>
        <w:tc>
          <w:tcPr>
            <w:tcW w:w="718" w:type="dxa"/>
            <w:vAlign w:val="center"/>
          </w:tcPr>
          <w:p w14:paraId="3B9A3E50" w14:textId="70097F28" w:rsidR="00111A06" w:rsidRPr="00111A06" w:rsidRDefault="00111A06" w:rsidP="00CD7844">
            <w:pPr>
              <w:jc w:val="center"/>
              <w:rPr>
                <w:sz w:val="72"/>
                <w:szCs w:val="72"/>
              </w:rPr>
            </w:pPr>
            <w:r w:rsidRPr="00111A06">
              <w:rPr>
                <w:i/>
                <w:iCs/>
                <w:sz w:val="72"/>
                <w:szCs w:val="72"/>
              </w:rPr>
              <w:t>»</w:t>
            </w:r>
          </w:p>
        </w:tc>
      </w:tr>
      <w:tr w:rsidR="00111A06" w14:paraId="482CA98A" w14:textId="77777777" w:rsidTr="00111A06">
        <w:trPr>
          <w:trHeight w:val="227"/>
        </w:trPr>
        <w:tc>
          <w:tcPr>
            <w:tcW w:w="779" w:type="dxa"/>
            <w:shd w:val="clear" w:color="auto" w:fill="FFFFFF" w:themeFill="background1"/>
          </w:tcPr>
          <w:p w14:paraId="07E42F86" w14:textId="77777777" w:rsidR="00111A06" w:rsidRPr="00111A06" w:rsidRDefault="00111A06" w:rsidP="00111A06">
            <w:pPr>
              <w:jc w:val="left"/>
              <w:rPr>
                <w:i/>
                <w:iCs/>
              </w:rPr>
            </w:pPr>
          </w:p>
        </w:tc>
        <w:tc>
          <w:tcPr>
            <w:tcW w:w="7371" w:type="dxa"/>
            <w:shd w:val="clear" w:color="auto" w:fill="FFFFFF" w:themeFill="background1"/>
            <w:vAlign w:val="center"/>
          </w:tcPr>
          <w:p w14:paraId="57FFEF89" w14:textId="77777777" w:rsidR="00111A06" w:rsidRPr="00111A06" w:rsidRDefault="00111A06" w:rsidP="00111A06">
            <w:pPr>
              <w:ind w:left="284" w:right="326"/>
              <w:rPr>
                <w:i/>
                <w:iCs/>
              </w:rPr>
            </w:pPr>
          </w:p>
        </w:tc>
        <w:tc>
          <w:tcPr>
            <w:tcW w:w="718" w:type="dxa"/>
            <w:shd w:val="clear" w:color="auto" w:fill="FFFFFF" w:themeFill="background1"/>
            <w:vAlign w:val="bottom"/>
          </w:tcPr>
          <w:p w14:paraId="10953C08" w14:textId="77777777" w:rsidR="00111A06" w:rsidRPr="00111A06" w:rsidRDefault="00111A06" w:rsidP="00111A06">
            <w:pPr>
              <w:jc w:val="right"/>
              <w:rPr>
                <w:i/>
                <w:iCs/>
              </w:rPr>
            </w:pPr>
          </w:p>
        </w:tc>
      </w:tr>
    </w:tbl>
    <w:p w14:paraId="36D5CA31" w14:textId="4C0A818B" w:rsidR="003E2BEA" w:rsidRDefault="00000000" w:rsidP="0001266B">
      <w:r>
        <w:t xml:space="preserve">Un nodo es un participante en el gráfico ROS 2, que utiliza una biblioteca cliente para comunicarse con otros nodos. Los nodos pueden comunicarse con otros nodos </w:t>
      </w:r>
      <w:r w:rsidR="006F1AC1">
        <w:t>dentro</w:t>
      </w:r>
      <w:r>
        <w:t xml:space="preserve"> del mismo proceso, en un proceso diferente o en una máquina diferente. Los nodos suelen ser la unidad de cálculo en un gráfico ROS; cada nodo debe realizar una acción lógica.</w:t>
      </w:r>
    </w:p>
    <w:p w14:paraId="42BA9A89" w14:textId="06E1866E" w:rsidR="003E2BEA" w:rsidRDefault="00000000" w:rsidP="0001266B">
      <w:r>
        <w:t>Los nodos pueden publicar</w:t>
      </w:r>
      <w:r w:rsidR="00321B2D">
        <w:t xml:space="preserve"> </w:t>
      </w:r>
      <w:r>
        <w:t xml:space="preserve">en </w:t>
      </w:r>
      <w:r w:rsidR="006F1AC1" w:rsidRPr="006F1AC1">
        <w:rPr>
          <w:i/>
          <w:iCs/>
        </w:rPr>
        <w:t>Tó</w:t>
      </w:r>
      <w:r w:rsidR="00321B2D" w:rsidRPr="006F1AC1">
        <w:rPr>
          <w:i/>
          <w:iCs/>
        </w:rPr>
        <w:t>pics</w:t>
      </w:r>
      <w:r>
        <w:t xml:space="preserve"> para enviar datos a otros nodos, o suscribirse </w:t>
      </w:r>
      <w:r w:rsidR="00321B2D">
        <w:t xml:space="preserve">a </w:t>
      </w:r>
      <w:r w:rsidR="006F1AC1" w:rsidRPr="006F1AC1">
        <w:rPr>
          <w:i/>
          <w:iCs/>
        </w:rPr>
        <w:t>Tó</w:t>
      </w:r>
      <w:r w:rsidR="00321B2D" w:rsidRPr="006F1AC1">
        <w:rPr>
          <w:i/>
          <w:iCs/>
        </w:rPr>
        <w:t xml:space="preserve">pics </w:t>
      </w:r>
      <w:r w:rsidR="00321B2D">
        <w:t xml:space="preserve">para obtener datos de otros nodos. Pueden también </w:t>
      </w:r>
      <w:r w:rsidR="006F1AC1">
        <w:t xml:space="preserve">actuar como un cliente de un </w:t>
      </w:r>
      <w:r w:rsidR="006F1AC1" w:rsidRPr="006F1AC1">
        <w:rPr>
          <w:i/>
          <w:iCs/>
        </w:rPr>
        <w:t>Service</w:t>
      </w:r>
      <w:r w:rsidR="006F1AC1">
        <w:rPr>
          <w:i/>
          <w:iCs/>
        </w:rPr>
        <w:t xml:space="preserve"> </w:t>
      </w:r>
      <w:r w:rsidR="006F1AC1" w:rsidRPr="006F1AC1">
        <w:lastRenderedPageBreak/>
        <w:t xml:space="preserve">para que otro </w:t>
      </w:r>
      <w:r w:rsidR="006F1AC1">
        <w:t xml:space="preserve">nodo realice un cálculo en su nombre, o como servidor de un </w:t>
      </w:r>
      <w:r w:rsidR="006F1AC1" w:rsidRPr="006F1AC1">
        <w:rPr>
          <w:i/>
          <w:iCs/>
        </w:rPr>
        <w:t>Service</w:t>
      </w:r>
      <w:r w:rsidR="006F1AC1">
        <w:t xml:space="preserve"> para proporcionar funcionalidad a otros nodos. Para cálculos de larga duración, un nodo puede actuar como el cliente de una </w:t>
      </w:r>
      <w:r w:rsidR="006F1AC1" w:rsidRPr="006F1AC1">
        <w:rPr>
          <w:i/>
          <w:iCs/>
        </w:rPr>
        <w:t>Action</w:t>
      </w:r>
      <w:r w:rsidR="006F1AC1">
        <w:rPr>
          <w:i/>
          <w:iCs/>
        </w:rPr>
        <w:t xml:space="preserve"> </w:t>
      </w:r>
      <w:r w:rsidR="006F1AC1">
        <w:t xml:space="preserve">para que otro nodo la realice en su </w:t>
      </w:r>
      <w:r w:rsidR="00111A06">
        <w:t xml:space="preserve">nombre, como servidor de una </w:t>
      </w:r>
      <w:r w:rsidR="00111A06" w:rsidRPr="00111A06">
        <w:rPr>
          <w:i/>
          <w:iCs/>
        </w:rPr>
        <w:t>Action</w:t>
      </w:r>
      <w:r w:rsidR="00111A06">
        <w:rPr>
          <w:i/>
          <w:iCs/>
        </w:rPr>
        <w:t xml:space="preserve"> </w:t>
      </w:r>
      <w:r w:rsidR="00111A06">
        <w:t xml:space="preserve">para proporcionar funcionalidad a otros nodos. Los nodos pueden proporcionar </w:t>
      </w:r>
      <w:r w:rsidR="00111A06" w:rsidRPr="00111A06">
        <w:rPr>
          <w:i/>
          <w:iCs/>
        </w:rPr>
        <w:t>Parameters</w:t>
      </w:r>
      <w:r w:rsidR="00111A06">
        <w:rPr>
          <w:i/>
          <w:iCs/>
        </w:rPr>
        <w:t xml:space="preserve"> </w:t>
      </w:r>
      <w:r w:rsidR="00111A06">
        <w:t>configurables para cambiar el comportamiento durante el tiempo de ejecución.</w:t>
      </w:r>
    </w:p>
    <w:p w14:paraId="289E1B49" w14:textId="7C3F24C9" w:rsidR="00111A06" w:rsidRDefault="00111A06" w:rsidP="0001266B">
      <w:r>
        <w:t>Los nodos suelen ser una combinación compleja de Editors, Subscriptors, Service Servers, Service Clients, Actions Servers, Actions Clients; todo al mismo tiempo.</w:t>
      </w:r>
    </w:p>
    <w:p w14:paraId="27F6F8F0" w14:textId="6EAC8D55" w:rsidR="00111A06" w:rsidRDefault="00111A06" w:rsidP="0001266B">
      <w:r>
        <w:t>Las conexiones entre nodos se establecen a través de un proceso de descubrimiento distribuido.</w:t>
      </w:r>
    </w:p>
    <w:p w14:paraId="20D1F54F" w14:textId="77777777" w:rsidR="004622E4" w:rsidRDefault="004622E4" w:rsidP="0001266B"/>
    <w:p w14:paraId="132EF914" w14:textId="72692B30" w:rsidR="00CD7844" w:rsidRDefault="00CD7844" w:rsidP="004622E4">
      <w:pPr>
        <w:pStyle w:val="Ttulo3"/>
      </w:pPr>
      <w:bookmarkStart w:id="17" w:name="_Toc219714194"/>
      <w:r>
        <w:t>Descubrimiento de Nodos</w:t>
      </w:r>
      <w:bookmarkEnd w:id="17"/>
    </w:p>
    <w:p w14:paraId="605B400C" w14:textId="77D1ED6C" w:rsidR="00CD7844" w:rsidRDefault="00CD7844" w:rsidP="00CD7844">
      <w:r>
        <w:t>El descubrimiento de Nodos se produce automáticamente a través del middleware subyacente de ROS 2. Se puede resumir de la siguiente manera:</w:t>
      </w:r>
    </w:p>
    <w:p w14:paraId="7D55694B" w14:textId="64594D18" w:rsidR="00CD7844" w:rsidRDefault="00CD7844" w:rsidP="00CD7844">
      <w:r>
        <w:t xml:space="preserve">Cuando se inicia un nodo, anuncia su presencia a otros nodos de la red con el mismo dominio ROS (establecido con la variable de entorno </w:t>
      </w:r>
      <w:r w:rsidRPr="00D35774">
        <w:rPr>
          <w:i/>
          <w:iCs/>
        </w:rPr>
        <w:t>ROS_DOMAIN_ID</w:t>
      </w:r>
      <w:r>
        <w:t xml:space="preserve">). Los nodos responden a este anuncio con información sobre sí </w:t>
      </w:r>
      <w:r w:rsidR="004622E4">
        <w:t>mismos p</w:t>
      </w:r>
      <w:r>
        <w:t>ara que se puedan establecer las conexiones adecuadas y los nodos puedan comunicarse.</w:t>
      </w:r>
    </w:p>
    <w:p w14:paraId="5B198B90" w14:textId="0CB3367A" w:rsidR="00CD7844" w:rsidRDefault="004622E4" w:rsidP="00CD7844">
      <w:r>
        <w:t>Los nodos anuncian periódicamente su presencia para que se puedan establecer conexiones con entidades reciñen descubiertas, incluso después del periodo de descubrimiento inicial.</w:t>
      </w:r>
    </w:p>
    <w:p w14:paraId="757261F6" w14:textId="603D5AEC" w:rsidR="004622E4" w:rsidRDefault="004622E4" w:rsidP="00CD7844">
      <w:r>
        <w:t>Los nodos solo establecerán conexiones con otros nodos si tienen configuraciones de calidad de servicio compatibles.</w:t>
      </w:r>
    </w:p>
    <w:p w14:paraId="2A0BE8EC" w14:textId="77777777" w:rsidR="00D35774" w:rsidRDefault="00D35774" w:rsidP="00CD7844"/>
    <w:p w14:paraId="2AE874BF" w14:textId="63AF6E2B" w:rsidR="00CD7844" w:rsidRDefault="004622E4" w:rsidP="004622E4">
      <w:pPr>
        <w:pStyle w:val="Ttulo3"/>
      </w:pPr>
      <w:bookmarkStart w:id="18" w:name="_Toc219714195"/>
      <w:r>
        <w:t>Interfaces</w:t>
      </w:r>
      <w:bookmarkEnd w:id="18"/>
    </w:p>
    <w:p w14:paraId="47516805" w14:textId="75830987" w:rsidR="004622E4" w:rsidRDefault="004622E4" w:rsidP="004622E4">
      <w:r>
        <w:t xml:space="preserve">Las aplicaciones ROS 2 típicamente se comunican a través de interfaces de uno de estos tres tipos: </w:t>
      </w:r>
      <w:r w:rsidRPr="004622E4">
        <w:rPr>
          <w:i/>
          <w:iCs/>
        </w:rPr>
        <w:t>Topics, Services</w:t>
      </w:r>
      <w:r>
        <w:t xml:space="preserve"> o </w:t>
      </w:r>
      <w:r w:rsidRPr="004622E4">
        <w:rPr>
          <w:i/>
          <w:iCs/>
        </w:rPr>
        <w:t>Actions</w:t>
      </w:r>
      <w:r>
        <w:rPr>
          <w:i/>
          <w:iCs/>
        </w:rPr>
        <w:t>.</w:t>
      </w:r>
    </w:p>
    <w:p w14:paraId="1D3E04F7" w14:textId="3E75AF19" w:rsidR="004622E4" w:rsidRDefault="004622E4" w:rsidP="004622E4">
      <w:r>
        <w:t xml:space="preserve">Los tipos de </w:t>
      </w:r>
      <w:r w:rsidR="00851089">
        <w:t>interfaz</w:t>
      </w:r>
      <w:r>
        <w:t xml:space="preserve"> soportados son:</w:t>
      </w:r>
    </w:p>
    <w:p w14:paraId="16437088" w14:textId="48A56ABA" w:rsidR="00851089" w:rsidRDefault="004622E4" w:rsidP="00851089">
      <w:pPr>
        <w:pStyle w:val="Prrafodelista"/>
        <w:numPr>
          <w:ilvl w:val="0"/>
          <w:numId w:val="15"/>
        </w:numPr>
      </w:pPr>
      <w:r w:rsidRPr="00877939">
        <w:rPr>
          <w:u w:val="single"/>
        </w:rPr>
        <w:t>msg:</w:t>
      </w:r>
      <w:r>
        <w:t xml:space="preserve"> </w:t>
      </w:r>
      <w:r w:rsidR="00851089" w:rsidRPr="00851089">
        <w:t xml:space="preserve">los archivos </w:t>
      </w:r>
      <w:r w:rsidR="00851089" w:rsidRPr="000112E6">
        <w:rPr>
          <w:color w:val="EE0000"/>
          <w:sz w:val="18"/>
          <w:szCs w:val="18"/>
          <w:bdr w:val="single" w:sz="4" w:space="0" w:color="EE0000"/>
        </w:rPr>
        <w:t>.msg</w:t>
      </w:r>
      <w:r w:rsidR="00851089" w:rsidRPr="000112E6">
        <w:rPr>
          <w:sz w:val="18"/>
          <w:szCs w:val="18"/>
        </w:rPr>
        <w:t xml:space="preserve"> </w:t>
      </w:r>
      <w:r w:rsidR="00851089">
        <w:t xml:space="preserve">son simples archivos de texto que describen los campos de un mensaje en ROS 2. </w:t>
      </w:r>
    </w:p>
    <w:p w14:paraId="37616521" w14:textId="1C53552F" w:rsidR="00851089" w:rsidRDefault="00851089" w:rsidP="00851089">
      <w:pPr>
        <w:pStyle w:val="Prrafodelista"/>
      </w:pPr>
      <w:r>
        <w:t xml:space="preserve">Se usan normalmente con </w:t>
      </w:r>
      <w:r w:rsidRPr="00851089">
        <w:rPr>
          <w:i/>
          <w:iCs/>
        </w:rPr>
        <w:t>Topics</w:t>
      </w:r>
      <w:r>
        <w:rPr>
          <w:i/>
          <w:iCs/>
        </w:rPr>
        <w:t xml:space="preserve"> </w:t>
      </w:r>
      <w:r>
        <w:t>(publicar/suscribirse) para datos que fluyan de forma continua o frecuente (sensores, estado, odometría, …)</w:t>
      </w:r>
    </w:p>
    <w:p w14:paraId="0ED5E8B5" w14:textId="77777777" w:rsidR="00851089" w:rsidRPr="00851089" w:rsidRDefault="00851089" w:rsidP="00851089">
      <w:pPr>
        <w:pStyle w:val="Prrafodelista"/>
      </w:pPr>
    </w:p>
    <w:p w14:paraId="4B47F3F9" w14:textId="3D5E6699" w:rsidR="00851089" w:rsidRDefault="00851089" w:rsidP="00851089">
      <w:pPr>
        <w:pStyle w:val="Prrafodelista"/>
        <w:numPr>
          <w:ilvl w:val="0"/>
          <w:numId w:val="15"/>
        </w:numPr>
      </w:pPr>
      <w:r w:rsidRPr="00877939">
        <w:rPr>
          <w:u w:val="single"/>
        </w:rPr>
        <w:t>srv:</w:t>
      </w:r>
      <w:r>
        <w:t xml:space="preserve"> los archivos </w:t>
      </w:r>
      <w:r w:rsidRPr="000112E6">
        <w:rPr>
          <w:color w:val="EE0000"/>
          <w:sz w:val="18"/>
          <w:szCs w:val="18"/>
          <w:bdr w:val="single" w:sz="4" w:space="0" w:color="EE0000"/>
        </w:rPr>
        <w:t>.srv</w:t>
      </w:r>
      <w:r>
        <w:t xml:space="preserve"> describen un servicio. Están compuestos de dos partes: </w:t>
      </w:r>
      <w:r w:rsidRPr="00851089">
        <w:rPr>
          <w:i/>
          <w:iCs/>
        </w:rPr>
        <w:t>Request</w:t>
      </w:r>
      <w:r>
        <w:t xml:space="preserve"> y </w:t>
      </w:r>
      <w:r w:rsidRPr="00851089">
        <w:rPr>
          <w:i/>
          <w:iCs/>
        </w:rPr>
        <w:t>Response</w:t>
      </w:r>
      <w:r>
        <w:t>.</w:t>
      </w:r>
    </w:p>
    <w:p w14:paraId="29F6CBBC" w14:textId="4DCBC32B" w:rsidR="00D35774" w:rsidRDefault="00851089" w:rsidP="00D35774">
      <w:pPr>
        <w:pStyle w:val="Prrafodelista"/>
      </w:pPr>
      <w:r>
        <w:t>El modelo mental es “llamada tipo función remota”: un nodo cliente manda una petición y nodo servidor responde (ideal para consultas puntuales, comandos simples, pedir un cálculo, …)</w:t>
      </w:r>
    </w:p>
    <w:p w14:paraId="50BCC8F3" w14:textId="77777777" w:rsidR="00D35774" w:rsidRPr="00851089" w:rsidRDefault="00D35774" w:rsidP="00D35774">
      <w:pPr>
        <w:pStyle w:val="Prrafodelista"/>
      </w:pPr>
    </w:p>
    <w:p w14:paraId="428F036D" w14:textId="20E39DF3" w:rsidR="00851089" w:rsidRDefault="00851089" w:rsidP="00851089">
      <w:pPr>
        <w:pStyle w:val="Prrafodelista"/>
        <w:numPr>
          <w:ilvl w:val="0"/>
          <w:numId w:val="15"/>
        </w:numPr>
      </w:pPr>
      <w:r w:rsidRPr="00877939">
        <w:rPr>
          <w:u w:val="single"/>
        </w:rPr>
        <w:t>action:</w:t>
      </w:r>
      <w:r>
        <w:t xml:space="preserve"> los archivos </w:t>
      </w:r>
      <w:r w:rsidRPr="000112E6">
        <w:rPr>
          <w:color w:val="EE0000"/>
          <w:sz w:val="18"/>
          <w:szCs w:val="18"/>
          <w:bdr w:val="single" w:sz="4" w:space="0" w:color="EE0000"/>
        </w:rPr>
        <w:t>.action</w:t>
      </w:r>
      <w:r>
        <w:t xml:space="preserve"> describen acciones. Compuestos normalmente por tres partes:</w:t>
      </w:r>
      <w:r w:rsidRPr="00851089">
        <w:rPr>
          <w:i/>
          <w:iCs/>
        </w:rPr>
        <w:t xml:space="preserve"> goal, result </w:t>
      </w:r>
      <w:r w:rsidRPr="00851089">
        <w:t>y</w:t>
      </w:r>
      <w:r w:rsidRPr="00851089">
        <w:rPr>
          <w:i/>
          <w:iCs/>
        </w:rPr>
        <w:t xml:space="preserve"> feedback</w:t>
      </w:r>
      <w:r>
        <w:rPr>
          <w:i/>
          <w:iCs/>
        </w:rPr>
        <w:t>.</w:t>
      </w:r>
      <w:r>
        <w:t xml:space="preserve"> Cada una de estas partes una declaración de un mensaje en sí misma.</w:t>
      </w:r>
    </w:p>
    <w:p w14:paraId="4BD648B2" w14:textId="2594403A" w:rsidR="00D35774" w:rsidRPr="00851089" w:rsidRDefault="00D35774" w:rsidP="00D35774">
      <w:pPr>
        <w:pStyle w:val="Prrafodelista"/>
      </w:pPr>
      <w:r>
        <w:t>Se usa para tareas más largas donde quieres: 1) enviar un objetivo, 2) recibir feedback de progreso mientras se ejecuta, y 3) obtener un resultado al final (y normalmente también poder cancelar)</w:t>
      </w:r>
    </w:p>
    <w:p w14:paraId="7AFAF331" w14:textId="0B5D3FE7" w:rsidR="00781FFC" w:rsidRPr="00781FFC" w:rsidRDefault="004622E4" w:rsidP="00781FFC">
      <w:pPr>
        <w:pStyle w:val="Ttulo3"/>
      </w:pPr>
      <w:bookmarkStart w:id="19" w:name="bm_2_3_2_tópicos"/>
      <w:bookmarkStart w:id="20" w:name="_Toc219714196"/>
      <w:r>
        <w:t>T</w:t>
      </w:r>
      <w:r w:rsidRPr="004622E4">
        <w:t>ópic</w:t>
      </w:r>
      <w:bookmarkEnd w:id="19"/>
      <w:r w:rsidR="0001266B" w:rsidRPr="004622E4">
        <w:t>s</w:t>
      </w:r>
      <w:bookmarkEnd w:id="20"/>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73"/>
        <w:gridCol w:w="7279"/>
        <w:gridCol w:w="714"/>
      </w:tblGrid>
      <w:tr w:rsidR="00CD7844" w14:paraId="4B9D1172" w14:textId="77777777" w:rsidTr="00CD7844">
        <w:trPr>
          <w:trHeight w:val="454"/>
        </w:trPr>
        <w:tc>
          <w:tcPr>
            <w:tcW w:w="779" w:type="dxa"/>
            <w:vAlign w:val="center"/>
          </w:tcPr>
          <w:p w14:paraId="02A1F7E2" w14:textId="77777777" w:rsidR="00111A06" w:rsidRPr="00111A06" w:rsidRDefault="00111A06" w:rsidP="00CD7844">
            <w:pPr>
              <w:jc w:val="center"/>
              <w:rPr>
                <w:sz w:val="72"/>
                <w:szCs w:val="72"/>
              </w:rPr>
            </w:pPr>
            <w:r w:rsidRPr="00111A06">
              <w:rPr>
                <w:i/>
                <w:iCs/>
                <w:sz w:val="72"/>
                <w:szCs w:val="72"/>
              </w:rPr>
              <w:t>«</w:t>
            </w:r>
          </w:p>
        </w:tc>
        <w:tc>
          <w:tcPr>
            <w:tcW w:w="7370" w:type="dxa"/>
            <w:shd w:val="clear" w:color="auto" w:fill="D9D9D9" w:themeFill="background2" w:themeFillShade="D9"/>
            <w:vAlign w:val="center"/>
          </w:tcPr>
          <w:p w14:paraId="45DA62B6" w14:textId="467596E1" w:rsidR="00111A06" w:rsidRDefault="00111A06" w:rsidP="00CD7844">
            <w:pPr>
              <w:ind w:left="284" w:right="326"/>
              <w:jc w:val="center"/>
              <w:rPr>
                <w:i/>
                <w:iCs/>
              </w:rPr>
            </w:pPr>
            <w:r w:rsidRPr="0001266B">
              <w:rPr>
                <w:i/>
                <w:iCs/>
              </w:rPr>
              <w:t xml:space="preserve">Un </w:t>
            </w:r>
            <w:r w:rsidR="00CD7844">
              <w:rPr>
                <w:i/>
                <w:iCs/>
              </w:rPr>
              <w:t xml:space="preserve">Topic en ROS 2 es como un “canal” o “emisión” de datos: un nodo publica mensajes en ese canal y otros nodos se suscriben para recibirlos, sin que el publicador necesite saber </w:t>
            </w:r>
            <w:r w:rsidR="00D35774">
              <w:rPr>
                <w:i/>
                <w:iCs/>
              </w:rPr>
              <w:t>quién</w:t>
            </w:r>
            <w:r w:rsidR="00CD7844">
              <w:rPr>
                <w:i/>
                <w:iCs/>
              </w:rPr>
              <w:t xml:space="preserve"> está escuchando.</w:t>
            </w:r>
          </w:p>
          <w:p w14:paraId="1AAF3B32" w14:textId="06620FFC" w:rsidR="00CD7844" w:rsidRPr="00111A06" w:rsidRDefault="00CD7844" w:rsidP="00CD7844">
            <w:pPr>
              <w:ind w:left="284" w:right="326"/>
              <w:jc w:val="center"/>
              <w:rPr>
                <w:i/>
                <w:iCs/>
              </w:rPr>
            </w:pPr>
            <w:r>
              <w:rPr>
                <w:i/>
                <w:iCs/>
              </w:rPr>
              <w:t>Un mismo nodo puede publicar en varios Topics y suscribirse a varios a la vez.</w:t>
            </w:r>
          </w:p>
        </w:tc>
        <w:tc>
          <w:tcPr>
            <w:tcW w:w="718" w:type="dxa"/>
            <w:vAlign w:val="center"/>
          </w:tcPr>
          <w:p w14:paraId="4F7EB971" w14:textId="77777777" w:rsidR="00111A06" w:rsidRPr="00111A06" w:rsidRDefault="00111A06" w:rsidP="00CD7844">
            <w:pPr>
              <w:jc w:val="center"/>
              <w:rPr>
                <w:sz w:val="72"/>
                <w:szCs w:val="72"/>
              </w:rPr>
            </w:pPr>
            <w:r w:rsidRPr="00111A06">
              <w:rPr>
                <w:i/>
                <w:iCs/>
                <w:sz w:val="72"/>
                <w:szCs w:val="72"/>
              </w:rPr>
              <w:t>»</w:t>
            </w:r>
          </w:p>
        </w:tc>
      </w:tr>
      <w:tr w:rsidR="00111A06" w14:paraId="5621E525" w14:textId="77777777" w:rsidTr="00CD7844">
        <w:trPr>
          <w:trHeight w:val="454"/>
        </w:trPr>
        <w:tc>
          <w:tcPr>
            <w:tcW w:w="779" w:type="dxa"/>
            <w:shd w:val="clear" w:color="auto" w:fill="FFFFFF" w:themeFill="background1"/>
            <w:vAlign w:val="center"/>
          </w:tcPr>
          <w:p w14:paraId="63B323BE" w14:textId="77777777" w:rsidR="00111A06" w:rsidRPr="00111A06" w:rsidRDefault="00111A06" w:rsidP="00CD7844">
            <w:pPr>
              <w:jc w:val="center"/>
              <w:rPr>
                <w:i/>
                <w:iCs/>
              </w:rPr>
            </w:pPr>
          </w:p>
        </w:tc>
        <w:tc>
          <w:tcPr>
            <w:tcW w:w="7370" w:type="dxa"/>
            <w:shd w:val="clear" w:color="auto" w:fill="FFFFFF" w:themeFill="background1"/>
            <w:vAlign w:val="center"/>
          </w:tcPr>
          <w:p w14:paraId="6A6F2E5A" w14:textId="77777777" w:rsidR="00111A06" w:rsidRPr="00111A06" w:rsidRDefault="00111A06" w:rsidP="00CD7844">
            <w:pPr>
              <w:ind w:left="284" w:right="326"/>
              <w:jc w:val="center"/>
              <w:rPr>
                <w:i/>
                <w:iCs/>
              </w:rPr>
            </w:pPr>
          </w:p>
        </w:tc>
        <w:tc>
          <w:tcPr>
            <w:tcW w:w="718" w:type="dxa"/>
            <w:shd w:val="clear" w:color="auto" w:fill="FFFFFF" w:themeFill="background1"/>
            <w:vAlign w:val="center"/>
          </w:tcPr>
          <w:p w14:paraId="465215FA" w14:textId="77777777" w:rsidR="00111A06" w:rsidRPr="00111A06" w:rsidRDefault="00111A06" w:rsidP="00CD7844">
            <w:pPr>
              <w:jc w:val="center"/>
              <w:rPr>
                <w:i/>
                <w:iCs/>
              </w:rPr>
            </w:pPr>
          </w:p>
        </w:tc>
      </w:tr>
    </w:tbl>
    <w:p w14:paraId="1A09D06F" w14:textId="4566D5CD" w:rsidR="0001266B" w:rsidRDefault="00D35774" w:rsidP="0001266B">
      <w:r>
        <w:t>Los Topics son uno de los tres estilos primarios de interfaz provistos por ROS 2. Los Topics normalmente se usan para flujos de datos continuos, como datos de sensores, estado del robot, etc.</w:t>
      </w:r>
    </w:p>
    <w:p w14:paraId="6B7F6434" w14:textId="77777777" w:rsidR="00877939" w:rsidRDefault="00877939" w:rsidP="0001266B">
      <w:r>
        <w:t xml:space="preserve">ROS 2 es un sistema de publicación/suscripción fuertemente tipado y anónimo. </w:t>
      </w:r>
    </w:p>
    <w:p w14:paraId="09F038A8" w14:textId="36BA8F39" w:rsidR="00877939" w:rsidRDefault="00877939" w:rsidP="0001266B">
      <w:r>
        <w:t>A continuación, explicamos los conceptos claves de la frase anterior:</w:t>
      </w:r>
    </w:p>
    <w:p w14:paraId="2075E99C" w14:textId="36CE04F6" w:rsidR="00877939" w:rsidRPr="00877939" w:rsidRDefault="00877939" w:rsidP="00877939">
      <w:pPr>
        <w:pStyle w:val="Prrafodelista"/>
        <w:numPr>
          <w:ilvl w:val="0"/>
          <w:numId w:val="15"/>
        </w:numPr>
        <w:rPr>
          <w:u w:val="single"/>
        </w:rPr>
      </w:pPr>
      <w:r w:rsidRPr="00877939">
        <w:rPr>
          <w:u w:val="single"/>
        </w:rPr>
        <w:t>Publicación/Suscripción</w:t>
      </w:r>
    </w:p>
    <w:p w14:paraId="5F435FED" w14:textId="77777777" w:rsidR="000112E6" w:rsidRDefault="00877939" w:rsidP="00877939">
      <w:r>
        <w:t xml:space="preserve">Un sistema publicación/suscripción es aquel en el que hay productores de datos </w:t>
      </w:r>
      <w:r w:rsidRPr="00877939">
        <w:t>(</w:t>
      </w:r>
      <w:r w:rsidRPr="00877939">
        <w:rPr>
          <w:i/>
          <w:iCs/>
        </w:rPr>
        <w:t>Publishers</w:t>
      </w:r>
      <w:r w:rsidRPr="00877939">
        <w:t xml:space="preserve">) </w:t>
      </w:r>
      <w:r>
        <w:t>y consumidores de datos (</w:t>
      </w:r>
      <w:r w:rsidRPr="00877939">
        <w:rPr>
          <w:i/>
          <w:iCs/>
        </w:rPr>
        <w:t>Subscri</w:t>
      </w:r>
      <w:r>
        <w:rPr>
          <w:i/>
          <w:iCs/>
        </w:rPr>
        <w:t>bers</w:t>
      </w:r>
      <w:r>
        <w:t xml:space="preserve">). Los publishers y subscribers saben como ponerse en contacto entre si a través del concepto </w:t>
      </w:r>
      <w:r w:rsidRPr="00877939">
        <w:rPr>
          <w:i/>
          <w:iCs/>
        </w:rPr>
        <w:t>Topic</w:t>
      </w:r>
      <w:r>
        <w:t xml:space="preserve">, lo cual es un nombre común para que las entidades puedan encontrarse entre sí. </w:t>
      </w:r>
    </w:p>
    <w:p w14:paraId="480E66C8" w14:textId="6DA7CEE2" w:rsidR="000112E6" w:rsidRDefault="00877939" w:rsidP="00877939">
      <w:r>
        <w:t xml:space="preserve">Por ejemplo, cuando se crea un </w:t>
      </w:r>
      <w:r w:rsidRPr="000112E6">
        <w:rPr>
          <w:i/>
          <w:iCs/>
        </w:rPr>
        <w:t>Publisher</w:t>
      </w:r>
      <w:r>
        <w:t xml:space="preserve">, también se le debe asignar una cadena que sea el nombre del </w:t>
      </w:r>
      <w:r w:rsidRPr="000112E6">
        <w:rPr>
          <w:i/>
          <w:iCs/>
        </w:rPr>
        <w:t>Topic</w:t>
      </w:r>
      <w:r>
        <w:t xml:space="preserve">; lo mismo ocurre con el </w:t>
      </w:r>
      <w:r w:rsidRPr="000112E6">
        <w:rPr>
          <w:i/>
          <w:iCs/>
        </w:rPr>
        <w:t>Su</w:t>
      </w:r>
      <w:r w:rsidR="000112E6" w:rsidRPr="000112E6">
        <w:rPr>
          <w:i/>
          <w:iCs/>
        </w:rPr>
        <w:t>bscriber</w:t>
      </w:r>
      <w:r w:rsidR="000112E6">
        <w:t xml:space="preserve">. Todos los </w:t>
      </w:r>
      <w:r w:rsidR="000112E6" w:rsidRPr="000112E6">
        <w:rPr>
          <w:i/>
          <w:iCs/>
        </w:rPr>
        <w:t>Publishers</w:t>
      </w:r>
      <w:r w:rsidR="000112E6">
        <w:t xml:space="preserve"> y </w:t>
      </w:r>
      <w:r w:rsidR="000112E6" w:rsidRPr="000112E6">
        <w:rPr>
          <w:i/>
          <w:iCs/>
        </w:rPr>
        <w:t>Subscribers</w:t>
      </w:r>
      <w:r w:rsidR="000112E6">
        <w:t xml:space="preserve"> que tengan el mismo nombre de </w:t>
      </w:r>
      <w:r w:rsidR="000112E6" w:rsidRPr="000112E6">
        <w:rPr>
          <w:i/>
          <w:iCs/>
        </w:rPr>
        <w:t>Topic</w:t>
      </w:r>
      <w:r w:rsidR="000112E6">
        <w:t xml:space="preserve"> pueden comunicarse directamente entre sí. Puede haber cero o más </w:t>
      </w:r>
      <w:r w:rsidR="000112E6" w:rsidRPr="000112E6">
        <w:rPr>
          <w:i/>
          <w:iCs/>
        </w:rPr>
        <w:t>Publishers</w:t>
      </w:r>
      <w:r w:rsidR="000112E6">
        <w:t xml:space="preserve"> y cero o más </w:t>
      </w:r>
      <w:r w:rsidR="000112E6" w:rsidRPr="000112E6">
        <w:rPr>
          <w:i/>
          <w:iCs/>
        </w:rPr>
        <w:t>Subscribers</w:t>
      </w:r>
      <w:r w:rsidR="000112E6">
        <w:t xml:space="preserve"> en un </w:t>
      </w:r>
      <w:r w:rsidR="000112E6" w:rsidRPr="000112E6">
        <w:rPr>
          <w:i/>
          <w:iCs/>
        </w:rPr>
        <w:t>Topic</w:t>
      </w:r>
      <w:r w:rsidR="000112E6">
        <w:t xml:space="preserve"> concreto. Cuando cualquiera de los </w:t>
      </w:r>
      <w:r w:rsidR="000112E6" w:rsidRPr="000112E6">
        <w:rPr>
          <w:i/>
          <w:iCs/>
        </w:rPr>
        <w:t>Publishers</w:t>
      </w:r>
      <w:r w:rsidR="000112E6">
        <w:t xml:space="preserve"> publica datos en un </w:t>
      </w:r>
      <w:r w:rsidR="000112E6" w:rsidRPr="000112E6">
        <w:rPr>
          <w:i/>
          <w:iCs/>
        </w:rPr>
        <w:t>Topic</w:t>
      </w:r>
      <w:r w:rsidR="000112E6">
        <w:t xml:space="preserve">, todos los </w:t>
      </w:r>
      <w:r w:rsidR="000112E6" w:rsidRPr="000112E6">
        <w:rPr>
          <w:i/>
          <w:iCs/>
        </w:rPr>
        <w:t>Publishers</w:t>
      </w:r>
      <w:r w:rsidR="000112E6">
        <w:t xml:space="preserve"> del sistema reciben los datos.</w:t>
      </w:r>
    </w:p>
    <w:p w14:paraId="1B7A2239" w14:textId="36584ED7" w:rsidR="000112E6" w:rsidRDefault="000112E6" w:rsidP="00877939">
      <w:r>
        <w:t>Es sistema también se conoce como “bus”, ya que se asemeja en cierta medida a un bus de dispositivos de ingeniería eléctrica. Este concepto de bus es parte de lo que hace que ROS 2 sea un sistema potente y flexible.</w:t>
      </w:r>
    </w:p>
    <w:p w14:paraId="413B1A54" w14:textId="60AF6CDA" w:rsidR="000112E6" w:rsidRDefault="000112E6" w:rsidP="00877939">
      <w:r>
        <w:t xml:space="preserve">Los </w:t>
      </w:r>
      <w:r w:rsidRPr="00BD3660">
        <w:rPr>
          <w:i/>
          <w:iCs/>
        </w:rPr>
        <w:t>Publishers</w:t>
      </w:r>
      <w:r>
        <w:t xml:space="preserve"> y </w:t>
      </w:r>
      <w:r w:rsidRPr="00BD3660">
        <w:rPr>
          <w:i/>
          <w:iCs/>
        </w:rPr>
        <w:t>Subscribers</w:t>
      </w:r>
      <w:r>
        <w:t xml:space="preserve"> pueden entrar y salir según sea necesario, lo que significa quela depuración y la introspección son extensiones naturales del sistema. Por ejemplo, si se desean registrar datos, se puede usar el comando </w:t>
      </w:r>
      <w:r w:rsidRPr="000112E6">
        <w:rPr>
          <w:color w:val="EE0000"/>
          <w:sz w:val="18"/>
          <w:szCs w:val="18"/>
          <w:bdr w:val="single" w:sz="4" w:space="0" w:color="EE0000"/>
        </w:rPr>
        <w:t xml:space="preserve">ros2 bag </w:t>
      </w:r>
      <w:proofErr w:type="spellStart"/>
      <w:r w:rsidRPr="000112E6">
        <w:rPr>
          <w:color w:val="EE0000"/>
          <w:sz w:val="18"/>
          <w:szCs w:val="18"/>
          <w:bdr w:val="single" w:sz="4" w:space="0" w:color="EE0000"/>
        </w:rPr>
        <w:t>record</w:t>
      </w:r>
      <w:proofErr w:type="spellEnd"/>
      <w:r>
        <w:rPr>
          <w:color w:val="EE0000"/>
          <w:sz w:val="18"/>
          <w:szCs w:val="18"/>
          <w:bdr w:val="single" w:sz="4" w:space="0" w:color="EE0000"/>
        </w:rPr>
        <w:t xml:space="preserve"> </w:t>
      </w:r>
      <w:r>
        <w:t xml:space="preserve">. </w:t>
      </w:r>
      <w:r w:rsidR="00BD3660">
        <w:t xml:space="preserve">En segundo plano, </w:t>
      </w:r>
      <w:r w:rsidR="00BD3660" w:rsidRPr="000112E6">
        <w:rPr>
          <w:color w:val="EE0000"/>
          <w:sz w:val="18"/>
          <w:szCs w:val="18"/>
          <w:bdr w:val="single" w:sz="4" w:space="0" w:color="EE0000"/>
        </w:rPr>
        <w:t xml:space="preserve">ros2 bag </w:t>
      </w:r>
      <w:proofErr w:type="spellStart"/>
      <w:r w:rsidR="00BD3660" w:rsidRPr="000112E6">
        <w:rPr>
          <w:color w:val="EE0000"/>
          <w:sz w:val="18"/>
          <w:szCs w:val="18"/>
          <w:bdr w:val="single" w:sz="4" w:space="0" w:color="EE0000"/>
        </w:rPr>
        <w:t>record</w:t>
      </w:r>
      <w:proofErr w:type="spellEnd"/>
      <w:r w:rsidR="00BD3660">
        <w:t xml:space="preserve"> crea un nuevo </w:t>
      </w:r>
      <w:r w:rsidR="00BD3660" w:rsidRPr="00BD3660">
        <w:rPr>
          <w:i/>
          <w:iCs/>
        </w:rPr>
        <w:t>Subscriber</w:t>
      </w:r>
      <w:r w:rsidR="00BD3660">
        <w:t xml:space="preserve"> para cualquier </w:t>
      </w:r>
      <w:r w:rsidR="00BD3660" w:rsidRPr="00BD3660">
        <w:rPr>
          <w:i/>
          <w:iCs/>
        </w:rPr>
        <w:t>Topic</w:t>
      </w:r>
      <w:r w:rsidR="00BD3660">
        <w:t xml:space="preserve"> que le indiques, sin interrumpir el flujo de datos hacia otras partes del sistema.</w:t>
      </w:r>
    </w:p>
    <w:p w14:paraId="40B2BB11" w14:textId="1476EAAA" w:rsidR="00BD3660" w:rsidRDefault="00BD3660" w:rsidP="00BD3660">
      <w:pPr>
        <w:pStyle w:val="Prrafodelista"/>
        <w:numPr>
          <w:ilvl w:val="0"/>
          <w:numId w:val="15"/>
        </w:numPr>
        <w:rPr>
          <w:u w:val="single"/>
        </w:rPr>
      </w:pPr>
      <w:r w:rsidRPr="00BD3660">
        <w:rPr>
          <w:u w:val="single"/>
        </w:rPr>
        <w:lastRenderedPageBreak/>
        <w:t>Anónimo</w:t>
      </w:r>
    </w:p>
    <w:p w14:paraId="2775AB56" w14:textId="5C5C2DE8" w:rsidR="00BD3660" w:rsidRDefault="00BD3660" w:rsidP="00BD3660">
      <w:r>
        <w:t xml:space="preserve">Significa que cuando un </w:t>
      </w:r>
      <w:r w:rsidRPr="00BD3660">
        <w:rPr>
          <w:i/>
          <w:iCs/>
        </w:rPr>
        <w:t>Subscriber</w:t>
      </w:r>
      <w:r>
        <w:rPr>
          <w:i/>
          <w:iCs/>
        </w:rPr>
        <w:t xml:space="preserve"> </w:t>
      </w:r>
      <w:r>
        <w:t xml:space="preserve">recibe un dato, por lo general no sabe ni le importa quién lo ha enviado originalmente (aunque puede averiguarlo si lo desea). La ventaja de esta arquitectura es que los </w:t>
      </w:r>
      <w:r w:rsidRPr="00BD3660">
        <w:rPr>
          <w:i/>
          <w:iCs/>
        </w:rPr>
        <w:t>Publishers</w:t>
      </w:r>
      <w:r>
        <w:t xml:space="preserve"> y </w:t>
      </w:r>
      <w:r w:rsidRPr="00BD3660">
        <w:rPr>
          <w:i/>
          <w:iCs/>
        </w:rPr>
        <w:t>Subscribers</w:t>
      </w:r>
      <w:r>
        <w:t xml:space="preserve"> pueden intercambiarse a voluntad sin afectar al resto del sistema.</w:t>
      </w:r>
    </w:p>
    <w:p w14:paraId="75AEF899" w14:textId="7A48E8A3" w:rsidR="00BD3660" w:rsidRPr="00BD3660" w:rsidRDefault="00BD3660" w:rsidP="00BD3660">
      <w:pPr>
        <w:pStyle w:val="Prrafodelista"/>
        <w:numPr>
          <w:ilvl w:val="0"/>
          <w:numId w:val="15"/>
        </w:numPr>
        <w:rPr>
          <w:u w:val="single"/>
        </w:rPr>
      </w:pPr>
      <w:r w:rsidRPr="00BD3660">
        <w:rPr>
          <w:u w:val="single"/>
        </w:rPr>
        <w:t>Fuertemente tipado</w:t>
      </w:r>
    </w:p>
    <w:p w14:paraId="6F592309" w14:textId="683A91B8" w:rsidR="00877939" w:rsidRDefault="00BD3660" w:rsidP="00877939">
      <w:r>
        <w:t xml:space="preserve">Finalmente, el hecho de que sea </w:t>
      </w:r>
      <w:r w:rsidR="00D27532">
        <w:t>fuertemente</w:t>
      </w:r>
      <w:r>
        <w:t xml:space="preserve"> tipado tiene dos significados en este contexto:</w:t>
      </w:r>
    </w:p>
    <w:p w14:paraId="1A5CD48A" w14:textId="18D128B8" w:rsidR="00BD3660" w:rsidRDefault="00BD3660" w:rsidP="00D27532">
      <w:pPr>
        <w:pStyle w:val="Prrafodelista"/>
        <w:numPr>
          <w:ilvl w:val="0"/>
          <w:numId w:val="17"/>
        </w:numPr>
        <w:ind w:left="709"/>
      </w:pPr>
      <w:r>
        <w:t>Los tipos de cada campo en un mensaje ROS están tipados, y el tipo está forzado a varios niveles. Por ejemplo, si el mensaje ROS contiene:</w:t>
      </w:r>
    </w:p>
    <w:tbl>
      <w:tblPr>
        <w:tblStyle w:val="Tablaconcuadrcula"/>
        <w:tblW w:w="0" w:type="auto"/>
        <w:jc w:val="center"/>
        <w:tblLook w:val="04A0" w:firstRow="1" w:lastRow="0" w:firstColumn="1" w:lastColumn="0" w:noHBand="0" w:noVBand="1"/>
      </w:tblPr>
      <w:tblGrid>
        <w:gridCol w:w="6945"/>
      </w:tblGrid>
      <w:tr w:rsidR="00310E6C" w14:paraId="53DA9231" w14:textId="77777777" w:rsidTr="00310E6C">
        <w:trPr>
          <w:jc w:val="center"/>
        </w:trPr>
        <w:tc>
          <w:tcPr>
            <w:tcW w:w="6945" w:type="dxa"/>
            <w:tcBorders>
              <w:top w:val="nil"/>
              <w:left w:val="nil"/>
              <w:bottom w:val="nil"/>
              <w:right w:val="nil"/>
            </w:tcBorders>
            <w:shd w:val="clear" w:color="auto" w:fill="C3FDBB" w:themeFill="accent1" w:themeFillTint="33"/>
          </w:tcPr>
          <w:p w14:paraId="508F7641" w14:textId="7E43CD88" w:rsidR="00310E6C" w:rsidRPr="00310E6C" w:rsidRDefault="00310E6C" w:rsidP="00310E6C">
            <w:pPr>
              <w:pStyle w:val="Prrafodelista"/>
              <w:spacing w:after="0"/>
              <w:rPr>
                <w:sz w:val="16"/>
                <w:szCs w:val="16"/>
              </w:rPr>
            </w:pPr>
            <w:r w:rsidRPr="00310E6C">
              <w:rPr>
                <w:sz w:val="16"/>
                <w:szCs w:val="16"/>
              </w:rPr>
              <w:t>uint32 field1</w:t>
            </w:r>
          </w:p>
          <w:p w14:paraId="2A09C515" w14:textId="1BB0F116" w:rsidR="00310E6C" w:rsidRDefault="00310E6C" w:rsidP="00310E6C">
            <w:pPr>
              <w:pStyle w:val="Prrafodelista"/>
              <w:spacing w:after="0"/>
            </w:pPr>
            <w:r w:rsidRPr="00310E6C">
              <w:rPr>
                <w:sz w:val="16"/>
                <w:szCs w:val="16"/>
              </w:rPr>
              <w:t>string field2</w:t>
            </w:r>
          </w:p>
        </w:tc>
      </w:tr>
      <w:tr w:rsidR="00310E6C" w14:paraId="6F928FF7" w14:textId="77777777" w:rsidTr="00310E6C">
        <w:trPr>
          <w:jc w:val="center"/>
        </w:trPr>
        <w:tc>
          <w:tcPr>
            <w:tcW w:w="6945" w:type="dxa"/>
            <w:tcBorders>
              <w:top w:val="nil"/>
              <w:left w:val="nil"/>
              <w:bottom w:val="nil"/>
              <w:right w:val="nil"/>
            </w:tcBorders>
          </w:tcPr>
          <w:p w14:paraId="54C39E09" w14:textId="77777777" w:rsidR="00310E6C" w:rsidRPr="00310E6C" w:rsidRDefault="00310E6C" w:rsidP="00310E6C">
            <w:pPr>
              <w:pStyle w:val="Prrafodelista"/>
              <w:spacing w:after="0"/>
              <w:rPr>
                <w:sz w:val="16"/>
                <w:szCs w:val="16"/>
              </w:rPr>
            </w:pPr>
          </w:p>
        </w:tc>
      </w:tr>
    </w:tbl>
    <w:p w14:paraId="20CFD68C" w14:textId="13A3974C" w:rsidR="00BD3660" w:rsidRDefault="00BD3660" w:rsidP="00D27532">
      <w:pPr>
        <w:ind w:left="709"/>
      </w:pPr>
      <w:r>
        <w:t xml:space="preserve">El código asegurará que </w:t>
      </w:r>
      <w:r w:rsidRPr="00D27532">
        <w:rPr>
          <w:i/>
          <w:iCs/>
        </w:rPr>
        <w:t>field1</w:t>
      </w:r>
      <w:r>
        <w:t xml:space="preserve"> siempre será un </w:t>
      </w:r>
      <w:r w:rsidRPr="00D27532">
        <w:rPr>
          <w:i/>
          <w:iCs/>
        </w:rPr>
        <w:t>unsigned integer</w:t>
      </w:r>
      <w:r>
        <w:t xml:space="preserve"> y que el </w:t>
      </w:r>
      <w:r w:rsidRPr="00D27532">
        <w:rPr>
          <w:i/>
          <w:iCs/>
        </w:rPr>
        <w:t>field2</w:t>
      </w:r>
      <w:r>
        <w:t xml:space="preserve"> es siempre una </w:t>
      </w:r>
      <w:r w:rsidRPr="00D27532">
        <w:rPr>
          <w:i/>
          <w:iCs/>
        </w:rPr>
        <w:t>string</w:t>
      </w:r>
      <w:r>
        <w:t>.</w:t>
      </w:r>
    </w:p>
    <w:p w14:paraId="1FDAC7C8" w14:textId="6C5BA9BA" w:rsidR="00D27532" w:rsidRDefault="00D27532" w:rsidP="00D27532">
      <w:pPr>
        <w:pStyle w:val="Prrafodelista"/>
        <w:numPr>
          <w:ilvl w:val="0"/>
          <w:numId w:val="16"/>
        </w:numPr>
        <w:ind w:left="709"/>
      </w:pPr>
      <w:r>
        <w:t>La semántica de cada uno de los Field está bien definida. No hay un mecanismo automático para asegurar esto, pero todos los tipos básicos de ROS tienen una semántica sólida asociada.</w:t>
      </w:r>
    </w:p>
    <w:p w14:paraId="54523285" w14:textId="77777777" w:rsidR="00781FFC" w:rsidRDefault="00781FFC" w:rsidP="00781FFC">
      <w:pPr>
        <w:pStyle w:val="Prrafodelista"/>
        <w:ind w:left="709"/>
      </w:pPr>
    </w:p>
    <w:p w14:paraId="593083A7" w14:textId="77777777" w:rsidR="00781FFC" w:rsidRPr="00781FFC" w:rsidRDefault="00781FFC" w:rsidP="00781FFC">
      <w:pPr>
        <w:pStyle w:val="Prrafodelista"/>
        <w:keepNext/>
        <w:numPr>
          <w:ilvl w:val="1"/>
          <w:numId w:val="16"/>
        </w:numPr>
        <w:spacing w:before="200"/>
        <w:contextualSpacing w:val="0"/>
        <w:outlineLvl w:val="1"/>
        <w:rPr>
          <w:rFonts w:ascii="Montserrat" w:eastAsia="Noto Sans CJK SC" w:hAnsi="Montserrat" w:cs="Noto Sans Devanagari"/>
          <w:b/>
          <w:bCs/>
          <w:vanish/>
          <w:sz w:val="24"/>
          <w:szCs w:val="24"/>
        </w:rPr>
      </w:pPr>
      <w:bookmarkStart w:id="21" w:name="bm_2_3_3_servicios"/>
      <w:bookmarkStart w:id="22" w:name="_Toc219711835"/>
      <w:bookmarkStart w:id="23" w:name="_Toc219714197"/>
      <w:bookmarkEnd w:id="22"/>
      <w:bookmarkEnd w:id="23"/>
    </w:p>
    <w:p w14:paraId="2FDBBAC4" w14:textId="77777777" w:rsidR="00781FFC" w:rsidRPr="00781FFC" w:rsidRDefault="00781FFC" w:rsidP="00781FFC">
      <w:pPr>
        <w:pStyle w:val="Prrafodelista"/>
        <w:keepNext/>
        <w:numPr>
          <w:ilvl w:val="1"/>
          <w:numId w:val="16"/>
        </w:numPr>
        <w:spacing w:before="200"/>
        <w:contextualSpacing w:val="0"/>
        <w:outlineLvl w:val="1"/>
        <w:rPr>
          <w:rFonts w:ascii="Montserrat" w:eastAsia="Noto Sans CJK SC" w:hAnsi="Montserrat" w:cs="Noto Sans Devanagari"/>
          <w:b/>
          <w:bCs/>
          <w:vanish/>
          <w:sz w:val="24"/>
          <w:szCs w:val="24"/>
        </w:rPr>
      </w:pPr>
      <w:bookmarkStart w:id="24" w:name="_Toc219711836"/>
      <w:bookmarkStart w:id="25" w:name="_Toc219714198"/>
      <w:bookmarkEnd w:id="24"/>
      <w:bookmarkEnd w:id="25"/>
    </w:p>
    <w:p w14:paraId="4CCF77E7" w14:textId="77777777" w:rsidR="00781FFC" w:rsidRPr="00781FFC" w:rsidRDefault="00781FFC" w:rsidP="00781FFC">
      <w:pPr>
        <w:pStyle w:val="Prrafodelista"/>
        <w:keepNext/>
        <w:numPr>
          <w:ilvl w:val="1"/>
          <w:numId w:val="16"/>
        </w:numPr>
        <w:spacing w:before="200"/>
        <w:contextualSpacing w:val="0"/>
        <w:outlineLvl w:val="1"/>
        <w:rPr>
          <w:rFonts w:ascii="Montserrat" w:eastAsia="Noto Sans CJK SC" w:hAnsi="Montserrat" w:cs="Noto Sans Devanagari"/>
          <w:b/>
          <w:bCs/>
          <w:vanish/>
          <w:sz w:val="24"/>
          <w:szCs w:val="24"/>
        </w:rPr>
      </w:pPr>
      <w:bookmarkStart w:id="26" w:name="_Toc219711837"/>
      <w:bookmarkStart w:id="27" w:name="_Toc219714199"/>
      <w:bookmarkEnd w:id="26"/>
      <w:bookmarkEnd w:id="27"/>
    </w:p>
    <w:p w14:paraId="5586CD47" w14:textId="77777777" w:rsidR="00781FFC" w:rsidRPr="00781FFC" w:rsidRDefault="00781FFC" w:rsidP="00781FFC">
      <w:pPr>
        <w:pStyle w:val="Prrafodelista"/>
        <w:keepNext/>
        <w:numPr>
          <w:ilvl w:val="2"/>
          <w:numId w:val="16"/>
        </w:numPr>
        <w:spacing w:before="200"/>
        <w:contextualSpacing w:val="0"/>
        <w:outlineLvl w:val="2"/>
        <w:rPr>
          <w:rFonts w:eastAsia="Noto Sans CJK SC"/>
          <w:i/>
          <w:iCs/>
          <w:vanish/>
          <w:sz w:val="22"/>
          <w:szCs w:val="22"/>
          <w:u w:val="single"/>
        </w:rPr>
      </w:pPr>
      <w:bookmarkStart w:id="28" w:name="_Toc219711838"/>
      <w:bookmarkStart w:id="29" w:name="_Toc219714200"/>
      <w:bookmarkEnd w:id="28"/>
      <w:bookmarkEnd w:id="29"/>
    </w:p>
    <w:p w14:paraId="126508BF" w14:textId="77777777" w:rsidR="00781FFC" w:rsidRPr="00781FFC" w:rsidRDefault="00781FFC" w:rsidP="00781FFC">
      <w:pPr>
        <w:pStyle w:val="Prrafodelista"/>
        <w:keepNext/>
        <w:numPr>
          <w:ilvl w:val="2"/>
          <w:numId w:val="16"/>
        </w:numPr>
        <w:spacing w:before="200"/>
        <w:contextualSpacing w:val="0"/>
        <w:outlineLvl w:val="2"/>
        <w:rPr>
          <w:rFonts w:eastAsia="Noto Sans CJK SC"/>
          <w:i/>
          <w:iCs/>
          <w:vanish/>
          <w:sz w:val="22"/>
          <w:szCs w:val="22"/>
          <w:u w:val="single"/>
        </w:rPr>
      </w:pPr>
      <w:bookmarkStart w:id="30" w:name="_Toc219711839"/>
      <w:bookmarkStart w:id="31" w:name="_Toc219714201"/>
      <w:bookmarkEnd w:id="30"/>
      <w:bookmarkEnd w:id="31"/>
    </w:p>
    <w:p w14:paraId="1B5E848C" w14:textId="77777777" w:rsidR="00781FFC" w:rsidRPr="00781FFC" w:rsidRDefault="00781FFC" w:rsidP="00781FFC">
      <w:pPr>
        <w:pStyle w:val="Prrafodelista"/>
        <w:keepNext/>
        <w:numPr>
          <w:ilvl w:val="2"/>
          <w:numId w:val="16"/>
        </w:numPr>
        <w:spacing w:before="200"/>
        <w:contextualSpacing w:val="0"/>
        <w:outlineLvl w:val="2"/>
        <w:rPr>
          <w:rFonts w:eastAsia="Noto Sans CJK SC"/>
          <w:i/>
          <w:iCs/>
          <w:vanish/>
          <w:sz w:val="22"/>
          <w:szCs w:val="22"/>
          <w:u w:val="single"/>
        </w:rPr>
      </w:pPr>
      <w:bookmarkStart w:id="32" w:name="_Toc219711840"/>
      <w:bookmarkStart w:id="33" w:name="_Toc219714202"/>
      <w:bookmarkEnd w:id="32"/>
      <w:bookmarkEnd w:id="33"/>
    </w:p>
    <w:p w14:paraId="379CC5DD" w14:textId="77777777" w:rsidR="00781FFC" w:rsidRPr="00781FFC" w:rsidRDefault="00781FFC" w:rsidP="00781FFC">
      <w:pPr>
        <w:pStyle w:val="Prrafodelista"/>
        <w:keepNext/>
        <w:numPr>
          <w:ilvl w:val="2"/>
          <w:numId w:val="16"/>
        </w:numPr>
        <w:spacing w:before="200"/>
        <w:contextualSpacing w:val="0"/>
        <w:outlineLvl w:val="2"/>
        <w:rPr>
          <w:rFonts w:eastAsia="Noto Sans CJK SC"/>
          <w:i/>
          <w:iCs/>
          <w:vanish/>
          <w:sz w:val="22"/>
          <w:szCs w:val="22"/>
          <w:u w:val="single"/>
        </w:rPr>
      </w:pPr>
      <w:bookmarkStart w:id="34" w:name="_Toc219711841"/>
      <w:bookmarkStart w:id="35" w:name="_Toc219714203"/>
      <w:bookmarkEnd w:id="34"/>
      <w:bookmarkEnd w:id="35"/>
    </w:p>
    <w:p w14:paraId="11731150" w14:textId="140FA795" w:rsidR="00D75DE3" w:rsidRDefault="00D75DE3" w:rsidP="00781FFC">
      <w:pPr>
        <w:pStyle w:val="Ttulo3"/>
      </w:pPr>
      <w:bookmarkStart w:id="36" w:name="_Toc219714204"/>
      <w:r>
        <w:t>Servic</w:t>
      </w:r>
      <w:bookmarkEnd w:id="21"/>
      <w:r>
        <w:t>es</w:t>
      </w:r>
      <w:bookmarkEnd w:id="36"/>
    </w:p>
    <w:p w14:paraId="740D5E11" w14:textId="4688D0F2" w:rsidR="00D75DE3" w:rsidRDefault="00D75DE3" w:rsidP="00D75DE3">
      <w:r>
        <w:t xml:space="preserve">En ROS 2 un </w:t>
      </w:r>
      <w:r>
        <w:rPr>
          <w:i/>
          <w:iCs/>
        </w:rPr>
        <w:t>S</w:t>
      </w:r>
      <w:r w:rsidRPr="00D75DE3">
        <w:rPr>
          <w:i/>
          <w:iCs/>
        </w:rPr>
        <w:t>ervice</w:t>
      </w:r>
      <w:r>
        <w:t xml:space="preserve"> se refiere a procedimiento de llamada remota</w:t>
      </w:r>
      <w:r w:rsidR="00B4567F">
        <w:t>. En otras palabras, un nodo puede hacer el procedimiento remoto de llamar a otro nodo el cual hará una computación y retornará un resultado.</w:t>
      </w:r>
    </w:p>
    <w:p w14:paraId="2C344690" w14:textId="3F5FD62B" w:rsidR="00781FFC" w:rsidRDefault="00781FFC" w:rsidP="00D75DE3">
      <w:r>
        <w:t>La siguiente estructura refleja cómo es la definición de un mensaje de Service:</w:t>
      </w:r>
    </w:p>
    <w:tbl>
      <w:tblPr>
        <w:tblStyle w:val="Tablaconcuadrcula"/>
        <w:tblW w:w="0" w:type="auto"/>
        <w:jc w:val="center"/>
        <w:tblLook w:val="04A0" w:firstRow="1" w:lastRow="0" w:firstColumn="1" w:lastColumn="0" w:noHBand="0" w:noVBand="1"/>
      </w:tblPr>
      <w:tblGrid>
        <w:gridCol w:w="6945"/>
      </w:tblGrid>
      <w:tr w:rsidR="00310E6C" w14:paraId="13A680C7" w14:textId="77777777" w:rsidTr="00310E6C">
        <w:trPr>
          <w:jc w:val="center"/>
        </w:trPr>
        <w:tc>
          <w:tcPr>
            <w:tcW w:w="6945" w:type="dxa"/>
            <w:tcBorders>
              <w:top w:val="nil"/>
              <w:left w:val="nil"/>
              <w:bottom w:val="nil"/>
              <w:right w:val="nil"/>
            </w:tcBorders>
            <w:shd w:val="clear" w:color="auto" w:fill="C3FDBB" w:themeFill="accent1" w:themeFillTint="33"/>
          </w:tcPr>
          <w:p w14:paraId="19CE600E" w14:textId="77777777" w:rsidR="00310E6C" w:rsidRPr="00310E6C" w:rsidRDefault="00310E6C" w:rsidP="00310E6C">
            <w:pPr>
              <w:spacing w:after="0"/>
              <w:ind w:left="720"/>
              <w:rPr>
                <w:sz w:val="16"/>
                <w:szCs w:val="16"/>
              </w:rPr>
            </w:pPr>
            <w:r w:rsidRPr="00310E6C">
              <w:rPr>
                <w:sz w:val="16"/>
                <w:szCs w:val="16"/>
              </w:rPr>
              <w:t>uint32 request</w:t>
            </w:r>
          </w:p>
          <w:p w14:paraId="53B5F93D" w14:textId="77777777" w:rsidR="00310E6C" w:rsidRPr="00310E6C" w:rsidRDefault="00310E6C" w:rsidP="00310E6C">
            <w:pPr>
              <w:spacing w:after="0"/>
              <w:ind w:left="720"/>
              <w:rPr>
                <w:sz w:val="16"/>
                <w:szCs w:val="16"/>
              </w:rPr>
            </w:pPr>
            <w:r w:rsidRPr="00310E6C">
              <w:rPr>
                <w:sz w:val="16"/>
                <w:szCs w:val="16"/>
              </w:rPr>
              <w:t>-----</w:t>
            </w:r>
          </w:p>
          <w:p w14:paraId="4949148F" w14:textId="4C7DD6E2" w:rsidR="00310E6C" w:rsidRDefault="00310E6C" w:rsidP="00310E6C">
            <w:pPr>
              <w:spacing w:after="0"/>
              <w:ind w:left="720"/>
            </w:pPr>
            <w:r w:rsidRPr="00310E6C">
              <w:rPr>
                <w:sz w:val="16"/>
                <w:szCs w:val="16"/>
              </w:rPr>
              <w:t>uint32 response</w:t>
            </w:r>
          </w:p>
        </w:tc>
      </w:tr>
      <w:tr w:rsidR="00310E6C" w14:paraId="2BBCAB35" w14:textId="77777777" w:rsidTr="00310E6C">
        <w:trPr>
          <w:jc w:val="center"/>
        </w:trPr>
        <w:tc>
          <w:tcPr>
            <w:tcW w:w="6945" w:type="dxa"/>
            <w:tcBorders>
              <w:top w:val="nil"/>
              <w:left w:val="nil"/>
              <w:bottom w:val="nil"/>
              <w:right w:val="nil"/>
            </w:tcBorders>
          </w:tcPr>
          <w:p w14:paraId="73AF6B84" w14:textId="77777777" w:rsidR="00310E6C" w:rsidRPr="00310E6C" w:rsidRDefault="00310E6C" w:rsidP="00310E6C">
            <w:pPr>
              <w:spacing w:after="0"/>
              <w:ind w:left="720"/>
              <w:rPr>
                <w:sz w:val="16"/>
                <w:szCs w:val="16"/>
              </w:rPr>
            </w:pPr>
          </w:p>
        </w:tc>
      </w:tr>
    </w:tbl>
    <w:p w14:paraId="314C974E" w14:textId="77777777" w:rsidR="00310E6C" w:rsidRDefault="00310E6C" w:rsidP="00D75DE3">
      <w:pPr>
        <w:rPr>
          <w:sz w:val="16"/>
          <w:szCs w:val="16"/>
          <w:lang w:val="fr-FR"/>
        </w:rPr>
      </w:pPr>
    </w:p>
    <w:p w14:paraId="76AC0B79" w14:textId="43A87991" w:rsidR="00781FFC" w:rsidRDefault="00781FFC" w:rsidP="00D75DE3">
      <w:r w:rsidRPr="00781FFC">
        <w:t>En ROS 2, se espera q</w:t>
      </w:r>
      <w:r>
        <w:t>ue los Services respondan rápidamente, ya que un cliente normalmente está esperando por el resultado. Los Services nunca deberían usarse para procesos largos, en particular para procesos que deban ser interrumpidos por situaciones excepcionales. Si se usa un servicio para computaciones de larga duración, debe considerarse el uso de una Action en su lugar.</w:t>
      </w:r>
    </w:p>
    <w:p w14:paraId="7B797834" w14:textId="4AE037A0" w:rsidR="00781FFC" w:rsidRDefault="00781FFC" w:rsidP="00D75DE3">
      <w:r>
        <w:t>Los Services son identificados por un nombre de servicio, parecido a un nombre de Topic (pero está en un diferente namespace)</w:t>
      </w:r>
    </w:p>
    <w:p w14:paraId="7397757B" w14:textId="07F46A3E" w:rsidR="00781FFC" w:rsidRDefault="00781FFC" w:rsidP="00781FFC">
      <w:r>
        <w:t>Un Service consiste en dos partes: El Service Server y el Service Client.</w:t>
      </w:r>
    </w:p>
    <w:p w14:paraId="40A1582C" w14:textId="737CFDD3" w:rsidR="00781FFC" w:rsidRDefault="00781FFC" w:rsidP="00781FFC">
      <w:pPr>
        <w:pStyle w:val="Ttulo4"/>
      </w:pPr>
      <w:r>
        <w:t xml:space="preserve">Service </w:t>
      </w:r>
      <w:r w:rsidR="00352090">
        <w:t>Server</w:t>
      </w:r>
    </w:p>
    <w:p w14:paraId="05CD691F" w14:textId="0AFAB7FC" w:rsidR="00781FFC" w:rsidRDefault="00781FFC" w:rsidP="00781FFC">
      <w:r>
        <w:t>Es una entidad que acepta la petición de un procedimiento remoto, y reali</w:t>
      </w:r>
      <w:r w:rsidR="00352090">
        <w:t>za algún calculo (computación) sobre él. Por ejemplo, supongamos que el mensaje ROS2 contiene:</w:t>
      </w:r>
    </w:p>
    <w:tbl>
      <w:tblPr>
        <w:tblStyle w:val="Tablaconcuadrcula"/>
        <w:tblW w:w="0" w:type="auto"/>
        <w:tblInd w:w="1101" w:type="dxa"/>
        <w:tblLook w:val="04A0" w:firstRow="1" w:lastRow="0" w:firstColumn="1" w:lastColumn="0" w:noHBand="0" w:noVBand="1"/>
      </w:tblPr>
      <w:tblGrid>
        <w:gridCol w:w="6945"/>
      </w:tblGrid>
      <w:tr w:rsidR="00E8561D" w14:paraId="19EADFBB" w14:textId="77777777" w:rsidTr="00310E6C">
        <w:tc>
          <w:tcPr>
            <w:tcW w:w="6945" w:type="dxa"/>
            <w:tcBorders>
              <w:top w:val="nil"/>
              <w:left w:val="nil"/>
              <w:bottom w:val="nil"/>
              <w:right w:val="nil"/>
            </w:tcBorders>
            <w:shd w:val="clear" w:color="auto" w:fill="C3FDBB" w:themeFill="accent1" w:themeFillTint="33"/>
          </w:tcPr>
          <w:p w14:paraId="775DBC8C" w14:textId="4D39F175" w:rsidR="00E8561D" w:rsidRPr="00E8561D" w:rsidRDefault="00310E6C" w:rsidP="00E8561D">
            <w:pPr>
              <w:spacing w:after="0"/>
              <w:ind w:left="720"/>
              <w:rPr>
                <w:sz w:val="16"/>
                <w:szCs w:val="16"/>
              </w:rPr>
            </w:pPr>
            <w:r>
              <w:rPr>
                <w:sz w:val="16"/>
                <w:szCs w:val="16"/>
              </w:rPr>
              <w:lastRenderedPageBreak/>
              <w:t>u</w:t>
            </w:r>
            <w:r w:rsidR="00E8561D" w:rsidRPr="00E8561D">
              <w:rPr>
                <w:sz w:val="16"/>
                <w:szCs w:val="16"/>
              </w:rPr>
              <w:t>int32 a</w:t>
            </w:r>
          </w:p>
          <w:p w14:paraId="5676E716" w14:textId="2F06E10F" w:rsidR="00E8561D" w:rsidRPr="00E8561D" w:rsidRDefault="00310E6C" w:rsidP="00E8561D">
            <w:pPr>
              <w:spacing w:after="0"/>
              <w:ind w:left="720"/>
              <w:rPr>
                <w:sz w:val="16"/>
                <w:szCs w:val="16"/>
              </w:rPr>
            </w:pPr>
            <w:r>
              <w:rPr>
                <w:sz w:val="16"/>
                <w:szCs w:val="16"/>
              </w:rPr>
              <w:t>u</w:t>
            </w:r>
            <w:r w:rsidR="00E8561D" w:rsidRPr="00E8561D">
              <w:rPr>
                <w:sz w:val="16"/>
                <w:szCs w:val="16"/>
              </w:rPr>
              <w:t>int32 b</w:t>
            </w:r>
          </w:p>
          <w:p w14:paraId="49662BD9" w14:textId="77777777" w:rsidR="00E8561D" w:rsidRPr="00E8561D" w:rsidRDefault="00E8561D" w:rsidP="00E8561D">
            <w:pPr>
              <w:spacing w:after="0"/>
              <w:ind w:left="720"/>
              <w:rPr>
                <w:sz w:val="16"/>
                <w:szCs w:val="16"/>
              </w:rPr>
            </w:pPr>
            <w:r w:rsidRPr="00E8561D">
              <w:rPr>
                <w:sz w:val="16"/>
                <w:szCs w:val="16"/>
              </w:rPr>
              <w:t>-----</w:t>
            </w:r>
          </w:p>
          <w:p w14:paraId="1E540FB2" w14:textId="08C894DB" w:rsidR="00E8561D" w:rsidRDefault="00310E6C" w:rsidP="00E8561D">
            <w:pPr>
              <w:spacing w:after="0"/>
              <w:ind w:left="720"/>
            </w:pPr>
            <w:r>
              <w:rPr>
                <w:sz w:val="16"/>
                <w:szCs w:val="16"/>
              </w:rPr>
              <w:t>u</w:t>
            </w:r>
            <w:r w:rsidR="00E8561D" w:rsidRPr="00E8561D">
              <w:rPr>
                <w:sz w:val="16"/>
                <w:szCs w:val="16"/>
              </w:rPr>
              <w:t>int32 sum</w:t>
            </w:r>
          </w:p>
        </w:tc>
      </w:tr>
      <w:tr w:rsidR="00310E6C" w14:paraId="29F5A6C4" w14:textId="77777777" w:rsidTr="00310E6C">
        <w:tc>
          <w:tcPr>
            <w:tcW w:w="6945" w:type="dxa"/>
            <w:tcBorders>
              <w:top w:val="nil"/>
              <w:left w:val="nil"/>
              <w:bottom w:val="nil"/>
              <w:right w:val="nil"/>
            </w:tcBorders>
          </w:tcPr>
          <w:p w14:paraId="398121AC" w14:textId="77777777" w:rsidR="00310E6C" w:rsidRDefault="00310E6C" w:rsidP="00E8561D">
            <w:pPr>
              <w:spacing w:after="0"/>
              <w:ind w:left="720"/>
              <w:rPr>
                <w:sz w:val="16"/>
                <w:szCs w:val="16"/>
              </w:rPr>
            </w:pPr>
          </w:p>
        </w:tc>
      </w:tr>
    </w:tbl>
    <w:p w14:paraId="3DDBC101" w14:textId="243277D3" w:rsidR="00352090" w:rsidRDefault="00352090" w:rsidP="00781FFC">
      <w:r w:rsidRPr="00352090">
        <w:t>El Service Server ser</w:t>
      </w:r>
      <w:r>
        <w:t>ía la entidad que recibe el mensaje, junta a con b, y retorna la suma de ambos.</w:t>
      </w:r>
    </w:p>
    <w:p w14:paraId="27FDA6F4" w14:textId="550523AD" w:rsidR="00BE16E1" w:rsidRDefault="00BE16E1" w:rsidP="00781FFC">
      <w:r>
        <w:t>Únicamente debe existir un nombre de servicio por cada Service Server; en el caso de existir múltiples Service Servers con el mismo nombre de servicio no estaría definido cual recibiría la petición.</w:t>
      </w:r>
    </w:p>
    <w:p w14:paraId="609085DC" w14:textId="6B8597D3" w:rsidR="00352090" w:rsidRDefault="00352090" w:rsidP="00352090">
      <w:pPr>
        <w:pStyle w:val="Ttulo4"/>
      </w:pPr>
      <w:r>
        <w:t>Service Client</w:t>
      </w:r>
    </w:p>
    <w:p w14:paraId="2572BFF6" w14:textId="206432E5" w:rsidR="00BE16E1" w:rsidRDefault="00BE16E1" w:rsidP="00BE16E1">
      <w:r>
        <w:t>Un Service Client es una entidad que solicitará a un Service Server remoto que realice un cálculo (computación) en su nombre. Continuando con el ejemplo anterior, el Service Client es la entidad que crea el mensaje inicial que contiene a y b, y espera que el Service Server compute la suma y retorne el resultado.</w:t>
      </w:r>
    </w:p>
    <w:p w14:paraId="52270A22" w14:textId="45AAE704" w:rsidR="00D75DE3" w:rsidRDefault="00BE16E1" w:rsidP="00D75DE3">
      <w:r>
        <w:t>A diferencia del Service Server, puede haber un número indefinido de clientes usando el mismo nombre de servicio.</w:t>
      </w:r>
    </w:p>
    <w:p w14:paraId="572EB307" w14:textId="77777777" w:rsidR="00D27532" w:rsidRDefault="00D27532" w:rsidP="00352090">
      <w:pPr>
        <w:pStyle w:val="Ttulo3"/>
      </w:pPr>
      <w:bookmarkStart w:id="37" w:name="bm_2_3_4_acciones"/>
      <w:bookmarkStart w:id="38" w:name="_Toc219714205"/>
      <w:r>
        <w:t>Ac</w:t>
      </w:r>
      <w:bookmarkEnd w:id="37"/>
      <w:r>
        <w:t>tions</w:t>
      </w:r>
      <w:bookmarkEnd w:id="38"/>
    </w:p>
    <w:p w14:paraId="7D39D672" w14:textId="63790597" w:rsidR="00D27532" w:rsidRDefault="00BE16E1" w:rsidP="00BE16E1">
      <w:r>
        <w:t>En ROS 2, una Action se refiere a un procedimiento remoto de larga duración que en la llamada mantiene el feedback</w:t>
      </w:r>
      <w:r w:rsidR="00E8561D">
        <w:t xml:space="preserve"> y la habilidad de cancelar o anticiparse al objetivo. Por ejemplo, una máquina de estados de alto nivel corriendo un robot puede llamar a una Action para indicar al subsistema de navegación que viaje a un waypoint, lo cual podría llevar mucho tiempo (segundos o minutos) en lograrlo. Durante el camino, el subsistema de navegación puede dar informar de cómo de lejos está de lograrlo mediante el feedback, y la máquina de estados de alto nivel tiene la opción de cancelar o anticipar el viaje al waypoint.</w:t>
      </w:r>
    </w:p>
    <w:p w14:paraId="6A32CDF2" w14:textId="03D07BE6" w:rsidR="00E8561D" w:rsidRDefault="00E8561D" w:rsidP="00BE16E1">
      <w:r>
        <w:t>La estructura que refleja como se define un mensaje de Action es:</w:t>
      </w:r>
    </w:p>
    <w:tbl>
      <w:tblPr>
        <w:tblStyle w:val="Tablaconcuadrcula"/>
        <w:tblW w:w="0" w:type="auto"/>
        <w:tblInd w:w="1101" w:type="dxa"/>
        <w:tblLook w:val="04A0" w:firstRow="1" w:lastRow="0" w:firstColumn="1" w:lastColumn="0" w:noHBand="0" w:noVBand="1"/>
      </w:tblPr>
      <w:tblGrid>
        <w:gridCol w:w="6945"/>
      </w:tblGrid>
      <w:tr w:rsidR="00E8561D" w14:paraId="23B2979B" w14:textId="77777777" w:rsidTr="00310E6C">
        <w:tc>
          <w:tcPr>
            <w:tcW w:w="6945" w:type="dxa"/>
            <w:tcBorders>
              <w:top w:val="nil"/>
              <w:left w:val="nil"/>
              <w:bottom w:val="nil"/>
              <w:right w:val="nil"/>
            </w:tcBorders>
            <w:shd w:val="clear" w:color="auto" w:fill="C3FDBB" w:themeFill="accent1" w:themeFillTint="33"/>
          </w:tcPr>
          <w:p w14:paraId="6CAF1D32" w14:textId="77777777" w:rsidR="00E8561D" w:rsidRPr="00E8561D" w:rsidRDefault="00E8561D" w:rsidP="00E8561D">
            <w:pPr>
              <w:spacing w:after="0"/>
              <w:ind w:left="720"/>
              <w:rPr>
                <w:sz w:val="16"/>
                <w:szCs w:val="16"/>
              </w:rPr>
            </w:pPr>
            <w:r w:rsidRPr="00E8561D">
              <w:rPr>
                <w:sz w:val="16"/>
                <w:szCs w:val="16"/>
              </w:rPr>
              <w:t>Int32 request</w:t>
            </w:r>
          </w:p>
          <w:p w14:paraId="7BD4C6A5" w14:textId="77777777" w:rsidR="00E8561D" w:rsidRPr="00E8561D" w:rsidRDefault="00E8561D" w:rsidP="00E8561D">
            <w:pPr>
              <w:spacing w:after="0"/>
              <w:ind w:left="720"/>
              <w:rPr>
                <w:sz w:val="16"/>
                <w:szCs w:val="16"/>
              </w:rPr>
            </w:pPr>
            <w:r w:rsidRPr="00E8561D">
              <w:rPr>
                <w:sz w:val="16"/>
                <w:szCs w:val="16"/>
              </w:rPr>
              <w:t>-----</w:t>
            </w:r>
          </w:p>
          <w:p w14:paraId="6224E0CE" w14:textId="77777777" w:rsidR="00E8561D" w:rsidRPr="00E8561D" w:rsidRDefault="00E8561D" w:rsidP="00E8561D">
            <w:pPr>
              <w:spacing w:after="0"/>
              <w:ind w:left="720"/>
              <w:rPr>
                <w:sz w:val="16"/>
                <w:szCs w:val="16"/>
              </w:rPr>
            </w:pPr>
            <w:r w:rsidRPr="00E8561D">
              <w:rPr>
                <w:sz w:val="16"/>
                <w:szCs w:val="16"/>
              </w:rPr>
              <w:t>Int32 response</w:t>
            </w:r>
          </w:p>
          <w:p w14:paraId="652A2EDC" w14:textId="77777777" w:rsidR="00E8561D" w:rsidRPr="00E8561D" w:rsidRDefault="00E8561D" w:rsidP="00E8561D">
            <w:pPr>
              <w:spacing w:after="0"/>
              <w:ind w:left="720"/>
              <w:rPr>
                <w:sz w:val="16"/>
                <w:szCs w:val="16"/>
              </w:rPr>
            </w:pPr>
            <w:r w:rsidRPr="00E8561D">
              <w:rPr>
                <w:sz w:val="16"/>
                <w:szCs w:val="16"/>
              </w:rPr>
              <w:t>-----</w:t>
            </w:r>
          </w:p>
          <w:p w14:paraId="16505AA8" w14:textId="7209CA42" w:rsidR="00E8561D" w:rsidRPr="00310E6C" w:rsidRDefault="00E8561D" w:rsidP="00310E6C">
            <w:pPr>
              <w:spacing w:after="0"/>
              <w:ind w:left="720"/>
              <w:rPr>
                <w:sz w:val="16"/>
                <w:szCs w:val="16"/>
              </w:rPr>
            </w:pPr>
            <w:r w:rsidRPr="00E8561D">
              <w:rPr>
                <w:sz w:val="16"/>
                <w:szCs w:val="16"/>
              </w:rPr>
              <w:t>Int32 feedback</w:t>
            </w:r>
          </w:p>
        </w:tc>
      </w:tr>
      <w:tr w:rsidR="00310E6C" w14:paraId="7C76BBA6" w14:textId="77777777" w:rsidTr="00310E6C">
        <w:tc>
          <w:tcPr>
            <w:tcW w:w="6945" w:type="dxa"/>
            <w:tcBorders>
              <w:top w:val="nil"/>
              <w:left w:val="nil"/>
              <w:bottom w:val="nil"/>
              <w:right w:val="nil"/>
            </w:tcBorders>
          </w:tcPr>
          <w:p w14:paraId="65796078" w14:textId="77777777" w:rsidR="00310E6C" w:rsidRPr="00E8561D" w:rsidRDefault="00310E6C" w:rsidP="00E8561D">
            <w:pPr>
              <w:spacing w:after="0"/>
              <w:ind w:left="720"/>
              <w:rPr>
                <w:sz w:val="16"/>
                <w:szCs w:val="16"/>
              </w:rPr>
            </w:pPr>
          </w:p>
        </w:tc>
      </w:tr>
    </w:tbl>
    <w:p w14:paraId="2BAD4416" w14:textId="6EA438AC" w:rsidR="00E8561D" w:rsidRDefault="00310E6C" w:rsidP="00BE16E1">
      <w:r>
        <w:t>En ROS 2, se espera que las Actions realicen procedimientos de larga duración, tal como una sobrecarga en la configuración y monitorizar la conexión. Si se necesita una llamada a aun procedimiento de corta duración debe considerarse el uso de un Service.</w:t>
      </w:r>
    </w:p>
    <w:p w14:paraId="2302BE8D" w14:textId="124DC236" w:rsidR="00CD7844" w:rsidRDefault="00310E6C" w:rsidP="0001266B">
      <w:r>
        <w:t>Una Action consiste en dos partes:</w:t>
      </w:r>
    </w:p>
    <w:p w14:paraId="0C834158" w14:textId="1D5F1AA6" w:rsidR="00310E6C" w:rsidRDefault="00310E6C" w:rsidP="00310E6C">
      <w:pPr>
        <w:pStyle w:val="Ttulo4"/>
      </w:pPr>
      <w:r>
        <w:t>Action Server</w:t>
      </w:r>
    </w:p>
    <w:p w14:paraId="7920A247" w14:textId="65C9E8F1" w:rsidR="00310E6C" w:rsidRDefault="00927B2E" w:rsidP="00310E6C">
      <w:r>
        <w:t xml:space="preserve">Un Action Server es una entidad que acepta una petición remota y realiza algún procedimiento sobre ella. Igualmente es responsable de enviar un feedback sobre el progreso de la Action y debe reaccionar a la petición de cancelación/anticipación. Por </w:t>
      </w:r>
      <w:r>
        <w:lastRenderedPageBreak/>
        <w:t>ejemplo, considera una Action que calculo la secuencia de Fibonacci que siga la siguiente secuencia (interfaz):</w:t>
      </w:r>
    </w:p>
    <w:tbl>
      <w:tblPr>
        <w:tblStyle w:val="Tablaconcuadrcula"/>
        <w:tblW w:w="0" w:type="auto"/>
        <w:tblInd w:w="38" w:type="dxa"/>
        <w:tblLook w:val="04A0" w:firstRow="1" w:lastRow="0" w:firstColumn="1" w:lastColumn="0" w:noHBand="0" w:noVBand="1"/>
      </w:tblPr>
      <w:tblGrid>
        <w:gridCol w:w="8830"/>
      </w:tblGrid>
      <w:tr w:rsidR="00927B2E" w14:paraId="45FF3325" w14:textId="77777777" w:rsidTr="00927B2E">
        <w:tc>
          <w:tcPr>
            <w:tcW w:w="8830" w:type="dxa"/>
            <w:tcBorders>
              <w:top w:val="nil"/>
              <w:left w:val="nil"/>
              <w:bottom w:val="nil"/>
              <w:right w:val="nil"/>
            </w:tcBorders>
            <w:shd w:val="clear" w:color="auto" w:fill="C3FDBB" w:themeFill="accent1" w:themeFillTint="33"/>
          </w:tcPr>
          <w:p w14:paraId="37BE4F9C" w14:textId="77777777" w:rsidR="00927B2E" w:rsidRPr="00927B2E" w:rsidRDefault="00927B2E" w:rsidP="00927B2E">
            <w:pPr>
              <w:spacing w:after="0"/>
              <w:ind w:left="720"/>
              <w:rPr>
                <w:sz w:val="16"/>
                <w:szCs w:val="16"/>
              </w:rPr>
            </w:pPr>
            <w:r w:rsidRPr="00927B2E">
              <w:rPr>
                <w:sz w:val="16"/>
                <w:szCs w:val="16"/>
              </w:rPr>
              <w:t>int32 order</w:t>
            </w:r>
          </w:p>
          <w:p w14:paraId="539A5A21" w14:textId="77777777" w:rsidR="00927B2E" w:rsidRPr="00927B2E" w:rsidRDefault="00927B2E" w:rsidP="00927B2E">
            <w:pPr>
              <w:spacing w:after="0"/>
              <w:ind w:left="720"/>
              <w:rPr>
                <w:sz w:val="16"/>
                <w:szCs w:val="16"/>
              </w:rPr>
            </w:pPr>
            <w:r w:rsidRPr="00927B2E">
              <w:rPr>
                <w:sz w:val="16"/>
                <w:szCs w:val="16"/>
              </w:rPr>
              <w:t>-----</w:t>
            </w:r>
          </w:p>
          <w:p w14:paraId="1C177B5B" w14:textId="77777777" w:rsidR="00927B2E" w:rsidRPr="00927B2E" w:rsidRDefault="00927B2E" w:rsidP="00927B2E">
            <w:pPr>
              <w:spacing w:after="0"/>
              <w:ind w:left="720"/>
              <w:rPr>
                <w:sz w:val="16"/>
                <w:szCs w:val="16"/>
              </w:rPr>
            </w:pPr>
            <w:r w:rsidRPr="00927B2E">
              <w:rPr>
                <w:sz w:val="16"/>
                <w:szCs w:val="16"/>
              </w:rPr>
              <w:t>int32[] sequence</w:t>
            </w:r>
          </w:p>
          <w:p w14:paraId="253B478C" w14:textId="77777777" w:rsidR="00927B2E" w:rsidRPr="00927B2E" w:rsidRDefault="00927B2E" w:rsidP="00927B2E">
            <w:pPr>
              <w:spacing w:after="0"/>
              <w:ind w:left="720"/>
              <w:rPr>
                <w:sz w:val="16"/>
                <w:szCs w:val="16"/>
              </w:rPr>
            </w:pPr>
            <w:r w:rsidRPr="00927B2E">
              <w:rPr>
                <w:sz w:val="16"/>
                <w:szCs w:val="16"/>
              </w:rPr>
              <w:t>-----</w:t>
            </w:r>
          </w:p>
          <w:p w14:paraId="50A0DB05" w14:textId="72E95AFA" w:rsidR="00927B2E" w:rsidRDefault="00927B2E" w:rsidP="00927B2E">
            <w:pPr>
              <w:spacing w:after="0"/>
              <w:ind w:left="720"/>
            </w:pPr>
            <w:r w:rsidRPr="00927B2E">
              <w:rPr>
                <w:sz w:val="16"/>
                <w:szCs w:val="16"/>
              </w:rPr>
              <w:t>int32[] sequence</w:t>
            </w:r>
          </w:p>
        </w:tc>
      </w:tr>
      <w:tr w:rsidR="00927B2E" w14:paraId="41DE5D44" w14:textId="77777777" w:rsidTr="00927B2E">
        <w:tc>
          <w:tcPr>
            <w:tcW w:w="8830" w:type="dxa"/>
            <w:tcBorders>
              <w:top w:val="nil"/>
              <w:left w:val="nil"/>
              <w:bottom w:val="nil"/>
              <w:right w:val="nil"/>
            </w:tcBorders>
          </w:tcPr>
          <w:p w14:paraId="69E2EE57" w14:textId="77777777" w:rsidR="00927B2E" w:rsidRPr="00927B2E" w:rsidRDefault="00927B2E" w:rsidP="00927B2E">
            <w:pPr>
              <w:spacing w:after="0"/>
              <w:ind w:left="720"/>
              <w:rPr>
                <w:sz w:val="16"/>
                <w:szCs w:val="16"/>
              </w:rPr>
            </w:pPr>
          </w:p>
        </w:tc>
      </w:tr>
    </w:tbl>
    <w:p w14:paraId="29BE6EFB" w14:textId="2AD61731" w:rsidR="00927B2E" w:rsidRDefault="00927B2E" w:rsidP="00310E6C">
      <w:r>
        <w:t>El Action Server es la entidad que recibe este mensaje, empieza a calcular las secuencias para la orden (proveyendo de feedback todo el tiempo), y finalmente devuelve un resultado final en sequence.</w:t>
      </w:r>
    </w:p>
    <w:p w14:paraId="33E34A53" w14:textId="79F78625" w:rsidR="00927B2E" w:rsidRDefault="00927B2E" w:rsidP="00310E6C">
      <w:r>
        <w:t>Debe haber únicamente un Action Server para cada nombre de Action. En caso contrario, múltiples Actions con el mismo nombre, no está definido qué servidor recibirá las peticiones del cliente.</w:t>
      </w:r>
    </w:p>
    <w:p w14:paraId="4A082A6F" w14:textId="63DDAD52" w:rsidR="00927B2E" w:rsidRDefault="00927B2E" w:rsidP="00927B2E">
      <w:pPr>
        <w:pStyle w:val="Ttulo4"/>
      </w:pPr>
      <w:r>
        <w:t>Action Client</w:t>
      </w:r>
    </w:p>
    <w:p w14:paraId="1F8764E1" w14:textId="064AC8BD" w:rsidR="00927B2E" w:rsidRDefault="00927B2E" w:rsidP="00927B2E">
      <w:r>
        <w:t xml:space="preserve">Un Action Cliente es una entidad que </w:t>
      </w:r>
      <w:r w:rsidR="009A4CFF">
        <w:t>realiza la petición de realizar un procedimiento a un Action Server remoto en su nombre. Siguiente el ejemplo anterior, un Action Client es una entidad que crea el mensaje inicial conteniendo la orden y espera a que el Action Server compute la secuencia y la devuelva (con el feedback todo el tiempo).</w:t>
      </w:r>
    </w:p>
    <w:p w14:paraId="6D678FF4" w14:textId="15D5CB24" w:rsidR="009A4CFF" w:rsidRPr="00927B2E" w:rsidRDefault="009A4CFF" w:rsidP="00927B2E">
      <w:r>
        <w:t>Al contrario del Action Server, el número de Action Clients usando el mismo nombre de Action no está definido.</w:t>
      </w:r>
    </w:p>
    <w:p w14:paraId="1988C494" w14:textId="79483376" w:rsidR="003E2BEA" w:rsidRDefault="00000000" w:rsidP="00310E6C">
      <w:pPr>
        <w:pStyle w:val="Ttulo3"/>
      </w:pPr>
      <w:bookmarkStart w:id="39" w:name="bm_2_3_5_parámetros"/>
      <w:bookmarkStart w:id="40" w:name="_Toc219714206"/>
      <w:r>
        <w:t>Par</w:t>
      </w:r>
      <w:bookmarkEnd w:id="39"/>
      <w:r w:rsidR="006F1AC1">
        <w:t>ameters</w:t>
      </w:r>
      <w:bookmarkEnd w:id="40"/>
    </w:p>
    <w:p w14:paraId="3A9BCFA6" w14:textId="43FE2C2D" w:rsidR="00B75ADE" w:rsidRDefault="009A4CFF" w:rsidP="009A4CFF">
      <w:r>
        <w:t xml:space="preserve">Los parámetros en ROS 2 están asociados con nodos individuales. Los parámetros se utilizan para configurar el arranque de los nodos (y durante la ejecución), sin cambiar el código. La vida de un parámetro está asociada a la vida de un nodo (aunque el nodo podría implementar algún tipo de persistencia </w:t>
      </w:r>
      <w:r w:rsidR="00B75ADE">
        <w:t>para recargar valores tras reiniciarse).</w:t>
      </w:r>
    </w:p>
    <w:p w14:paraId="0068F6BF" w14:textId="6AC10FA3" w:rsidR="00B75ADE" w:rsidRDefault="00B75ADE" w:rsidP="009A4CFF">
      <w:r>
        <w:t>Los parámetros se direccionan por el nombre de nodo, el namespace del noro, el nombre del parámetro o el namespace del parámetro. Proveer a un parámetro de namespace es opcional.</w:t>
      </w:r>
    </w:p>
    <w:p w14:paraId="0DFEB7E7" w14:textId="4D94F291" w:rsidR="00B75ADE" w:rsidRDefault="00B75ADE" w:rsidP="009A4CFF">
      <w:r>
        <w:t>Cada parámetro consiste en una clave (key), un valor y un descriptor. La key es un</w:t>
      </w:r>
      <w:r w:rsidR="006064F0">
        <w:t>a cadena de caracteres y su valor es uno de los siguientes tipos: bool, int64, float64, string, byte[] , bool[], int64[], float64[] o string[]. Por defecto todos los descriptores están vacíos, pero pueden contener descripciones de parámetros, rangos de valor, información del tipo y restricciones adicionales.</w:t>
      </w:r>
    </w:p>
    <w:p w14:paraId="731BBD14" w14:textId="391665D0" w:rsidR="003E2BEA" w:rsidRDefault="006064F0" w:rsidP="0001266B">
      <w:hyperlink r:id="rId6" w:history="1">
        <w:r w:rsidRPr="006064F0">
          <w:rPr>
            <w:rStyle w:val="Hipervnculo"/>
          </w:rPr>
          <w:t>Ampliar información</w:t>
        </w:r>
      </w:hyperlink>
    </w:p>
    <w:p w14:paraId="0A31A600" w14:textId="77777777" w:rsidR="003E2BEA" w:rsidRDefault="003E2BEA" w:rsidP="0001266B"/>
    <w:p w14:paraId="2DB9F9AF" w14:textId="77777777" w:rsidR="003E2BEA" w:rsidRDefault="003E2BEA" w:rsidP="0001266B"/>
    <w:p w14:paraId="52AC8471" w14:textId="77777777" w:rsidR="003E2BEA" w:rsidRDefault="003E2BEA" w:rsidP="0001266B"/>
    <w:p w14:paraId="3F61C309" w14:textId="77777777" w:rsidR="003E2BEA" w:rsidRDefault="003E2BEA" w:rsidP="0001266B"/>
    <w:p w14:paraId="2483FDE6" w14:textId="77777777" w:rsidR="003E2BEA" w:rsidRDefault="003E2BEA" w:rsidP="0001266B"/>
    <w:p w14:paraId="76B01AEC" w14:textId="77777777" w:rsidR="003E2BEA" w:rsidRDefault="003E2BEA" w:rsidP="0001266B"/>
    <w:p w14:paraId="5D05BCAE" w14:textId="77777777" w:rsidR="003E2BEA" w:rsidRDefault="003E2BEA" w:rsidP="0001266B"/>
    <w:p w14:paraId="40243D3F" w14:textId="77777777" w:rsidR="003E2BEA" w:rsidRDefault="003E2BEA" w:rsidP="0001266B"/>
    <w:p w14:paraId="494E7227" w14:textId="77777777" w:rsidR="003E2BEA" w:rsidRDefault="003E2BEA" w:rsidP="0001266B"/>
    <w:p w14:paraId="617E1AF5" w14:textId="77777777" w:rsidR="003E2BEA" w:rsidRDefault="003E2BEA" w:rsidP="0001266B"/>
    <w:p w14:paraId="3DDD0C36" w14:textId="77777777" w:rsidR="003E2BEA" w:rsidRDefault="003E2BEA" w:rsidP="0001266B"/>
    <w:p w14:paraId="642A39F9" w14:textId="77777777" w:rsidR="003E2BEA" w:rsidRDefault="003E2BEA" w:rsidP="0001266B"/>
    <w:p w14:paraId="42FEF4CD" w14:textId="77777777" w:rsidR="003E2BEA" w:rsidRDefault="003E2BEA" w:rsidP="0001266B"/>
    <w:p w14:paraId="4A02332A" w14:textId="77777777" w:rsidR="003E2BEA" w:rsidRDefault="003E2BEA" w:rsidP="0001266B"/>
    <w:p w14:paraId="5171B22A" w14:textId="77777777" w:rsidR="003E2BEA" w:rsidRDefault="003E2BEA" w:rsidP="0001266B"/>
    <w:p w14:paraId="11CCE248" w14:textId="77777777" w:rsidR="003E2BEA" w:rsidRDefault="003E2BEA" w:rsidP="0001266B"/>
    <w:p w14:paraId="7C11A2A5" w14:textId="77777777" w:rsidR="003E2BEA" w:rsidRDefault="003E2BEA" w:rsidP="0001266B"/>
    <w:p w14:paraId="4B998083" w14:textId="77777777" w:rsidR="003E2BEA" w:rsidRDefault="003E2BEA" w:rsidP="0001266B"/>
    <w:p w14:paraId="5AE40312" w14:textId="77777777" w:rsidR="003E2BEA" w:rsidRDefault="003E2BEA" w:rsidP="0001266B"/>
    <w:p w14:paraId="7856AF70" w14:textId="77777777" w:rsidR="003E2BEA" w:rsidRDefault="003E2BEA" w:rsidP="0001266B"/>
    <w:p w14:paraId="30955D17" w14:textId="77777777" w:rsidR="003E2BEA" w:rsidRDefault="003E2BEA" w:rsidP="0001266B"/>
    <w:p w14:paraId="6D210981" w14:textId="77777777" w:rsidR="003E2BEA" w:rsidRDefault="003E2BEA" w:rsidP="0001266B"/>
    <w:p w14:paraId="27768503" w14:textId="77777777" w:rsidR="003E2BEA" w:rsidRDefault="003E2BEA" w:rsidP="0001266B"/>
    <w:p w14:paraId="08D99457" w14:textId="77777777" w:rsidR="003E2BEA" w:rsidRDefault="003E2BEA" w:rsidP="0001266B"/>
    <w:p w14:paraId="1E1C95B0" w14:textId="77777777" w:rsidR="003E2BEA" w:rsidRDefault="003E2BEA" w:rsidP="0001266B"/>
    <w:p w14:paraId="49A750BC" w14:textId="77777777" w:rsidR="003E2BEA" w:rsidRDefault="003E2BEA" w:rsidP="0001266B"/>
    <w:p w14:paraId="32D1274C" w14:textId="77777777" w:rsidR="003E2BEA" w:rsidRDefault="003E2BEA" w:rsidP="0001266B"/>
    <w:p w14:paraId="1CDD50C6" w14:textId="77777777" w:rsidR="003E2BEA" w:rsidRDefault="003E2BEA" w:rsidP="0001266B"/>
    <w:p w14:paraId="71707E50" w14:textId="77777777" w:rsidR="003E2BEA" w:rsidRDefault="00000000" w:rsidP="0001266B">
      <w:bookmarkStart w:id="41" w:name="bm_3_instalación_y_configuración"/>
      <w:r>
        <w:t>3. Instalación y configuración</w:t>
      </w:r>
      <w:bookmarkEnd w:id="41"/>
    </w:p>
    <w:p w14:paraId="03AAC0B9" w14:textId="68803811" w:rsidR="003E2BEA" w:rsidRDefault="00000000" w:rsidP="0001266B">
      <w:r>
        <w:pict w14:anchorId="37C2D32E">
          <v:rect id="Forma 3" o:spid="_x0000_s1039"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48B01DD9" w14:textId="77777777" w:rsidR="003E2BEA" w:rsidRDefault="00000000" w:rsidP="0001266B">
      <w:bookmarkStart w:id="42" w:name="bm_3_1_requisitos_del_sistema"/>
      <w:r>
        <w:lastRenderedPageBreak/>
        <w:t>3.1 Requisitos del sistema</w:t>
      </w:r>
      <w:bookmarkEnd w:id="42"/>
    </w:p>
    <w:tbl>
      <w:tblPr>
        <w:tblStyle w:val="NormalGrid"/>
        <w:tblW w:w="8690" w:type="dxa"/>
        <w:jc w:val="center"/>
        <w:tblLayout w:type="fixed"/>
        <w:tblLook w:val="04A0" w:firstRow="1" w:lastRow="0" w:firstColumn="1" w:lastColumn="0" w:noHBand="0" w:noVBand="1"/>
      </w:tblPr>
      <w:tblGrid>
        <w:gridCol w:w="4346"/>
        <w:gridCol w:w="4344"/>
      </w:tblGrid>
      <w:tr w:rsidR="003E2BEA" w14:paraId="5FBDCADE" w14:textId="77777777">
        <w:trPr>
          <w:cantSplit/>
          <w:jc w:val="center"/>
        </w:trPr>
        <w:tc>
          <w:tcPr>
            <w:tcW w:w="4345" w:type="dxa"/>
            <w:tcBorders>
              <w:top w:val="single" w:sz="8" w:space="0" w:color="000000"/>
              <w:left w:val="single" w:sz="8" w:space="0" w:color="000000"/>
              <w:bottom w:val="single" w:sz="8" w:space="0" w:color="000000"/>
              <w:right w:val="single" w:sz="8" w:space="0" w:color="000000"/>
            </w:tcBorders>
            <w:vAlign w:val="center"/>
          </w:tcPr>
          <w:p w14:paraId="2775E0DB" w14:textId="77777777" w:rsidR="003E2BEA" w:rsidRDefault="00000000" w:rsidP="0001266B">
            <w:r>
              <w:t>Requisito</w:t>
            </w:r>
          </w:p>
        </w:tc>
        <w:tc>
          <w:tcPr>
            <w:tcW w:w="4344" w:type="dxa"/>
            <w:tcBorders>
              <w:top w:val="single" w:sz="8" w:space="0" w:color="000000"/>
              <w:bottom w:val="single" w:sz="8" w:space="0" w:color="000000"/>
              <w:right w:val="single" w:sz="8" w:space="0" w:color="000000"/>
            </w:tcBorders>
            <w:vAlign w:val="center"/>
          </w:tcPr>
          <w:p w14:paraId="703FEEEC" w14:textId="77777777" w:rsidR="003E2BEA" w:rsidRDefault="00000000" w:rsidP="0001266B">
            <w:r>
              <w:t>Especificación</w:t>
            </w:r>
          </w:p>
        </w:tc>
      </w:tr>
      <w:tr w:rsidR="003E2BEA" w14:paraId="3EC0CA89" w14:textId="77777777">
        <w:trPr>
          <w:cantSplit/>
          <w:jc w:val="center"/>
        </w:trPr>
        <w:tc>
          <w:tcPr>
            <w:tcW w:w="4345" w:type="dxa"/>
            <w:tcBorders>
              <w:left w:val="single" w:sz="8" w:space="0" w:color="000000"/>
              <w:bottom w:val="single" w:sz="8" w:space="0" w:color="000000"/>
              <w:right w:val="single" w:sz="8" w:space="0" w:color="000000"/>
            </w:tcBorders>
            <w:vAlign w:val="center"/>
          </w:tcPr>
          <w:p w14:paraId="0F1C9FA9" w14:textId="77777777" w:rsidR="003E2BEA" w:rsidRDefault="00000000" w:rsidP="0001266B">
            <w:r>
              <w:t>Sistema operativo</w:t>
            </w:r>
          </w:p>
        </w:tc>
        <w:tc>
          <w:tcPr>
            <w:tcW w:w="4344" w:type="dxa"/>
            <w:tcBorders>
              <w:bottom w:val="single" w:sz="8" w:space="0" w:color="000000"/>
              <w:right w:val="single" w:sz="8" w:space="0" w:color="000000"/>
            </w:tcBorders>
            <w:vAlign w:val="center"/>
          </w:tcPr>
          <w:p w14:paraId="5825D748" w14:textId="77777777" w:rsidR="003E2BEA" w:rsidRDefault="00000000" w:rsidP="0001266B">
            <w:r>
              <w:t>[Tu SO recomendado]</w:t>
            </w:r>
          </w:p>
        </w:tc>
      </w:tr>
      <w:tr w:rsidR="003E2BEA" w14:paraId="013D6DD0" w14:textId="77777777">
        <w:trPr>
          <w:cantSplit/>
          <w:jc w:val="center"/>
        </w:trPr>
        <w:tc>
          <w:tcPr>
            <w:tcW w:w="4345" w:type="dxa"/>
            <w:tcBorders>
              <w:left w:val="single" w:sz="8" w:space="0" w:color="000000"/>
              <w:bottom w:val="single" w:sz="8" w:space="0" w:color="000000"/>
              <w:right w:val="single" w:sz="8" w:space="0" w:color="000000"/>
            </w:tcBorders>
            <w:vAlign w:val="center"/>
          </w:tcPr>
          <w:p w14:paraId="0526BA65" w14:textId="77777777" w:rsidR="003E2BEA" w:rsidRDefault="00000000" w:rsidP="0001266B">
            <w:r>
              <w:t>Versión de ROS 2</w:t>
            </w:r>
          </w:p>
        </w:tc>
        <w:tc>
          <w:tcPr>
            <w:tcW w:w="4344" w:type="dxa"/>
            <w:tcBorders>
              <w:bottom w:val="single" w:sz="8" w:space="0" w:color="000000"/>
              <w:right w:val="single" w:sz="8" w:space="0" w:color="000000"/>
            </w:tcBorders>
            <w:vAlign w:val="center"/>
          </w:tcPr>
          <w:p w14:paraId="39C97940" w14:textId="77777777" w:rsidR="003E2BEA" w:rsidRDefault="00000000" w:rsidP="0001266B">
            <w:r>
              <w:t>[Versión]</w:t>
            </w:r>
          </w:p>
        </w:tc>
      </w:tr>
      <w:tr w:rsidR="003E2BEA" w14:paraId="60CB826F" w14:textId="77777777">
        <w:trPr>
          <w:cantSplit/>
          <w:jc w:val="center"/>
        </w:trPr>
        <w:tc>
          <w:tcPr>
            <w:tcW w:w="4345" w:type="dxa"/>
            <w:tcBorders>
              <w:left w:val="single" w:sz="8" w:space="0" w:color="000000"/>
              <w:bottom w:val="single" w:sz="8" w:space="0" w:color="000000"/>
              <w:right w:val="single" w:sz="8" w:space="0" w:color="000000"/>
            </w:tcBorders>
            <w:vAlign w:val="center"/>
          </w:tcPr>
          <w:p w14:paraId="2CAA64B5" w14:textId="77777777" w:rsidR="003E2BEA" w:rsidRDefault="00000000" w:rsidP="0001266B">
            <w:r>
              <w:t>Python</w:t>
            </w:r>
          </w:p>
        </w:tc>
        <w:tc>
          <w:tcPr>
            <w:tcW w:w="4344" w:type="dxa"/>
            <w:tcBorders>
              <w:bottom w:val="single" w:sz="8" w:space="0" w:color="000000"/>
              <w:right w:val="single" w:sz="8" w:space="0" w:color="000000"/>
            </w:tcBorders>
            <w:vAlign w:val="center"/>
          </w:tcPr>
          <w:p w14:paraId="1FE64AAD" w14:textId="77777777" w:rsidR="003E2BEA" w:rsidRDefault="00000000" w:rsidP="0001266B">
            <w:r>
              <w:t>[Versión]</w:t>
            </w:r>
          </w:p>
        </w:tc>
      </w:tr>
      <w:tr w:rsidR="003E2BEA" w14:paraId="4B51A7BD" w14:textId="77777777">
        <w:trPr>
          <w:cantSplit/>
          <w:jc w:val="center"/>
        </w:trPr>
        <w:tc>
          <w:tcPr>
            <w:tcW w:w="4345" w:type="dxa"/>
            <w:tcBorders>
              <w:left w:val="single" w:sz="8" w:space="0" w:color="000000"/>
              <w:bottom w:val="single" w:sz="8" w:space="0" w:color="000000"/>
              <w:right w:val="single" w:sz="8" w:space="0" w:color="000000"/>
            </w:tcBorders>
            <w:vAlign w:val="center"/>
          </w:tcPr>
          <w:p w14:paraId="7A57CBA1" w14:textId="77777777" w:rsidR="003E2BEA" w:rsidRDefault="00000000" w:rsidP="0001266B">
            <w:r>
              <w:t>Memoria RAM</w:t>
            </w:r>
          </w:p>
        </w:tc>
        <w:tc>
          <w:tcPr>
            <w:tcW w:w="4344" w:type="dxa"/>
            <w:tcBorders>
              <w:bottom w:val="single" w:sz="8" w:space="0" w:color="000000"/>
              <w:right w:val="single" w:sz="8" w:space="0" w:color="000000"/>
            </w:tcBorders>
            <w:vAlign w:val="center"/>
          </w:tcPr>
          <w:p w14:paraId="152BC5D8" w14:textId="77777777" w:rsidR="003E2BEA" w:rsidRDefault="00000000" w:rsidP="0001266B">
            <w:r>
              <w:t>[Mínimo recomendado]</w:t>
            </w:r>
          </w:p>
        </w:tc>
      </w:tr>
      <w:tr w:rsidR="003E2BEA" w14:paraId="0E9C874F" w14:textId="77777777">
        <w:trPr>
          <w:cantSplit/>
          <w:jc w:val="center"/>
        </w:trPr>
        <w:tc>
          <w:tcPr>
            <w:tcW w:w="4345" w:type="dxa"/>
            <w:tcBorders>
              <w:left w:val="single" w:sz="8" w:space="0" w:color="000000"/>
              <w:bottom w:val="single" w:sz="8" w:space="0" w:color="000000"/>
              <w:right w:val="single" w:sz="8" w:space="0" w:color="000000"/>
            </w:tcBorders>
            <w:vAlign w:val="center"/>
          </w:tcPr>
          <w:p w14:paraId="169CE750" w14:textId="77777777" w:rsidR="003E2BEA" w:rsidRDefault="00000000" w:rsidP="0001266B">
            <w:r>
              <w:t>Espacio en disco</w:t>
            </w:r>
          </w:p>
        </w:tc>
        <w:tc>
          <w:tcPr>
            <w:tcW w:w="4344" w:type="dxa"/>
            <w:tcBorders>
              <w:bottom w:val="single" w:sz="8" w:space="0" w:color="000000"/>
              <w:right w:val="single" w:sz="8" w:space="0" w:color="000000"/>
            </w:tcBorders>
            <w:vAlign w:val="center"/>
          </w:tcPr>
          <w:p w14:paraId="1C629FE3" w14:textId="77777777" w:rsidR="003E2BEA" w:rsidRDefault="00000000" w:rsidP="0001266B">
            <w:r>
              <w:t>[Mínimo recomendado]</w:t>
            </w:r>
          </w:p>
        </w:tc>
      </w:tr>
    </w:tbl>
    <w:p w14:paraId="25FF8BE3" w14:textId="77777777" w:rsidR="003E2BEA" w:rsidRDefault="003E2BEA" w:rsidP="0001266B"/>
    <w:p w14:paraId="57A6410E" w14:textId="77777777" w:rsidR="003E2BEA" w:rsidRDefault="00000000" w:rsidP="0001266B">
      <w:r>
        <w:t>Table 1: Requisitos mínimos del sistema</w:t>
      </w:r>
    </w:p>
    <w:p w14:paraId="201A9BC4" w14:textId="77777777" w:rsidR="003E2BEA" w:rsidRDefault="00000000" w:rsidP="0001266B">
      <w:bookmarkStart w:id="43" w:name="bm_3_2_instalación_paso_a_paso"/>
      <w:r>
        <w:t>3.2 Instalación paso a paso</w:t>
      </w:r>
      <w:bookmarkEnd w:id="43"/>
    </w:p>
    <w:p w14:paraId="37D67456" w14:textId="77777777" w:rsidR="003E2BEA" w:rsidRDefault="00000000" w:rsidP="0001266B">
      <w:r>
        <w:t>[Proporciona instrucciones claras de instalación]</w:t>
      </w:r>
    </w:p>
    <w:p w14:paraId="3939E1AE" w14:textId="77777777" w:rsidR="003E2BEA" w:rsidRDefault="00000000" w:rsidP="0001266B">
      <w:r>
        <w:rPr>
          <w:b/>
        </w:rPr>
        <w:t>Paso 1</w:t>
      </w:r>
      <w:r>
        <w:t>: [Descripción del paso]</w:t>
      </w:r>
    </w:p>
    <w:p w14:paraId="7C93B343" w14:textId="77777777" w:rsidR="003E2BEA" w:rsidRDefault="00000000" w:rsidP="0001266B">
      <w:bookmarkStart w:id="44" w:name="comando_1"/>
      <w:r>
        <w:t>Comando 1</w:t>
      </w:r>
      <w:bookmarkEnd w:id="44"/>
    </w:p>
    <w:p w14:paraId="4951167D" w14:textId="77777777" w:rsidR="003E2BEA" w:rsidRDefault="00000000" w:rsidP="0001266B">
      <w:r>
        <w:rPr>
          <w:b/>
        </w:rPr>
        <w:t>Paso 2</w:t>
      </w:r>
      <w:r>
        <w:t>: [Descripción del paso]</w:t>
      </w:r>
    </w:p>
    <w:p w14:paraId="46D88AB5" w14:textId="77777777" w:rsidR="003E2BEA" w:rsidRDefault="00000000" w:rsidP="0001266B">
      <w:bookmarkStart w:id="45" w:name="comando_2"/>
      <w:r>
        <w:t>Comando 2</w:t>
      </w:r>
      <w:bookmarkEnd w:id="45"/>
    </w:p>
    <w:p w14:paraId="7C4E1EA9" w14:textId="77777777" w:rsidR="003E2BEA" w:rsidRDefault="00000000" w:rsidP="0001266B">
      <w:bookmarkStart w:id="46" w:name="bm_3_3_verificación_de_la_instalación"/>
      <w:r>
        <w:t>3.3 Verificación de la instalación</w:t>
      </w:r>
      <w:bookmarkEnd w:id="46"/>
    </w:p>
    <w:p w14:paraId="5BFB4296" w14:textId="77777777" w:rsidR="003E2BEA" w:rsidRDefault="00000000" w:rsidP="0001266B">
      <w:r>
        <w:t>[Describe cómo verificar que todo está correctamente instalado]</w:t>
      </w:r>
    </w:p>
    <w:p w14:paraId="513664CF" w14:textId="77777777" w:rsidR="003E2BEA" w:rsidRDefault="00000000" w:rsidP="0001266B">
      <w:bookmarkStart w:id="47" w:name="comando_de_verificación"/>
      <w:r>
        <w:t>Comando de verificación</w:t>
      </w:r>
      <w:bookmarkEnd w:id="47"/>
    </w:p>
    <w:p w14:paraId="2EC63DC1" w14:textId="77777777" w:rsidR="003E2BEA" w:rsidRDefault="00000000" w:rsidP="0001266B">
      <w:r>
        <w:rPr>
          <w:b/>
        </w:rPr>
        <w:t>Resultado esperado</w:t>
      </w:r>
      <w:r>
        <w:t>: [Describe qué debería ver el usuario]</w:t>
      </w:r>
    </w:p>
    <w:p w14:paraId="063BE5D1" w14:textId="77777777" w:rsidR="003E2BEA" w:rsidRDefault="00000000" w:rsidP="0001266B">
      <w:bookmarkStart w:id="48" w:name="bm_3_4_configuración_del_entorno"/>
      <w:r>
        <w:t>3.4 Configuración del entorno</w:t>
      </w:r>
      <w:bookmarkEnd w:id="48"/>
    </w:p>
    <w:p w14:paraId="42EC2817" w14:textId="77777777" w:rsidR="003E2BEA" w:rsidRDefault="00000000" w:rsidP="0001266B">
      <w:r>
        <w:t xml:space="preserve">[Explica la configuración de variables de entorno y </w:t>
      </w:r>
      <w:proofErr w:type="spellStart"/>
      <w:r>
        <w:t>workspace</w:t>
      </w:r>
      <w:proofErr w:type="spellEnd"/>
      <w:r>
        <w:t>]</w:t>
      </w:r>
    </w:p>
    <w:p w14:paraId="78CAD7CA" w14:textId="77777777" w:rsidR="003E2BEA" w:rsidRDefault="00000000" w:rsidP="0001266B">
      <w:bookmarkStart w:id="49" w:name="comando_de_configuración"/>
      <w:r>
        <w:t>Comando de configuración</w:t>
      </w:r>
      <w:bookmarkEnd w:id="49"/>
    </w:p>
    <w:p w14:paraId="18C54DA2" w14:textId="7A2A46BD" w:rsidR="003E2BEA" w:rsidRDefault="00000000" w:rsidP="0001266B">
      <w:r>
        <w:pict w14:anchorId="7F870A68">
          <v:rect id="Forma5" o:spid="_x0000_s1038"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643FED08" w14:textId="77777777" w:rsidR="003E2BEA" w:rsidRDefault="00000000" w:rsidP="0001266B">
      <w:bookmarkStart w:id="50" w:name="bm_4_primeros_pasos"/>
      <w:r>
        <w:t>4. Primeros pasos</w:t>
      </w:r>
      <w:bookmarkEnd w:id="50"/>
    </w:p>
    <w:p w14:paraId="03753A0E" w14:textId="77777777" w:rsidR="003E2BEA" w:rsidRDefault="00000000" w:rsidP="0001266B">
      <w:bookmarkStart w:id="51" w:name="bm_4_1_creación_del_workspace"/>
      <w:r>
        <w:t xml:space="preserve">4.1 Creación del </w:t>
      </w:r>
      <w:proofErr w:type="spellStart"/>
      <w:r>
        <w:t>workspace</w:t>
      </w:r>
      <w:bookmarkEnd w:id="51"/>
      <w:proofErr w:type="spellEnd"/>
    </w:p>
    <w:p w14:paraId="4340DF03" w14:textId="77777777" w:rsidR="003E2BEA" w:rsidRDefault="00000000" w:rsidP="0001266B">
      <w:r>
        <w:lastRenderedPageBreak/>
        <w:t>[Guía para crear el espacio de trabajo]</w:t>
      </w:r>
    </w:p>
    <w:p w14:paraId="2AB84B36" w14:textId="77777777" w:rsidR="003E2BEA" w:rsidRDefault="00000000" w:rsidP="0001266B">
      <w:r>
        <w:t>[Tu contenido aquí]</w:t>
      </w:r>
    </w:p>
    <w:p w14:paraId="7B2A1747" w14:textId="77777777" w:rsidR="003E2BEA" w:rsidRDefault="00000000" w:rsidP="0001266B">
      <w:bookmarkStart w:id="52" w:name="bm_4_2_creación_del_primer_paquete"/>
      <w:r>
        <w:t>4.2 Creación del primer paquete</w:t>
      </w:r>
      <w:bookmarkEnd w:id="52"/>
    </w:p>
    <w:p w14:paraId="18CBF5A2" w14:textId="77777777" w:rsidR="003E2BEA" w:rsidRDefault="00000000" w:rsidP="0001266B">
      <w:r>
        <w:t>[Tutorial para crear un paquete simple]</w:t>
      </w:r>
    </w:p>
    <w:p w14:paraId="639AFE9F" w14:textId="77777777" w:rsidR="003E2BEA" w:rsidRDefault="00000000" w:rsidP="0001266B">
      <w:r>
        <w:t>[Tu contenido aquí]</w:t>
      </w:r>
    </w:p>
    <w:p w14:paraId="4C27117F" w14:textId="77777777" w:rsidR="003E2BEA" w:rsidRDefault="00000000" w:rsidP="0001266B">
      <w:bookmarkStart w:id="53" w:name="bm_4_3_ejecución_del_primer_nodo"/>
      <w:r>
        <w:t>4.3 Ejecución del primer nodo</w:t>
      </w:r>
      <w:bookmarkEnd w:id="53"/>
    </w:p>
    <w:p w14:paraId="11D71905" w14:textId="77777777" w:rsidR="003E2BEA" w:rsidRDefault="00000000" w:rsidP="0001266B">
      <w:r>
        <w:t>[Guía para ejecutar un nodo]</w:t>
      </w:r>
    </w:p>
    <w:p w14:paraId="03E78D2B" w14:textId="77777777" w:rsidR="003E2BEA" w:rsidRDefault="00000000" w:rsidP="0001266B">
      <w:r>
        <w:t>[Tu contenido aquí]</w:t>
      </w:r>
    </w:p>
    <w:p w14:paraId="651F4E83" w14:textId="77777777" w:rsidR="003E2BEA" w:rsidRDefault="00000000" w:rsidP="0001266B">
      <w:bookmarkStart w:id="54" w:name="bm_4_4_exploración_del_sistema_en_48f1a6"/>
      <w:r>
        <w:t>4.4 Exploración del sistema en ejecución</w:t>
      </w:r>
      <w:bookmarkEnd w:id="54"/>
    </w:p>
    <w:p w14:paraId="7D13D1A6" w14:textId="77777777" w:rsidR="003E2BEA" w:rsidRDefault="00000000" w:rsidP="0001266B">
      <w:r>
        <w:t xml:space="preserve">[Explica herramientas como ros2 </w:t>
      </w:r>
      <w:proofErr w:type="spellStart"/>
      <w:r>
        <w:t>topic</w:t>
      </w:r>
      <w:proofErr w:type="spellEnd"/>
      <w:r>
        <w:t xml:space="preserve">, ros2 </w:t>
      </w:r>
      <w:proofErr w:type="spellStart"/>
      <w:r>
        <w:t>node</w:t>
      </w:r>
      <w:proofErr w:type="spellEnd"/>
      <w:r>
        <w:t>, etc.]</w:t>
      </w:r>
    </w:p>
    <w:p w14:paraId="7C5EDA3E" w14:textId="77777777" w:rsidR="003E2BEA" w:rsidRDefault="00000000" w:rsidP="0001266B">
      <w:bookmarkStart w:id="55" w:name="comandos_útiles"/>
      <w:r>
        <w:t>Comandos útiles</w:t>
      </w:r>
      <w:bookmarkEnd w:id="55"/>
    </w:p>
    <w:p w14:paraId="5DE76FFD" w14:textId="77777777" w:rsidR="003E2BEA" w:rsidRDefault="00000000" w:rsidP="0001266B">
      <w:r>
        <w:t xml:space="preserve">ros2 </w:t>
      </w:r>
      <w:proofErr w:type="spellStart"/>
      <w:r>
        <w:t>node</w:t>
      </w:r>
      <w:proofErr w:type="spellEnd"/>
      <w:r>
        <w:t xml:space="preserve"> </w:t>
      </w:r>
      <w:proofErr w:type="spellStart"/>
      <w:r>
        <w:t>list</w:t>
      </w:r>
      <w:proofErr w:type="spellEnd"/>
      <w:r>
        <w:br/>
        <w:t xml:space="preserve">ros2 </w:t>
      </w:r>
      <w:proofErr w:type="spellStart"/>
      <w:r>
        <w:t>topic</w:t>
      </w:r>
      <w:proofErr w:type="spellEnd"/>
      <w:r>
        <w:t xml:space="preserve"> </w:t>
      </w:r>
      <w:proofErr w:type="spellStart"/>
      <w:r>
        <w:t>list</w:t>
      </w:r>
      <w:proofErr w:type="spellEnd"/>
      <w:r>
        <w:br/>
        <w:t xml:space="preserve">ros2 </w:t>
      </w:r>
      <w:proofErr w:type="spellStart"/>
      <w:r>
        <w:t>service</w:t>
      </w:r>
      <w:proofErr w:type="spellEnd"/>
      <w:r>
        <w:t xml:space="preserve"> </w:t>
      </w:r>
      <w:proofErr w:type="spellStart"/>
      <w:r>
        <w:t>list</w:t>
      </w:r>
      <w:proofErr w:type="spellEnd"/>
    </w:p>
    <w:p w14:paraId="12C0134E" w14:textId="4861632F" w:rsidR="003E2BEA" w:rsidRDefault="00000000" w:rsidP="0001266B">
      <w:r>
        <w:pict w14:anchorId="576F6A2A">
          <v:rect id="Forma6" o:spid="_x0000_s1037"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6DB15B5E" w14:textId="77777777" w:rsidR="003E2BEA" w:rsidRDefault="00000000" w:rsidP="0001266B">
      <w:bookmarkStart w:id="56" w:name="bm_5_desarrollo_con_ros_2"/>
      <w:r>
        <w:t>5. Desarrollo con ROS 2</w:t>
      </w:r>
      <w:bookmarkEnd w:id="56"/>
    </w:p>
    <w:p w14:paraId="480B22A7" w14:textId="77777777" w:rsidR="003E2BEA" w:rsidRDefault="00000000" w:rsidP="0001266B">
      <w:bookmarkStart w:id="57" w:name="bm_5_1_creación_de_nodos"/>
      <w:r>
        <w:t>5.1 Creación de nodos</w:t>
      </w:r>
      <w:bookmarkEnd w:id="57"/>
    </w:p>
    <w:p w14:paraId="6E3D4418" w14:textId="77777777" w:rsidR="003E2BEA" w:rsidRDefault="00000000" w:rsidP="0001266B">
      <w:bookmarkStart w:id="58" w:name="bm_5_1_1_nodos_en_python"/>
      <w:r>
        <w:t>5.1.1 Nodos en Python</w:t>
      </w:r>
      <w:bookmarkEnd w:id="58"/>
    </w:p>
    <w:p w14:paraId="3F6A4E58" w14:textId="77777777" w:rsidR="003E2BEA" w:rsidRDefault="00000000" w:rsidP="0001266B">
      <w:r>
        <w:t>[Tutorial para crear nodos Python]</w:t>
      </w:r>
    </w:p>
    <w:p w14:paraId="6C4C6919" w14:textId="77777777" w:rsidR="003E2BEA" w:rsidRDefault="00000000" w:rsidP="0001266B">
      <w:bookmarkStart w:id="59" w:name="código_de_ejemplo"/>
      <w:r>
        <w:t>Código de ejemplo</w:t>
      </w:r>
      <w:bookmarkEnd w:id="59"/>
    </w:p>
    <w:p w14:paraId="4A68C9D6" w14:textId="77777777" w:rsidR="003E2BEA" w:rsidRDefault="00000000" w:rsidP="0001266B">
      <w:bookmarkStart w:id="60" w:name="bm_5_1_2_nodos_en_c"/>
      <w:r>
        <w:t>5.1.2 Nodos en C++</w:t>
      </w:r>
      <w:bookmarkEnd w:id="60"/>
    </w:p>
    <w:p w14:paraId="3113E3FF" w14:textId="77777777" w:rsidR="003E2BEA" w:rsidRDefault="00000000" w:rsidP="0001266B">
      <w:r>
        <w:t>[Tutorial para crear nodos C++]</w:t>
      </w:r>
    </w:p>
    <w:p w14:paraId="631E6B87" w14:textId="77777777" w:rsidR="003E2BEA" w:rsidRDefault="00000000" w:rsidP="0001266B">
      <w:r>
        <w:t>// Código de ejemplo</w:t>
      </w:r>
    </w:p>
    <w:p w14:paraId="210FF53C" w14:textId="77777777" w:rsidR="003E2BEA" w:rsidRDefault="00000000" w:rsidP="0001266B">
      <w:bookmarkStart w:id="61" w:name="bm_5_2_comunicación_entre_nodos"/>
      <w:r>
        <w:t>5.2 Comunicación entre nodos</w:t>
      </w:r>
      <w:bookmarkEnd w:id="61"/>
    </w:p>
    <w:p w14:paraId="7C3FB471" w14:textId="77777777" w:rsidR="003E2BEA" w:rsidRDefault="00000000" w:rsidP="0001266B">
      <w:bookmarkStart w:id="62" w:name="bm_5_2_1_uso_de_tópicos"/>
      <w:r>
        <w:t>5.2.1 Uso de tópicos</w:t>
      </w:r>
      <w:bookmarkEnd w:id="62"/>
    </w:p>
    <w:p w14:paraId="32FA555A" w14:textId="77777777" w:rsidR="003E2BEA" w:rsidRDefault="00000000" w:rsidP="0001266B">
      <w:r>
        <w:t>[Explica cómo publicar y suscribirse a tópicos]</w:t>
      </w:r>
    </w:p>
    <w:p w14:paraId="48A932BD" w14:textId="77777777" w:rsidR="003E2BEA" w:rsidRDefault="00000000" w:rsidP="0001266B">
      <w:r>
        <w:t>[Tu contenido aquí]</w:t>
      </w:r>
    </w:p>
    <w:p w14:paraId="1E0C5CB8" w14:textId="77777777" w:rsidR="003E2BEA" w:rsidRDefault="00000000" w:rsidP="0001266B">
      <w:bookmarkStart w:id="63" w:name="bm_5_2_2_uso_de_servicios"/>
      <w:r>
        <w:t>5.2.2 Uso de servicios</w:t>
      </w:r>
      <w:bookmarkEnd w:id="63"/>
    </w:p>
    <w:p w14:paraId="5B4DD370" w14:textId="77777777" w:rsidR="003E2BEA" w:rsidRDefault="00000000" w:rsidP="0001266B">
      <w:r>
        <w:lastRenderedPageBreak/>
        <w:t>[Explica cómo crear y llamar servicios]</w:t>
      </w:r>
    </w:p>
    <w:p w14:paraId="53B54C4C" w14:textId="77777777" w:rsidR="003E2BEA" w:rsidRDefault="00000000" w:rsidP="0001266B">
      <w:r>
        <w:t>[Tu contenido aquí]</w:t>
      </w:r>
    </w:p>
    <w:p w14:paraId="6D3CECED" w14:textId="77777777" w:rsidR="003E2BEA" w:rsidRDefault="00000000" w:rsidP="0001266B">
      <w:bookmarkStart w:id="64" w:name="bm_5_2_3_uso_de_acciones"/>
      <w:r>
        <w:t>5.2.3 Uso de acciones</w:t>
      </w:r>
      <w:bookmarkEnd w:id="64"/>
    </w:p>
    <w:p w14:paraId="555A40D3" w14:textId="77777777" w:rsidR="003E2BEA" w:rsidRDefault="00000000" w:rsidP="0001266B">
      <w:r>
        <w:t>[Explica cómo implementar acciones]</w:t>
      </w:r>
    </w:p>
    <w:p w14:paraId="0275BAE5" w14:textId="77777777" w:rsidR="003E2BEA" w:rsidRDefault="00000000" w:rsidP="0001266B">
      <w:r>
        <w:t>[Tu contenido aquí]</w:t>
      </w:r>
    </w:p>
    <w:p w14:paraId="798F874E" w14:textId="77777777" w:rsidR="003E2BEA" w:rsidRDefault="00000000" w:rsidP="0001266B">
      <w:bookmarkStart w:id="65" w:name="bm_5_3_definición_de_mensajes_per_78720c"/>
      <w:r>
        <w:t>5.3 Definición de mensajes personalizados</w:t>
      </w:r>
      <w:bookmarkEnd w:id="65"/>
    </w:p>
    <w:p w14:paraId="1246AA4F" w14:textId="77777777" w:rsidR="003E2BEA" w:rsidRDefault="00000000" w:rsidP="0001266B">
      <w:r>
        <w:t>[Guía para crear interfaces (.msg, .srv, .action)]</w:t>
      </w:r>
    </w:p>
    <w:p w14:paraId="3C00638E" w14:textId="77777777" w:rsidR="003E2BEA" w:rsidRDefault="00000000" w:rsidP="0001266B">
      <w:r>
        <w:t>[Tu contenido aquí]</w:t>
      </w:r>
    </w:p>
    <w:p w14:paraId="75F803AB" w14:textId="77777777" w:rsidR="003E2BEA" w:rsidRDefault="00000000" w:rsidP="0001266B">
      <w:bookmarkStart w:id="66" w:name="bm_5_4_uso_de_parámetros"/>
      <w:r>
        <w:t>5.4 Uso de parámetros</w:t>
      </w:r>
      <w:bookmarkEnd w:id="66"/>
    </w:p>
    <w:p w14:paraId="46B1A318" w14:textId="77777777" w:rsidR="003E2BEA" w:rsidRDefault="00000000" w:rsidP="0001266B">
      <w:r>
        <w:t>[Explica cómo usar parámetros en nodos]</w:t>
      </w:r>
    </w:p>
    <w:p w14:paraId="27CA9FD2" w14:textId="77777777" w:rsidR="003E2BEA" w:rsidRDefault="00000000" w:rsidP="0001266B">
      <w:r>
        <w:t>[Tu contenido aquí]</w:t>
      </w:r>
    </w:p>
    <w:p w14:paraId="2361F56F" w14:textId="31506B14" w:rsidR="003E2BEA" w:rsidRDefault="00000000" w:rsidP="0001266B">
      <w:r>
        <w:pict w14:anchorId="290F5AFB">
          <v:rect id="Forma7" o:spid="_x0000_s1036"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00117B5F" w14:textId="77777777" w:rsidR="003E2BEA" w:rsidRDefault="00000000" w:rsidP="0001266B">
      <w:bookmarkStart w:id="67" w:name="bm_6_launch_files"/>
      <w:r>
        <w:t xml:space="preserve">6. </w:t>
      </w:r>
      <w:proofErr w:type="spellStart"/>
      <w:r>
        <w:t>Launch</w:t>
      </w:r>
      <w:proofErr w:type="spellEnd"/>
      <w:r>
        <w:t xml:space="preserve"> files</w:t>
      </w:r>
      <w:bookmarkEnd w:id="67"/>
    </w:p>
    <w:p w14:paraId="39B68909" w14:textId="77777777" w:rsidR="003E2BEA" w:rsidRDefault="00000000" w:rsidP="0001266B">
      <w:bookmarkStart w:id="68" w:name="bm_6_1_introducción_a_los_launch_files"/>
      <w:r>
        <w:t xml:space="preserve">6.1 Introducción a los </w:t>
      </w:r>
      <w:proofErr w:type="spellStart"/>
      <w:r>
        <w:t>launch</w:t>
      </w:r>
      <w:proofErr w:type="spellEnd"/>
      <w:r>
        <w:t xml:space="preserve"> files</w:t>
      </w:r>
      <w:bookmarkEnd w:id="68"/>
    </w:p>
    <w:p w14:paraId="2AB3E77A" w14:textId="77777777" w:rsidR="003E2BEA" w:rsidRDefault="00000000" w:rsidP="0001266B">
      <w:r>
        <w:t>[Explica qué son y para qué sirven]</w:t>
      </w:r>
    </w:p>
    <w:p w14:paraId="52C40631" w14:textId="77777777" w:rsidR="003E2BEA" w:rsidRDefault="00000000" w:rsidP="0001266B">
      <w:r>
        <w:t>[Tu contenido aquí]</w:t>
      </w:r>
    </w:p>
    <w:p w14:paraId="452E5B98" w14:textId="77777777" w:rsidR="003E2BEA" w:rsidRDefault="00000000" w:rsidP="0001266B">
      <w:bookmarkStart w:id="69" w:name="bm_6_2_sintaxis_yaml"/>
      <w:r>
        <w:t>6.2 Sintaxis YAML</w:t>
      </w:r>
      <w:bookmarkEnd w:id="69"/>
    </w:p>
    <w:p w14:paraId="1E7CAF3C" w14:textId="77777777" w:rsidR="003E2BEA" w:rsidRDefault="00000000" w:rsidP="0001266B">
      <w:r>
        <w:t xml:space="preserve">[Tutorial sobre la sintaxis YAML para </w:t>
      </w:r>
      <w:proofErr w:type="spellStart"/>
      <w:r>
        <w:t>launch</w:t>
      </w:r>
      <w:proofErr w:type="spellEnd"/>
      <w:r>
        <w:t xml:space="preserve"> files]</w:t>
      </w:r>
    </w:p>
    <w:p w14:paraId="305B628C" w14:textId="77777777" w:rsidR="003E2BEA" w:rsidRDefault="00000000" w:rsidP="0001266B">
      <w:bookmarkStart w:id="70" w:name="ejemplo_de_launch_file"/>
      <w:r>
        <w:t xml:space="preserve">Ejemplo de </w:t>
      </w:r>
      <w:proofErr w:type="spellStart"/>
      <w:r>
        <w:t>launch</w:t>
      </w:r>
      <w:proofErr w:type="spellEnd"/>
      <w:r>
        <w:t xml:space="preserve"> file</w:t>
      </w:r>
      <w:bookmarkEnd w:id="70"/>
    </w:p>
    <w:p w14:paraId="3CE04EDB" w14:textId="77777777" w:rsidR="003E2BEA" w:rsidRDefault="00000000" w:rsidP="0001266B">
      <w:proofErr w:type="spellStart"/>
      <w:r>
        <w:t>version</w:t>
      </w:r>
      <w:proofErr w:type="spellEnd"/>
      <w:r>
        <w:t>: 2</w:t>
      </w:r>
      <w:r>
        <w:br/>
      </w:r>
      <w:proofErr w:type="spellStart"/>
      <w:r>
        <w:t>launch</w:t>
      </w:r>
      <w:proofErr w:type="spellEnd"/>
      <w:r>
        <w:t>:</w:t>
      </w:r>
    </w:p>
    <w:p w14:paraId="043DF1AB" w14:textId="77777777" w:rsidR="003E2BEA" w:rsidRPr="00FE2339" w:rsidRDefault="00000000" w:rsidP="0001266B">
      <w:pPr>
        <w:pStyle w:val="Prrafodelista"/>
        <w:numPr>
          <w:ilvl w:val="0"/>
          <w:numId w:val="5"/>
        </w:numPr>
        <w:rPr>
          <w:lang w:val="en-US"/>
        </w:rPr>
      </w:pPr>
      <w:r w:rsidRPr="00FE2339">
        <w:rPr>
          <w:lang w:val="en-US"/>
        </w:rPr>
        <w:t>node:</w:t>
      </w:r>
      <w:r w:rsidRPr="00FE2339">
        <w:rPr>
          <w:lang w:val="en-US"/>
        </w:rPr>
        <w:br/>
        <w:t xml:space="preserve">pkg: </w:t>
      </w:r>
      <w:proofErr w:type="spellStart"/>
      <w:r w:rsidRPr="00FE2339">
        <w:rPr>
          <w:lang w:val="en-US"/>
        </w:rPr>
        <w:t>package_name</w:t>
      </w:r>
      <w:proofErr w:type="spellEnd"/>
      <w:r w:rsidRPr="00FE2339">
        <w:rPr>
          <w:lang w:val="en-US"/>
        </w:rPr>
        <w:br/>
        <w:t xml:space="preserve">exec: </w:t>
      </w:r>
      <w:proofErr w:type="spellStart"/>
      <w:r w:rsidRPr="00FE2339">
        <w:rPr>
          <w:lang w:val="en-US"/>
        </w:rPr>
        <w:t>node_name</w:t>
      </w:r>
      <w:proofErr w:type="spellEnd"/>
      <w:r w:rsidRPr="00FE2339">
        <w:rPr>
          <w:lang w:val="en-US"/>
        </w:rPr>
        <w:br/>
        <w:t xml:space="preserve">name: </w:t>
      </w:r>
      <w:proofErr w:type="spellStart"/>
      <w:r w:rsidRPr="00FE2339">
        <w:rPr>
          <w:lang w:val="en-US"/>
        </w:rPr>
        <w:t>node_instance</w:t>
      </w:r>
      <w:proofErr w:type="spellEnd"/>
    </w:p>
    <w:p w14:paraId="576CD2E2" w14:textId="77777777" w:rsidR="003E2BEA" w:rsidRDefault="00000000" w:rsidP="0001266B">
      <w:bookmarkStart w:id="71" w:name="bm_6_3_ejemplos_prácticos"/>
      <w:r>
        <w:t>6.3 Ejemplos prácticos</w:t>
      </w:r>
      <w:bookmarkEnd w:id="71"/>
    </w:p>
    <w:p w14:paraId="04E316ED" w14:textId="77777777" w:rsidR="003E2BEA" w:rsidRDefault="00000000" w:rsidP="0001266B">
      <w:bookmarkStart w:id="72" w:name="bm_6_3_1_launch_file_simple"/>
      <w:r>
        <w:t xml:space="preserve">6.3.1 </w:t>
      </w:r>
      <w:proofErr w:type="spellStart"/>
      <w:r>
        <w:t>Launch</w:t>
      </w:r>
      <w:proofErr w:type="spellEnd"/>
      <w:r>
        <w:t xml:space="preserve"> file simple</w:t>
      </w:r>
      <w:bookmarkEnd w:id="72"/>
    </w:p>
    <w:p w14:paraId="16F32804" w14:textId="77777777" w:rsidR="003E2BEA" w:rsidRDefault="00000000" w:rsidP="0001266B">
      <w:r>
        <w:t xml:space="preserve">[Ejemplo de </w:t>
      </w:r>
      <w:proofErr w:type="spellStart"/>
      <w:r>
        <w:t>launch</w:t>
      </w:r>
      <w:proofErr w:type="spellEnd"/>
      <w:r>
        <w:t xml:space="preserve"> file básico]</w:t>
      </w:r>
    </w:p>
    <w:p w14:paraId="0952D17C" w14:textId="77777777" w:rsidR="003E2BEA" w:rsidRDefault="00000000" w:rsidP="0001266B">
      <w:r>
        <w:t>[Tu contenido aquí]</w:t>
      </w:r>
    </w:p>
    <w:p w14:paraId="493B4615" w14:textId="77777777" w:rsidR="003E2BEA" w:rsidRDefault="00000000" w:rsidP="0001266B">
      <w:bookmarkStart w:id="73" w:name="bm_6_3_2_launch_file_con_parámetros"/>
      <w:r>
        <w:lastRenderedPageBreak/>
        <w:t xml:space="preserve">6.3.2 </w:t>
      </w:r>
      <w:proofErr w:type="spellStart"/>
      <w:r>
        <w:t>Launch</w:t>
      </w:r>
      <w:proofErr w:type="spellEnd"/>
      <w:r>
        <w:t xml:space="preserve"> file con parámetros</w:t>
      </w:r>
      <w:bookmarkEnd w:id="73"/>
    </w:p>
    <w:p w14:paraId="01FC6AC6" w14:textId="77777777" w:rsidR="003E2BEA" w:rsidRDefault="00000000" w:rsidP="0001266B">
      <w:r>
        <w:t>[Ejemplo con parámetros]</w:t>
      </w:r>
    </w:p>
    <w:p w14:paraId="4B98EAEC" w14:textId="77777777" w:rsidR="003E2BEA" w:rsidRDefault="00000000" w:rsidP="0001266B">
      <w:r>
        <w:t>[Tu contenido aquí]</w:t>
      </w:r>
    </w:p>
    <w:p w14:paraId="44793408" w14:textId="77777777" w:rsidR="003E2BEA" w:rsidRDefault="00000000" w:rsidP="0001266B">
      <w:bookmarkStart w:id="74" w:name="bm_6_3_3_launch_file_con_nodos_múltiples"/>
      <w:r>
        <w:t xml:space="preserve">6.3.3 </w:t>
      </w:r>
      <w:proofErr w:type="spellStart"/>
      <w:r>
        <w:t>Launch</w:t>
      </w:r>
      <w:proofErr w:type="spellEnd"/>
      <w:r>
        <w:t xml:space="preserve"> file con nodos múltiples</w:t>
      </w:r>
      <w:bookmarkEnd w:id="74"/>
    </w:p>
    <w:p w14:paraId="78CDEEA5" w14:textId="77777777" w:rsidR="003E2BEA" w:rsidRDefault="00000000" w:rsidP="0001266B">
      <w:r>
        <w:t>[Ejemplo con varios nodos]</w:t>
      </w:r>
    </w:p>
    <w:p w14:paraId="0F4924AF" w14:textId="77777777" w:rsidR="003E2BEA" w:rsidRDefault="00000000" w:rsidP="0001266B">
      <w:r>
        <w:t>[Tu contenido aquí]</w:t>
      </w:r>
    </w:p>
    <w:p w14:paraId="0411010E" w14:textId="780FB398" w:rsidR="003E2BEA" w:rsidRDefault="00000000" w:rsidP="0001266B">
      <w:r>
        <w:pict w14:anchorId="171CDACB">
          <v:rect id="Forma8" o:spid="_x0000_s1035"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1B622166" w14:textId="77777777" w:rsidR="003E2BEA" w:rsidRDefault="00000000" w:rsidP="0001266B">
      <w:bookmarkStart w:id="75" w:name="bm_7_herramientas_de_debugging_y_add007"/>
      <w:r>
        <w:t xml:space="preserve">7. Herramientas de </w:t>
      </w:r>
      <w:proofErr w:type="spellStart"/>
      <w:r>
        <w:t>debugging</w:t>
      </w:r>
      <w:proofErr w:type="spellEnd"/>
      <w:r>
        <w:t xml:space="preserve"> y diagnóstico</w:t>
      </w:r>
      <w:bookmarkEnd w:id="75"/>
    </w:p>
    <w:p w14:paraId="1EA7F915" w14:textId="77777777" w:rsidR="003E2BEA" w:rsidRDefault="00000000" w:rsidP="0001266B">
      <w:bookmarkStart w:id="76" w:name="bm_7_1_herramientas_de_línea_de_comandos"/>
      <w:r>
        <w:t>7.1 Herramientas de línea de comandos</w:t>
      </w:r>
      <w:bookmarkEnd w:id="76"/>
    </w:p>
    <w:p w14:paraId="2D0B68DB" w14:textId="77777777" w:rsidR="003E2BEA" w:rsidRDefault="00000000" w:rsidP="0001266B">
      <w:bookmarkStart w:id="77" w:name="bm_7_1_1_ros2_topic"/>
      <w:r>
        <w:t xml:space="preserve">7.1.1 ros2 </w:t>
      </w:r>
      <w:proofErr w:type="spellStart"/>
      <w:r>
        <w:t>topic</w:t>
      </w:r>
      <w:bookmarkEnd w:id="77"/>
      <w:proofErr w:type="spellEnd"/>
    </w:p>
    <w:p w14:paraId="29C26550" w14:textId="77777777" w:rsidR="003E2BEA" w:rsidRDefault="00000000" w:rsidP="0001266B">
      <w:r>
        <w:t xml:space="preserve">[Explica cómo usar ros2 </w:t>
      </w:r>
      <w:proofErr w:type="spellStart"/>
      <w:r>
        <w:t>topic</w:t>
      </w:r>
      <w:proofErr w:type="spellEnd"/>
      <w:r>
        <w:t>]</w:t>
      </w:r>
    </w:p>
    <w:p w14:paraId="21B57A0B" w14:textId="77777777" w:rsidR="003E2BEA" w:rsidRDefault="00000000" w:rsidP="0001266B">
      <w:r>
        <w:t xml:space="preserve">ros2 </w:t>
      </w:r>
      <w:proofErr w:type="spellStart"/>
      <w:r>
        <w:t>topic</w:t>
      </w:r>
      <w:proofErr w:type="spellEnd"/>
      <w:r>
        <w:t xml:space="preserve"> </w:t>
      </w:r>
      <w:proofErr w:type="spellStart"/>
      <w:r>
        <w:t>list</w:t>
      </w:r>
      <w:proofErr w:type="spellEnd"/>
      <w:r>
        <w:br/>
        <w:t xml:space="preserve">ros2 </w:t>
      </w:r>
      <w:proofErr w:type="spellStart"/>
      <w:r>
        <w:t>topic</w:t>
      </w:r>
      <w:proofErr w:type="spellEnd"/>
      <w:r>
        <w:t xml:space="preserve"> echo &lt;</w:t>
      </w:r>
      <w:proofErr w:type="spellStart"/>
      <w:r>
        <w:t>topic_name</w:t>
      </w:r>
      <w:proofErr w:type="spellEnd"/>
      <w:r>
        <w:t>&gt;</w:t>
      </w:r>
      <w:r>
        <w:br/>
        <w:t xml:space="preserve">ros2 </w:t>
      </w:r>
      <w:proofErr w:type="spellStart"/>
      <w:r>
        <w:t>topic</w:t>
      </w:r>
      <w:proofErr w:type="spellEnd"/>
      <w:r>
        <w:t xml:space="preserve"> pub &lt;</w:t>
      </w:r>
      <w:proofErr w:type="spellStart"/>
      <w:r>
        <w:t>topic_name</w:t>
      </w:r>
      <w:proofErr w:type="spellEnd"/>
      <w:r>
        <w:t>&gt; &lt;</w:t>
      </w:r>
      <w:proofErr w:type="spellStart"/>
      <w:r>
        <w:t>message_type</w:t>
      </w:r>
      <w:proofErr w:type="spellEnd"/>
      <w:r>
        <w:t>&gt; '&lt;</w:t>
      </w:r>
      <w:proofErr w:type="spellStart"/>
      <w:r>
        <w:t>args</w:t>
      </w:r>
      <w:proofErr w:type="spellEnd"/>
      <w:r>
        <w:t>&gt;'</w:t>
      </w:r>
    </w:p>
    <w:p w14:paraId="4A17B284" w14:textId="77777777" w:rsidR="003E2BEA" w:rsidRDefault="00000000" w:rsidP="0001266B">
      <w:bookmarkStart w:id="78" w:name="bm_7_1_2_ros2_service"/>
      <w:r>
        <w:t xml:space="preserve">7.1.2 ros2 </w:t>
      </w:r>
      <w:proofErr w:type="spellStart"/>
      <w:r>
        <w:t>service</w:t>
      </w:r>
      <w:bookmarkEnd w:id="78"/>
      <w:proofErr w:type="spellEnd"/>
    </w:p>
    <w:p w14:paraId="0A28467A" w14:textId="77777777" w:rsidR="003E2BEA" w:rsidRDefault="00000000" w:rsidP="0001266B">
      <w:r>
        <w:t xml:space="preserve">[Explica cómo usar ros2 </w:t>
      </w:r>
      <w:proofErr w:type="spellStart"/>
      <w:r>
        <w:t>service</w:t>
      </w:r>
      <w:proofErr w:type="spellEnd"/>
      <w:r>
        <w:t>]</w:t>
      </w:r>
    </w:p>
    <w:p w14:paraId="4624659A" w14:textId="77777777" w:rsidR="003E2BEA" w:rsidRPr="003E2A3D" w:rsidRDefault="00000000" w:rsidP="0001266B">
      <w:pPr>
        <w:rPr>
          <w:lang w:val="en-US"/>
        </w:rPr>
      </w:pPr>
      <w:r w:rsidRPr="003E2A3D">
        <w:rPr>
          <w:lang w:val="en-US"/>
        </w:rPr>
        <w:t>ros2 service list</w:t>
      </w:r>
      <w:r w:rsidRPr="003E2A3D">
        <w:rPr>
          <w:lang w:val="en-US"/>
        </w:rPr>
        <w:br/>
        <w:t>ros2 service call &lt;</w:t>
      </w:r>
      <w:proofErr w:type="spellStart"/>
      <w:r w:rsidRPr="003E2A3D">
        <w:rPr>
          <w:lang w:val="en-US"/>
        </w:rPr>
        <w:t>service_name</w:t>
      </w:r>
      <w:proofErr w:type="spellEnd"/>
      <w:r w:rsidRPr="003E2A3D">
        <w:rPr>
          <w:lang w:val="en-US"/>
        </w:rPr>
        <w:t>&gt; &lt;</w:t>
      </w:r>
      <w:proofErr w:type="spellStart"/>
      <w:r w:rsidRPr="003E2A3D">
        <w:rPr>
          <w:lang w:val="en-US"/>
        </w:rPr>
        <w:t>service_type</w:t>
      </w:r>
      <w:proofErr w:type="spellEnd"/>
      <w:r w:rsidRPr="003E2A3D">
        <w:rPr>
          <w:lang w:val="en-US"/>
        </w:rPr>
        <w:t>&gt; '&lt;</w:t>
      </w:r>
      <w:proofErr w:type="spellStart"/>
      <w:r w:rsidRPr="003E2A3D">
        <w:rPr>
          <w:lang w:val="en-US"/>
        </w:rPr>
        <w:t>args</w:t>
      </w:r>
      <w:proofErr w:type="spellEnd"/>
      <w:r w:rsidRPr="003E2A3D">
        <w:rPr>
          <w:lang w:val="en-US"/>
        </w:rPr>
        <w:t>&gt;'</w:t>
      </w:r>
    </w:p>
    <w:p w14:paraId="7D5A9005" w14:textId="77777777" w:rsidR="003E2BEA" w:rsidRPr="003E2A3D" w:rsidRDefault="00000000" w:rsidP="0001266B">
      <w:pPr>
        <w:rPr>
          <w:lang w:val="pt-PT"/>
        </w:rPr>
      </w:pPr>
      <w:bookmarkStart w:id="79" w:name="bm_7_1_3_ros2_node"/>
      <w:r w:rsidRPr="003E2A3D">
        <w:rPr>
          <w:lang w:val="pt-PT"/>
        </w:rPr>
        <w:t>7.1.3 ros2 node</w:t>
      </w:r>
      <w:bookmarkEnd w:id="79"/>
    </w:p>
    <w:p w14:paraId="1654102C" w14:textId="77777777" w:rsidR="003E2BEA" w:rsidRPr="003E2A3D" w:rsidRDefault="00000000" w:rsidP="0001266B">
      <w:pPr>
        <w:rPr>
          <w:lang w:val="pt-PT"/>
        </w:rPr>
      </w:pPr>
      <w:r w:rsidRPr="003E2A3D">
        <w:rPr>
          <w:lang w:val="pt-PT"/>
        </w:rPr>
        <w:t xml:space="preserve">[Explica </w:t>
      </w:r>
      <w:proofErr w:type="spellStart"/>
      <w:r w:rsidRPr="003E2A3D">
        <w:rPr>
          <w:lang w:val="pt-PT"/>
        </w:rPr>
        <w:t>cómo</w:t>
      </w:r>
      <w:proofErr w:type="spellEnd"/>
      <w:r w:rsidRPr="003E2A3D">
        <w:rPr>
          <w:lang w:val="pt-PT"/>
        </w:rPr>
        <w:t xml:space="preserve"> usar ros2 node]</w:t>
      </w:r>
    </w:p>
    <w:p w14:paraId="31FD214E" w14:textId="77777777" w:rsidR="003E2BEA" w:rsidRPr="003E2A3D" w:rsidRDefault="00000000" w:rsidP="0001266B">
      <w:pPr>
        <w:rPr>
          <w:lang w:val="pt-PT"/>
        </w:rPr>
      </w:pPr>
      <w:r w:rsidRPr="003E2A3D">
        <w:rPr>
          <w:lang w:val="pt-PT"/>
        </w:rPr>
        <w:t xml:space="preserve">ros2 node </w:t>
      </w:r>
      <w:proofErr w:type="spellStart"/>
      <w:r w:rsidRPr="003E2A3D">
        <w:rPr>
          <w:lang w:val="pt-PT"/>
        </w:rPr>
        <w:t>list</w:t>
      </w:r>
      <w:proofErr w:type="spellEnd"/>
      <w:r w:rsidRPr="003E2A3D">
        <w:rPr>
          <w:lang w:val="pt-PT"/>
        </w:rPr>
        <w:br/>
        <w:t xml:space="preserve">ros2 node </w:t>
      </w:r>
      <w:proofErr w:type="spellStart"/>
      <w:r w:rsidRPr="003E2A3D">
        <w:rPr>
          <w:lang w:val="pt-PT"/>
        </w:rPr>
        <w:t>info</w:t>
      </w:r>
      <w:proofErr w:type="spellEnd"/>
      <w:r w:rsidRPr="003E2A3D">
        <w:rPr>
          <w:lang w:val="pt-PT"/>
        </w:rPr>
        <w:t xml:space="preserve"> &lt;</w:t>
      </w:r>
      <w:proofErr w:type="spellStart"/>
      <w:r w:rsidRPr="003E2A3D">
        <w:rPr>
          <w:lang w:val="pt-PT"/>
        </w:rPr>
        <w:t>node_name</w:t>
      </w:r>
      <w:proofErr w:type="spellEnd"/>
      <w:r w:rsidRPr="003E2A3D">
        <w:rPr>
          <w:lang w:val="pt-PT"/>
        </w:rPr>
        <w:t>&gt;</w:t>
      </w:r>
    </w:p>
    <w:p w14:paraId="56F38573" w14:textId="77777777" w:rsidR="003E2BEA" w:rsidRDefault="00000000" w:rsidP="0001266B">
      <w:bookmarkStart w:id="80" w:name="bm_7_2_visualización_con_rviz"/>
      <w:r>
        <w:t>7.2 Visualización con RViz</w:t>
      </w:r>
      <w:bookmarkEnd w:id="80"/>
    </w:p>
    <w:p w14:paraId="57537DFE" w14:textId="77777777" w:rsidR="003E2BEA" w:rsidRDefault="00000000" w:rsidP="0001266B">
      <w:r>
        <w:t>[Guía para usar RViz en ROS 2]</w:t>
      </w:r>
    </w:p>
    <w:p w14:paraId="391564B9" w14:textId="77777777" w:rsidR="003E2BEA" w:rsidRDefault="00000000" w:rsidP="0001266B">
      <w:r>
        <w:t>[Tu contenido aquí]</w:t>
      </w:r>
    </w:p>
    <w:p w14:paraId="04C5D2D2" w14:textId="77777777" w:rsidR="003E2BEA" w:rsidRDefault="00000000" w:rsidP="0001266B">
      <w:bookmarkStart w:id="81" w:name="bm_7_3_registro_de_datos_rosbag"/>
      <w:r>
        <w:t>7.3 Registro de datos (</w:t>
      </w:r>
      <w:proofErr w:type="spellStart"/>
      <w:r>
        <w:t>rosbag</w:t>
      </w:r>
      <w:proofErr w:type="spellEnd"/>
      <w:r>
        <w:t>)</w:t>
      </w:r>
      <w:bookmarkEnd w:id="81"/>
    </w:p>
    <w:p w14:paraId="34356BF3" w14:textId="77777777" w:rsidR="003E2BEA" w:rsidRDefault="00000000" w:rsidP="0001266B">
      <w:r>
        <w:t>[Explica cómo grabar y reproducir datos]</w:t>
      </w:r>
    </w:p>
    <w:p w14:paraId="007B22D2" w14:textId="77777777" w:rsidR="003E2BEA" w:rsidRDefault="00000000" w:rsidP="0001266B">
      <w:r>
        <w:t>[Tu contenido aquí]</w:t>
      </w:r>
    </w:p>
    <w:p w14:paraId="0EF38817" w14:textId="77777777" w:rsidR="003E2BEA" w:rsidRDefault="00000000" w:rsidP="0001266B">
      <w:bookmarkStart w:id="82" w:name="bm_7_4_logging_y_depuración"/>
      <w:r>
        <w:t xml:space="preserve">7.4 </w:t>
      </w:r>
      <w:proofErr w:type="spellStart"/>
      <w:r>
        <w:t>Logging</w:t>
      </w:r>
      <w:proofErr w:type="spellEnd"/>
      <w:r>
        <w:t xml:space="preserve"> y depuración</w:t>
      </w:r>
      <w:bookmarkEnd w:id="82"/>
    </w:p>
    <w:p w14:paraId="2FB89DDE" w14:textId="77777777" w:rsidR="003E2BEA" w:rsidRDefault="00000000" w:rsidP="0001266B">
      <w:r>
        <w:lastRenderedPageBreak/>
        <w:t xml:space="preserve">[Guía para </w:t>
      </w:r>
      <w:proofErr w:type="spellStart"/>
      <w:r>
        <w:t>debugging</w:t>
      </w:r>
      <w:proofErr w:type="spellEnd"/>
      <w:r>
        <w:t xml:space="preserve"> efectivo]</w:t>
      </w:r>
    </w:p>
    <w:p w14:paraId="588D25E0" w14:textId="77777777" w:rsidR="003E2BEA" w:rsidRDefault="00000000" w:rsidP="0001266B">
      <w:r>
        <w:t>[Tu contenido aquí]</w:t>
      </w:r>
    </w:p>
    <w:p w14:paraId="39F2EADD" w14:textId="53C4C43E" w:rsidR="003E2BEA" w:rsidRDefault="00000000" w:rsidP="0001266B">
      <w:r>
        <w:pict w14:anchorId="7167FAB8">
          <v:rect id="Forma9" o:spid="_x0000_s1034"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3728F268" w14:textId="77777777" w:rsidR="003E2BEA" w:rsidRDefault="00000000" w:rsidP="0001266B">
      <w:bookmarkStart w:id="83" w:name="bm_8_integración_de_hardware"/>
      <w:r>
        <w:t>8. Integración de hardware</w:t>
      </w:r>
      <w:bookmarkEnd w:id="83"/>
    </w:p>
    <w:p w14:paraId="38E85C9E" w14:textId="77777777" w:rsidR="003E2BEA" w:rsidRDefault="00000000" w:rsidP="0001266B">
      <w:bookmarkStart w:id="84" w:name="bm_8_1_controladores_drivers"/>
      <w:r>
        <w:t>8.1 Controladores (drivers)</w:t>
      </w:r>
      <w:bookmarkEnd w:id="84"/>
    </w:p>
    <w:p w14:paraId="4535F543" w14:textId="77777777" w:rsidR="003E2BEA" w:rsidRDefault="00000000" w:rsidP="0001266B">
      <w:r>
        <w:t>[Explica cómo crear e integrar controladores]</w:t>
      </w:r>
    </w:p>
    <w:p w14:paraId="420ED957" w14:textId="77777777" w:rsidR="003E2BEA" w:rsidRDefault="00000000" w:rsidP="0001266B">
      <w:r>
        <w:t>[Tu contenido aquí]</w:t>
      </w:r>
    </w:p>
    <w:p w14:paraId="4EB4BBD1" w14:textId="77777777" w:rsidR="003E2BEA" w:rsidRDefault="00000000" w:rsidP="0001266B">
      <w:bookmarkStart w:id="85" w:name="bm_8_2_sensores_comunes"/>
      <w:r>
        <w:t>8.2 Sensores comunes</w:t>
      </w:r>
      <w:bookmarkEnd w:id="85"/>
    </w:p>
    <w:p w14:paraId="06961945" w14:textId="77777777" w:rsidR="003E2BEA" w:rsidRDefault="00000000" w:rsidP="0001266B">
      <w:r>
        <w:t>[Integración de sensores típicos]</w:t>
      </w:r>
    </w:p>
    <w:p w14:paraId="47542576" w14:textId="77777777" w:rsidR="003E2BEA" w:rsidRDefault="00000000" w:rsidP="0001266B">
      <w:pPr>
        <w:pStyle w:val="Prrafodelista"/>
        <w:numPr>
          <w:ilvl w:val="0"/>
          <w:numId w:val="6"/>
        </w:numPr>
      </w:pPr>
      <w:r>
        <w:t>[Sensor 1]</w:t>
      </w:r>
    </w:p>
    <w:p w14:paraId="022DFEF5" w14:textId="77777777" w:rsidR="003E2BEA" w:rsidRDefault="00000000" w:rsidP="0001266B">
      <w:pPr>
        <w:pStyle w:val="Prrafodelista"/>
        <w:numPr>
          <w:ilvl w:val="0"/>
          <w:numId w:val="6"/>
        </w:numPr>
      </w:pPr>
      <w:r>
        <w:t>[Sensor 2]</w:t>
      </w:r>
    </w:p>
    <w:p w14:paraId="399A9D60" w14:textId="77777777" w:rsidR="003E2BEA" w:rsidRDefault="00000000" w:rsidP="0001266B">
      <w:pPr>
        <w:pStyle w:val="Prrafodelista"/>
        <w:numPr>
          <w:ilvl w:val="0"/>
          <w:numId w:val="6"/>
        </w:numPr>
      </w:pPr>
      <w:r>
        <w:t>[Sensor 3]</w:t>
      </w:r>
    </w:p>
    <w:p w14:paraId="7B943155" w14:textId="77777777" w:rsidR="003E2BEA" w:rsidRDefault="00000000" w:rsidP="0001266B">
      <w:bookmarkStart w:id="86" w:name="bm_8_3_actuadores"/>
      <w:r>
        <w:t>8.3 Actuadores</w:t>
      </w:r>
      <w:bookmarkEnd w:id="86"/>
    </w:p>
    <w:p w14:paraId="7F358954" w14:textId="77777777" w:rsidR="003E2BEA" w:rsidRDefault="00000000" w:rsidP="0001266B">
      <w:r>
        <w:t>[Integración de actuadores]</w:t>
      </w:r>
    </w:p>
    <w:p w14:paraId="43E25AAB" w14:textId="77777777" w:rsidR="003E2BEA" w:rsidRDefault="00000000" w:rsidP="0001266B">
      <w:r>
        <w:t>[Tu contenido aquí]</w:t>
      </w:r>
    </w:p>
    <w:p w14:paraId="5DBD3566" w14:textId="469D385A" w:rsidR="003E2BEA" w:rsidRDefault="00000000" w:rsidP="0001266B">
      <w:r>
        <w:pict w14:anchorId="63ED7C05">
          <v:rect id="Forma10" o:spid="_x0000_s1033"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3EB67DBF" w14:textId="77777777" w:rsidR="003E2BEA" w:rsidRDefault="00000000" w:rsidP="0001266B">
      <w:bookmarkStart w:id="87" w:name="bm_9_proyectos_prácticos"/>
      <w:r>
        <w:t>9. Proyectos prácticos</w:t>
      </w:r>
      <w:bookmarkEnd w:id="87"/>
    </w:p>
    <w:p w14:paraId="7A02CD3E" w14:textId="77777777" w:rsidR="003E2BEA" w:rsidRDefault="00000000" w:rsidP="0001266B">
      <w:bookmarkStart w:id="88" w:name="bm_9_1_proyecto_1_nombre_del_proyecto"/>
      <w:r>
        <w:t>9.1 Proyecto 1: [Nombre del proyecto]</w:t>
      </w:r>
      <w:bookmarkEnd w:id="88"/>
    </w:p>
    <w:p w14:paraId="5888C0F4" w14:textId="77777777" w:rsidR="003E2BEA" w:rsidRDefault="00000000" w:rsidP="0001266B">
      <w:r>
        <w:rPr>
          <w:b/>
        </w:rPr>
        <w:t>Objetivo</w:t>
      </w:r>
      <w:r>
        <w:t>: [Descripción del objetivo]</w:t>
      </w:r>
    </w:p>
    <w:p w14:paraId="115F2D2E" w14:textId="77777777" w:rsidR="003E2BEA" w:rsidRDefault="00000000" w:rsidP="0001266B">
      <w:r>
        <w:rPr>
          <w:b/>
        </w:rPr>
        <w:t>Requisitos</w:t>
      </w:r>
      <w:r>
        <w:t>: [Lista de requisitos]</w:t>
      </w:r>
    </w:p>
    <w:p w14:paraId="0B54FDB4" w14:textId="77777777" w:rsidR="003E2BEA" w:rsidRDefault="00000000" w:rsidP="0001266B">
      <w:r>
        <w:t>Pasos:</w:t>
      </w:r>
    </w:p>
    <w:p w14:paraId="56959A83" w14:textId="77777777" w:rsidR="003E2BEA" w:rsidRDefault="00000000" w:rsidP="0001266B">
      <w:pPr>
        <w:pStyle w:val="Prrafodelista"/>
        <w:numPr>
          <w:ilvl w:val="0"/>
          <w:numId w:val="7"/>
        </w:numPr>
      </w:pPr>
      <w:r>
        <w:t>[Paso 1]</w:t>
      </w:r>
    </w:p>
    <w:p w14:paraId="44556F4D" w14:textId="77777777" w:rsidR="003E2BEA" w:rsidRDefault="00000000" w:rsidP="0001266B">
      <w:pPr>
        <w:pStyle w:val="Prrafodelista"/>
        <w:numPr>
          <w:ilvl w:val="0"/>
          <w:numId w:val="7"/>
        </w:numPr>
      </w:pPr>
      <w:r>
        <w:t>[Paso 2]</w:t>
      </w:r>
    </w:p>
    <w:p w14:paraId="1C9BC367" w14:textId="77777777" w:rsidR="003E2BEA" w:rsidRDefault="00000000" w:rsidP="0001266B">
      <w:pPr>
        <w:pStyle w:val="Prrafodelista"/>
        <w:numPr>
          <w:ilvl w:val="0"/>
          <w:numId w:val="7"/>
        </w:numPr>
      </w:pPr>
      <w:r>
        <w:t>[Paso 3]</w:t>
      </w:r>
    </w:p>
    <w:p w14:paraId="1EA40583" w14:textId="77777777" w:rsidR="003E2BEA" w:rsidRDefault="00000000" w:rsidP="0001266B">
      <w:r>
        <w:rPr>
          <w:b/>
        </w:rPr>
        <w:t>Código</w:t>
      </w:r>
      <w:r>
        <w:t>: [Referencias a código]</w:t>
      </w:r>
    </w:p>
    <w:p w14:paraId="157423D2" w14:textId="77777777" w:rsidR="003E2BEA" w:rsidRDefault="00000000" w:rsidP="0001266B">
      <w:r>
        <w:rPr>
          <w:b/>
        </w:rPr>
        <w:t>Resultados esperados</w:t>
      </w:r>
      <w:r>
        <w:t>: [Descripción de resultados]</w:t>
      </w:r>
    </w:p>
    <w:p w14:paraId="238EEFBB" w14:textId="77777777" w:rsidR="003E2BEA" w:rsidRDefault="00000000" w:rsidP="0001266B">
      <w:bookmarkStart w:id="89" w:name="bm_9_2_proyecto_2_nombre_del_proyecto"/>
      <w:r>
        <w:t>9.2 Proyecto 2: [Nombre del proyecto]</w:t>
      </w:r>
      <w:bookmarkEnd w:id="89"/>
    </w:p>
    <w:p w14:paraId="3D8F9481" w14:textId="77777777" w:rsidR="003E2BEA" w:rsidRDefault="00000000" w:rsidP="0001266B">
      <w:r>
        <w:t>[Estructura similar al Proyecto 1]</w:t>
      </w:r>
    </w:p>
    <w:p w14:paraId="4840DBD9" w14:textId="2096C442" w:rsidR="003E2BEA" w:rsidRDefault="00000000" w:rsidP="0001266B">
      <w:r>
        <w:pict w14:anchorId="0D333FE3">
          <v:rect id="Forma11" o:spid="_x0000_s1032"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7B3EFC81" w14:textId="77777777" w:rsidR="003E2BEA" w:rsidRDefault="00000000" w:rsidP="0001266B">
      <w:bookmarkStart w:id="90" w:name="bm_10_casos_de_uso_avanzados"/>
      <w:r>
        <w:lastRenderedPageBreak/>
        <w:t>10. Casos de uso avanzados</w:t>
      </w:r>
      <w:bookmarkEnd w:id="90"/>
    </w:p>
    <w:p w14:paraId="3A69D78D" w14:textId="77777777" w:rsidR="003E2BEA" w:rsidRDefault="00000000" w:rsidP="0001266B">
      <w:bookmarkStart w:id="91" w:name="bm_10_1_caso_de_uso_1"/>
      <w:r>
        <w:t>10.1 [Caso de uso 1]</w:t>
      </w:r>
      <w:bookmarkEnd w:id="91"/>
    </w:p>
    <w:p w14:paraId="097F0B47" w14:textId="77777777" w:rsidR="003E2BEA" w:rsidRDefault="00000000" w:rsidP="0001266B">
      <w:r>
        <w:t>[Descripción y explicación]</w:t>
      </w:r>
    </w:p>
    <w:p w14:paraId="69E0481B" w14:textId="77777777" w:rsidR="003E2BEA" w:rsidRDefault="00000000" w:rsidP="0001266B">
      <w:r>
        <w:t>[Tu contenido aquí]</w:t>
      </w:r>
    </w:p>
    <w:p w14:paraId="5C3B1F2E" w14:textId="77777777" w:rsidR="003E2BEA" w:rsidRDefault="00000000" w:rsidP="0001266B">
      <w:bookmarkStart w:id="92" w:name="bm_10_2_caso_de_uso_2"/>
      <w:r>
        <w:t>10.2 [Caso de uso 2]</w:t>
      </w:r>
      <w:bookmarkEnd w:id="92"/>
    </w:p>
    <w:p w14:paraId="63280CB6" w14:textId="77777777" w:rsidR="003E2BEA" w:rsidRDefault="00000000" w:rsidP="0001266B">
      <w:r>
        <w:t>[Descripción y explicación]</w:t>
      </w:r>
    </w:p>
    <w:p w14:paraId="127C9CA1" w14:textId="77777777" w:rsidR="003E2BEA" w:rsidRDefault="00000000" w:rsidP="0001266B">
      <w:r>
        <w:t>[Tu contenido aquí]</w:t>
      </w:r>
    </w:p>
    <w:p w14:paraId="51917F4A" w14:textId="51762B2E" w:rsidR="003E2BEA" w:rsidRDefault="00000000" w:rsidP="0001266B">
      <w:r>
        <w:pict w14:anchorId="06F7CBCE">
          <v:rect id="Forma12" o:spid="_x0000_s1031"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55CD1991" w14:textId="77777777" w:rsidR="003E2BEA" w:rsidRDefault="00000000" w:rsidP="0001266B">
      <w:bookmarkStart w:id="93" w:name="bm_11_troubleshooting_y_preguntas_75b713"/>
      <w:r>
        <w:t xml:space="preserve">11. </w:t>
      </w:r>
      <w:proofErr w:type="spellStart"/>
      <w:r>
        <w:t>Troubleshooting</w:t>
      </w:r>
      <w:proofErr w:type="spellEnd"/>
      <w:r>
        <w:t xml:space="preserve"> y preguntas frecuentes</w:t>
      </w:r>
      <w:bookmarkEnd w:id="93"/>
    </w:p>
    <w:p w14:paraId="385AA7CB" w14:textId="77777777" w:rsidR="003E2BEA" w:rsidRDefault="00000000" w:rsidP="0001266B">
      <w:bookmarkStart w:id="94" w:name="bm_11_1_errores_comunes"/>
      <w:r>
        <w:t>11.1 Errores comunes</w:t>
      </w:r>
      <w:bookmarkEnd w:id="94"/>
    </w:p>
    <w:tbl>
      <w:tblPr>
        <w:tblStyle w:val="NormalGrid"/>
        <w:tblW w:w="8691" w:type="dxa"/>
        <w:jc w:val="center"/>
        <w:tblLayout w:type="fixed"/>
        <w:tblLook w:val="04A0" w:firstRow="1" w:lastRow="0" w:firstColumn="1" w:lastColumn="0" w:noHBand="0" w:noVBand="1"/>
      </w:tblPr>
      <w:tblGrid>
        <w:gridCol w:w="2897"/>
        <w:gridCol w:w="2897"/>
        <w:gridCol w:w="2897"/>
      </w:tblGrid>
      <w:tr w:rsidR="003E2BEA" w14:paraId="569975FA" w14:textId="77777777">
        <w:trPr>
          <w:cantSplit/>
          <w:jc w:val="center"/>
        </w:trPr>
        <w:tc>
          <w:tcPr>
            <w:tcW w:w="2897" w:type="dxa"/>
            <w:tcBorders>
              <w:top w:val="single" w:sz="8" w:space="0" w:color="000000"/>
              <w:left w:val="single" w:sz="8" w:space="0" w:color="000000"/>
              <w:bottom w:val="single" w:sz="8" w:space="0" w:color="000000"/>
              <w:right w:val="single" w:sz="8" w:space="0" w:color="000000"/>
            </w:tcBorders>
            <w:vAlign w:val="center"/>
          </w:tcPr>
          <w:p w14:paraId="08E3E19A" w14:textId="77777777" w:rsidR="003E2BEA" w:rsidRDefault="00000000" w:rsidP="0001266B">
            <w:r>
              <w:t>Error</w:t>
            </w:r>
          </w:p>
        </w:tc>
        <w:tc>
          <w:tcPr>
            <w:tcW w:w="2897" w:type="dxa"/>
            <w:tcBorders>
              <w:top w:val="single" w:sz="8" w:space="0" w:color="000000"/>
              <w:bottom w:val="single" w:sz="8" w:space="0" w:color="000000"/>
              <w:right w:val="single" w:sz="8" w:space="0" w:color="000000"/>
            </w:tcBorders>
            <w:vAlign w:val="center"/>
          </w:tcPr>
          <w:p w14:paraId="29529608" w14:textId="77777777" w:rsidR="003E2BEA" w:rsidRDefault="00000000" w:rsidP="0001266B">
            <w:r>
              <w:t>Causa</w:t>
            </w:r>
          </w:p>
        </w:tc>
        <w:tc>
          <w:tcPr>
            <w:tcW w:w="2897" w:type="dxa"/>
            <w:tcBorders>
              <w:top w:val="single" w:sz="8" w:space="0" w:color="000000"/>
              <w:bottom w:val="single" w:sz="8" w:space="0" w:color="000000"/>
              <w:right w:val="single" w:sz="8" w:space="0" w:color="000000"/>
            </w:tcBorders>
            <w:vAlign w:val="center"/>
          </w:tcPr>
          <w:p w14:paraId="60527683" w14:textId="77777777" w:rsidR="003E2BEA" w:rsidRDefault="00000000" w:rsidP="0001266B">
            <w:r>
              <w:t>Solución</w:t>
            </w:r>
          </w:p>
        </w:tc>
      </w:tr>
      <w:tr w:rsidR="003E2BEA" w14:paraId="18A21B18" w14:textId="77777777">
        <w:trPr>
          <w:cantSplit/>
          <w:jc w:val="center"/>
        </w:trPr>
        <w:tc>
          <w:tcPr>
            <w:tcW w:w="2897" w:type="dxa"/>
            <w:tcBorders>
              <w:left w:val="single" w:sz="8" w:space="0" w:color="000000"/>
              <w:bottom w:val="single" w:sz="8" w:space="0" w:color="000000"/>
              <w:right w:val="single" w:sz="8" w:space="0" w:color="000000"/>
            </w:tcBorders>
            <w:vAlign w:val="center"/>
          </w:tcPr>
          <w:p w14:paraId="584FD15C" w14:textId="77777777" w:rsidR="003E2BEA" w:rsidRDefault="00000000" w:rsidP="0001266B">
            <w:r>
              <w:t>[Error 1]</w:t>
            </w:r>
          </w:p>
        </w:tc>
        <w:tc>
          <w:tcPr>
            <w:tcW w:w="2897" w:type="dxa"/>
            <w:tcBorders>
              <w:bottom w:val="single" w:sz="8" w:space="0" w:color="000000"/>
              <w:right w:val="single" w:sz="8" w:space="0" w:color="000000"/>
            </w:tcBorders>
            <w:vAlign w:val="center"/>
          </w:tcPr>
          <w:p w14:paraId="091F9296" w14:textId="77777777" w:rsidR="003E2BEA" w:rsidRDefault="00000000" w:rsidP="0001266B">
            <w:r>
              <w:t>[Causa probable]</w:t>
            </w:r>
          </w:p>
        </w:tc>
        <w:tc>
          <w:tcPr>
            <w:tcW w:w="2897" w:type="dxa"/>
            <w:tcBorders>
              <w:bottom w:val="single" w:sz="8" w:space="0" w:color="000000"/>
              <w:right w:val="single" w:sz="8" w:space="0" w:color="000000"/>
            </w:tcBorders>
            <w:vAlign w:val="center"/>
          </w:tcPr>
          <w:p w14:paraId="1B474801" w14:textId="77777777" w:rsidR="003E2BEA" w:rsidRDefault="00000000" w:rsidP="0001266B">
            <w:r>
              <w:t>[Pasos para resolver]</w:t>
            </w:r>
          </w:p>
        </w:tc>
      </w:tr>
      <w:tr w:rsidR="003E2BEA" w14:paraId="7370D393" w14:textId="77777777">
        <w:trPr>
          <w:cantSplit/>
          <w:jc w:val="center"/>
        </w:trPr>
        <w:tc>
          <w:tcPr>
            <w:tcW w:w="2897" w:type="dxa"/>
            <w:tcBorders>
              <w:left w:val="single" w:sz="8" w:space="0" w:color="000000"/>
              <w:bottom w:val="single" w:sz="8" w:space="0" w:color="000000"/>
              <w:right w:val="single" w:sz="8" w:space="0" w:color="000000"/>
            </w:tcBorders>
            <w:vAlign w:val="center"/>
          </w:tcPr>
          <w:p w14:paraId="1DF61B32" w14:textId="77777777" w:rsidR="003E2BEA" w:rsidRDefault="00000000" w:rsidP="0001266B">
            <w:r>
              <w:t>[Error 2]</w:t>
            </w:r>
          </w:p>
        </w:tc>
        <w:tc>
          <w:tcPr>
            <w:tcW w:w="2897" w:type="dxa"/>
            <w:tcBorders>
              <w:bottom w:val="single" w:sz="8" w:space="0" w:color="000000"/>
              <w:right w:val="single" w:sz="8" w:space="0" w:color="000000"/>
            </w:tcBorders>
            <w:vAlign w:val="center"/>
          </w:tcPr>
          <w:p w14:paraId="057E1ED7" w14:textId="77777777" w:rsidR="003E2BEA" w:rsidRDefault="00000000" w:rsidP="0001266B">
            <w:r>
              <w:t>[Causa probable]</w:t>
            </w:r>
          </w:p>
        </w:tc>
        <w:tc>
          <w:tcPr>
            <w:tcW w:w="2897" w:type="dxa"/>
            <w:tcBorders>
              <w:bottom w:val="single" w:sz="8" w:space="0" w:color="000000"/>
              <w:right w:val="single" w:sz="8" w:space="0" w:color="000000"/>
            </w:tcBorders>
            <w:vAlign w:val="center"/>
          </w:tcPr>
          <w:p w14:paraId="5271D121" w14:textId="77777777" w:rsidR="003E2BEA" w:rsidRDefault="00000000" w:rsidP="0001266B">
            <w:r>
              <w:t>[Pasos para resolver]</w:t>
            </w:r>
          </w:p>
        </w:tc>
      </w:tr>
    </w:tbl>
    <w:p w14:paraId="4A71A085" w14:textId="77777777" w:rsidR="003E2BEA" w:rsidRDefault="003E2BEA" w:rsidP="0001266B"/>
    <w:p w14:paraId="0427DA5F" w14:textId="77777777" w:rsidR="003E2BEA" w:rsidRDefault="00000000" w:rsidP="0001266B">
      <w:r>
        <w:t>Table 2: Errores comunes y sus soluciones</w:t>
      </w:r>
    </w:p>
    <w:p w14:paraId="07F13001" w14:textId="77777777" w:rsidR="003E2BEA" w:rsidRDefault="00000000" w:rsidP="0001266B">
      <w:bookmarkStart w:id="95" w:name="bm_11_2_preguntas_frecuentes"/>
      <w:r>
        <w:t>11.2 Preguntas frecuentes</w:t>
      </w:r>
      <w:bookmarkEnd w:id="95"/>
    </w:p>
    <w:p w14:paraId="4ACB4066" w14:textId="77777777" w:rsidR="003E2BEA" w:rsidRDefault="00000000" w:rsidP="0001266B">
      <w:r>
        <w:t>P: [Pregunta 1]</w:t>
      </w:r>
    </w:p>
    <w:p w14:paraId="72725F12" w14:textId="77777777" w:rsidR="003E2BEA" w:rsidRDefault="00000000" w:rsidP="0001266B">
      <w:r>
        <w:t>R: [Respuesta detallada]</w:t>
      </w:r>
    </w:p>
    <w:p w14:paraId="28B62376" w14:textId="77777777" w:rsidR="003E2BEA" w:rsidRDefault="00000000" w:rsidP="0001266B">
      <w:r>
        <w:t>P: [Pregunta 2]</w:t>
      </w:r>
    </w:p>
    <w:p w14:paraId="6E7B2B53" w14:textId="77777777" w:rsidR="003E2BEA" w:rsidRDefault="00000000" w:rsidP="0001266B">
      <w:r>
        <w:t>R: [Respuesta detallada]</w:t>
      </w:r>
    </w:p>
    <w:p w14:paraId="0639F79B" w14:textId="5AE09EEF" w:rsidR="003E2BEA" w:rsidRDefault="00000000" w:rsidP="0001266B">
      <w:r>
        <w:pict w14:anchorId="52EDE7DB">
          <v:rect id="Forma13" o:spid="_x0000_s1030"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78DCB0E0" w14:textId="77777777" w:rsidR="003E2BEA" w:rsidRDefault="00000000" w:rsidP="0001266B">
      <w:bookmarkStart w:id="96" w:name="bm_12_recursos_adicionales"/>
      <w:r>
        <w:t>12. Recursos adicionales</w:t>
      </w:r>
      <w:bookmarkEnd w:id="96"/>
    </w:p>
    <w:p w14:paraId="457A6AB9" w14:textId="77777777" w:rsidR="003E2BEA" w:rsidRDefault="00000000" w:rsidP="0001266B">
      <w:bookmarkStart w:id="97" w:name="bm_12_1_documentación_oficial"/>
      <w:r>
        <w:t>12.1 Documentación oficial</w:t>
      </w:r>
      <w:bookmarkEnd w:id="97"/>
    </w:p>
    <w:p w14:paraId="045D2409" w14:textId="77777777" w:rsidR="003E2BEA" w:rsidRDefault="003E2BEA" w:rsidP="0001266B">
      <w:pPr>
        <w:pStyle w:val="Prrafodelista"/>
        <w:numPr>
          <w:ilvl w:val="0"/>
          <w:numId w:val="8"/>
        </w:numPr>
      </w:pPr>
      <w:hyperlink r:id="rId7">
        <w:r w:rsidRPr="00FE2339">
          <w:rPr>
            <w:color w:val="4472C4"/>
          </w:rPr>
          <w:t>Enlace a docs.ros.org</w:t>
        </w:r>
      </w:hyperlink>
    </w:p>
    <w:p w14:paraId="043C252C" w14:textId="77777777" w:rsidR="003E2BEA" w:rsidRDefault="003E2BEA" w:rsidP="0001266B">
      <w:pPr>
        <w:pStyle w:val="Prrafodelista"/>
        <w:numPr>
          <w:ilvl w:val="0"/>
          <w:numId w:val="8"/>
        </w:numPr>
      </w:pPr>
      <w:hyperlink r:id="rId8">
        <w:r w:rsidRPr="00FE2339">
          <w:rPr>
            <w:color w:val="4472C4"/>
          </w:rPr>
          <w:t xml:space="preserve">Foro de ROS </w:t>
        </w:r>
        <w:proofErr w:type="spellStart"/>
        <w:r w:rsidRPr="00FE2339">
          <w:rPr>
            <w:color w:val="4472C4"/>
          </w:rPr>
          <w:t>Discourse</w:t>
        </w:r>
        <w:proofErr w:type="spellEnd"/>
      </w:hyperlink>
    </w:p>
    <w:p w14:paraId="126AA96E" w14:textId="77777777" w:rsidR="003E2BEA" w:rsidRDefault="00000000" w:rsidP="0001266B">
      <w:bookmarkStart w:id="98" w:name="bm_12_2_tutoriales_recomendados"/>
      <w:r>
        <w:t>12.2 Tutoriales recomendados</w:t>
      </w:r>
      <w:bookmarkEnd w:id="98"/>
    </w:p>
    <w:p w14:paraId="20F2AD64" w14:textId="77777777" w:rsidR="003E2BEA" w:rsidRDefault="00000000" w:rsidP="0001266B">
      <w:pPr>
        <w:pStyle w:val="Prrafodelista"/>
        <w:numPr>
          <w:ilvl w:val="0"/>
          <w:numId w:val="9"/>
        </w:numPr>
      </w:pPr>
      <w:r>
        <w:lastRenderedPageBreak/>
        <w:t>[Tutorial 1]</w:t>
      </w:r>
    </w:p>
    <w:p w14:paraId="18F2934C" w14:textId="77777777" w:rsidR="003E2BEA" w:rsidRDefault="00000000" w:rsidP="0001266B">
      <w:pPr>
        <w:pStyle w:val="Prrafodelista"/>
        <w:numPr>
          <w:ilvl w:val="0"/>
          <w:numId w:val="9"/>
        </w:numPr>
      </w:pPr>
      <w:r>
        <w:t>[Tutorial 2]</w:t>
      </w:r>
    </w:p>
    <w:p w14:paraId="2D098667" w14:textId="77777777" w:rsidR="003E2BEA" w:rsidRDefault="00000000" w:rsidP="0001266B">
      <w:bookmarkStart w:id="99" w:name="bm_12_3_comunidad"/>
      <w:r>
        <w:t>12.3 Comunidad</w:t>
      </w:r>
      <w:bookmarkEnd w:id="99"/>
    </w:p>
    <w:p w14:paraId="6175F54F" w14:textId="77777777" w:rsidR="003E2BEA" w:rsidRDefault="00000000" w:rsidP="0001266B">
      <w:pPr>
        <w:pStyle w:val="Prrafodelista"/>
        <w:numPr>
          <w:ilvl w:val="0"/>
          <w:numId w:val="10"/>
        </w:numPr>
      </w:pPr>
      <w:r>
        <w:t>[Grupos de usuarios]</w:t>
      </w:r>
    </w:p>
    <w:p w14:paraId="0550B404" w14:textId="77777777" w:rsidR="003E2BEA" w:rsidRDefault="00000000" w:rsidP="0001266B">
      <w:pPr>
        <w:pStyle w:val="Prrafodelista"/>
        <w:numPr>
          <w:ilvl w:val="0"/>
          <w:numId w:val="10"/>
        </w:numPr>
      </w:pPr>
      <w:r>
        <w:t>[Canales de comunicación]</w:t>
      </w:r>
    </w:p>
    <w:p w14:paraId="0416A88A" w14:textId="460E2255" w:rsidR="003E2BEA" w:rsidRDefault="00000000" w:rsidP="0001266B">
      <w:r>
        <w:pict w14:anchorId="376F11E9">
          <v:rect id="Forma14" o:spid="_x0000_s1029"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744C7A9D" w14:textId="77777777" w:rsidR="003E2BEA" w:rsidRDefault="00000000" w:rsidP="0001266B">
      <w:bookmarkStart w:id="100" w:name="bm_13_glosario"/>
      <w:r>
        <w:t>13. Glosario</w:t>
      </w:r>
      <w:bookmarkEnd w:id="100"/>
    </w:p>
    <w:p w14:paraId="3508D9FD" w14:textId="77777777" w:rsidR="003E2BEA" w:rsidRDefault="00000000" w:rsidP="0001266B">
      <w:pPr>
        <w:pStyle w:val="Prrafodelista"/>
        <w:numPr>
          <w:ilvl w:val="0"/>
          <w:numId w:val="11"/>
        </w:numPr>
      </w:pPr>
      <w:r w:rsidRPr="00FE2339">
        <w:rPr>
          <w:b/>
        </w:rPr>
        <w:t>Nodo</w:t>
      </w:r>
      <w:r>
        <w:t>: Proceso ejecutable que realiza computación.</w:t>
      </w:r>
    </w:p>
    <w:p w14:paraId="2F9F899D" w14:textId="77777777" w:rsidR="003E2BEA" w:rsidRDefault="00000000" w:rsidP="0001266B">
      <w:pPr>
        <w:pStyle w:val="Prrafodelista"/>
        <w:numPr>
          <w:ilvl w:val="0"/>
          <w:numId w:val="11"/>
        </w:numPr>
      </w:pPr>
      <w:r w:rsidRPr="00FE2339">
        <w:rPr>
          <w:b/>
        </w:rPr>
        <w:t>Tópico</w:t>
      </w:r>
      <w:r>
        <w:t>: Bus de mensajes para comunicación asíncrona.</w:t>
      </w:r>
    </w:p>
    <w:p w14:paraId="166F298C" w14:textId="77777777" w:rsidR="003E2BEA" w:rsidRDefault="00000000" w:rsidP="0001266B">
      <w:pPr>
        <w:pStyle w:val="Prrafodelista"/>
        <w:numPr>
          <w:ilvl w:val="0"/>
          <w:numId w:val="11"/>
        </w:numPr>
      </w:pPr>
      <w:r w:rsidRPr="00FE2339">
        <w:rPr>
          <w:b/>
        </w:rPr>
        <w:t>Servicio</w:t>
      </w:r>
      <w:r>
        <w:t>: Llamada de procedimiento remoto síncrona.</w:t>
      </w:r>
    </w:p>
    <w:p w14:paraId="4199ADB6" w14:textId="77777777" w:rsidR="003E2BEA" w:rsidRDefault="00000000" w:rsidP="0001266B">
      <w:pPr>
        <w:pStyle w:val="Prrafodelista"/>
        <w:numPr>
          <w:ilvl w:val="0"/>
          <w:numId w:val="11"/>
        </w:numPr>
      </w:pPr>
      <w:r w:rsidRPr="00FE2339">
        <w:rPr>
          <w:b/>
        </w:rPr>
        <w:t>Acción</w:t>
      </w:r>
      <w:r>
        <w:t>: Comunicación asíncrona con feedback.</w:t>
      </w:r>
    </w:p>
    <w:p w14:paraId="3FA9EE64" w14:textId="77777777" w:rsidR="003E2BEA" w:rsidRDefault="00000000" w:rsidP="0001266B">
      <w:pPr>
        <w:pStyle w:val="Prrafodelista"/>
        <w:numPr>
          <w:ilvl w:val="0"/>
          <w:numId w:val="11"/>
        </w:numPr>
      </w:pPr>
      <w:proofErr w:type="spellStart"/>
      <w:r w:rsidRPr="00FE2339">
        <w:rPr>
          <w:b/>
        </w:rPr>
        <w:t>Workspace</w:t>
      </w:r>
      <w:proofErr w:type="spellEnd"/>
      <w:r>
        <w:t>: Directorio que contiene paquetes ROS 2.</w:t>
      </w:r>
    </w:p>
    <w:p w14:paraId="752B52E8" w14:textId="73D61195" w:rsidR="003E2BEA" w:rsidRDefault="00000000" w:rsidP="0001266B">
      <w:r>
        <w:pict w14:anchorId="5DFD9E4B">
          <v:rect id="Forma15" o:spid="_x0000_s1028"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1A1893A8" w14:textId="77777777" w:rsidR="003E2BEA" w:rsidRDefault="00000000" w:rsidP="0001266B">
      <w:bookmarkStart w:id="101" w:name="bm_14_apéndices"/>
      <w:r>
        <w:t>14. Apéndices</w:t>
      </w:r>
      <w:bookmarkEnd w:id="101"/>
    </w:p>
    <w:p w14:paraId="3BE553CC" w14:textId="77777777" w:rsidR="003E2BEA" w:rsidRDefault="00000000" w:rsidP="0001266B">
      <w:bookmarkStart w:id="102" w:name="apéndice_a_comandos_útiles_de_ref_c420aa"/>
      <w:r>
        <w:t>Apéndice A: Comandos útiles de referencia rápida</w:t>
      </w:r>
      <w:bookmarkEnd w:id="102"/>
    </w:p>
    <w:p w14:paraId="67CC82B0" w14:textId="77777777" w:rsidR="003E2BEA" w:rsidRDefault="00000000" w:rsidP="0001266B">
      <w:bookmarkStart w:id="103" w:name="gestión_de_workspace"/>
      <w:r>
        <w:t xml:space="preserve">Gestión de </w:t>
      </w:r>
      <w:proofErr w:type="spellStart"/>
      <w:r>
        <w:t>workspace</w:t>
      </w:r>
      <w:bookmarkEnd w:id="103"/>
      <w:proofErr w:type="spellEnd"/>
    </w:p>
    <w:p w14:paraId="2BBE8204" w14:textId="77777777" w:rsidR="003E2BEA" w:rsidRPr="003E2A3D" w:rsidRDefault="00000000" w:rsidP="0001266B">
      <w:pPr>
        <w:rPr>
          <w:lang w:val="en-US"/>
        </w:rPr>
      </w:pPr>
      <w:r w:rsidRPr="003E2A3D">
        <w:rPr>
          <w:lang w:val="en-US"/>
        </w:rPr>
        <w:t>source install/</w:t>
      </w:r>
      <w:proofErr w:type="spellStart"/>
      <w:r w:rsidRPr="003E2A3D">
        <w:rPr>
          <w:lang w:val="en-US"/>
        </w:rPr>
        <w:t>setup.bash</w:t>
      </w:r>
      <w:proofErr w:type="spellEnd"/>
    </w:p>
    <w:p w14:paraId="468E9265" w14:textId="77777777" w:rsidR="003E2BEA" w:rsidRPr="003E2A3D" w:rsidRDefault="00000000" w:rsidP="0001266B">
      <w:pPr>
        <w:rPr>
          <w:lang w:val="en-US"/>
        </w:rPr>
      </w:pPr>
      <w:bookmarkStart w:id="104" w:name="compilación"/>
      <w:proofErr w:type="spellStart"/>
      <w:r w:rsidRPr="003E2A3D">
        <w:rPr>
          <w:lang w:val="en-US"/>
        </w:rPr>
        <w:t>Compilación</w:t>
      </w:r>
      <w:bookmarkEnd w:id="104"/>
      <w:proofErr w:type="spellEnd"/>
    </w:p>
    <w:p w14:paraId="6692F658" w14:textId="77777777" w:rsidR="003E2BEA" w:rsidRPr="003E2A3D" w:rsidRDefault="00000000" w:rsidP="0001266B">
      <w:pPr>
        <w:rPr>
          <w:lang w:val="en-US"/>
        </w:rPr>
      </w:pPr>
      <w:proofErr w:type="spellStart"/>
      <w:r w:rsidRPr="003E2A3D">
        <w:rPr>
          <w:lang w:val="en-US"/>
        </w:rPr>
        <w:t>colcon</w:t>
      </w:r>
      <w:proofErr w:type="spellEnd"/>
      <w:r w:rsidRPr="003E2A3D">
        <w:rPr>
          <w:lang w:val="en-US"/>
        </w:rPr>
        <w:t xml:space="preserve"> build</w:t>
      </w:r>
    </w:p>
    <w:p w14:paraId="2F017D04" w14:textId="77777777" w:rsidR="003E2BEA" w:rsidRPr="003E2A3D" w:rsidRDefault="00000000" w:rsidP="0001266B">
      <w:pPr>
        <w:rPr>
          <w:lang w:val="en-US"/>
        </w:rPr>
      </w:pPr>
      <w:bookmarkStart w:id="105" w:name="ejecución"/>
      <w:proofErr w:type="spellStart"/>
      <w:r w:rsidRPr="003E2A3D">
        <w:rPr>
          <w:lang w:val="en-US"/>
        </w:rPr>
        <w:t>Ejecución</w:t>
      </w:r>
      <w:bookmarkEnd w:id="105"/>
      <w:proofErr w:type="spellEnd"/>
    </w:p>
    <w:p w14:paraId="6725BD45" w14:textId="77777777" w:rsidR="003E2BEA" w:rsidRPr="003E2A3D" w:rsidRDefault="00000000" w:rsidP="0001266B">
      <w:pPr>
        <w:rPr>
          <w:lang w:val="en-US"/>
        </w:rPr>
      </w:pPr>
      <w:r w:rsidRPr="003E2A3D">
        <w:rPr>
          <w:lang w:val="en-US"/>
        </w:rPr>
        <w:t xml:space="preserve">ros2 run </w:t>
      </w:r>
      <w:proofErr w:type="spellStart"/>
      <w:r w:rsidRPr="003E2A3D">
        <w:rPr>
          <w:lang w:val="en-US"/>
        </w:rPr>
        <w:t>package_name</w:t>
      </w:r>
      <w:proofErr w:type="spellEnd"/>
      <w:r w:rsidRPr="003E2A3D">
        <w:rPr>
          <w:lang w:val="en-US"/>
        </w:rPr>
        <w:t xml:space="preserve"> </w:t>
      </w:r>
      <w:proofErr w:type="spellStart"/>
      <w:r w:rsidRPr="003E2A3D">
        <w:rPr>
          <w:lang w:val="en-US"/>
        </w:rPr>
        <w:t>executable_name</w:t>
      </w:r>
      <w:proofErr w:type="spellEnd"/>
    </w:p>
    <w:p w14:paraId="2DDAF076" w14:textId="77777777" w:rsidR="003E2BEA" w:rsidRDefault="00000000" w:rsidP="0001266B">
      <w:bookmarkStart w:id="106" w:name="información_del_sistema"/>
      <w:r>
        <w:t>Información del sistema</w:t>
      </w:r>
      <w:bookmarkEnd w:id="106"/>
    </w:p>
    <w:p w14:paraId="4347A407" w14:textId="77777777" w:rsidR="003E2BEA" w:rsidRDefault="00000000" w:rsidP="0001266B">
      <w:r>
        <w:t xml:space="preserve">ros2 </w:t>
      </w:r>
      <w:proofErr w:type="spellStart"/>
      <w:r>
        <w:t>node</w:t>
      </w:r>
      <w:proofErr w:type="spellEnd"/>
      <w:r>
        <w:t xml:space="preserve"> </w:t>
      </w:r>
      <w:proofErr w:type="spellStart"/>
      <w:r>
        <w:t>list</w:t>
      </w:r>
      <w:proofErr w:type="spellEnd"/>
      <w:r>
        <w:br/>
        <w:t xml:space="preserve">ros2 </w:t>
      </w:r>
      <w:proofErr w:type="spellStart"/>
      <w:r>
        <w:t>topic</w:t>
      </w:r>
      <w:proofErr w:type="spellEnd"/>
      <w:r>
        <w:t xml:space="preserve"> </w:t>
      </w:r>
      <w:proofErr w:type="spellStart"/>
      <w:r>
        <w:t>list</w:t>
      </w:r>
      <w:proofErr w:type="spellEnd"/>
      <w:r>
        <w:br/>
        <w:t xml:space="preserve">ros2 </w:t>
      </w:r>
      <w:proofErr w:type="spellStart"/>
      <w:r>
        <w:t>service</w:t>
      </w:r>
      <w:proofErr w:type="spellEnd"/>
      <w:r>
        <w:t xml:space="preserve"> </w:t>
      </w:r>
      <w:proofErr w:type="spellStart"/>
      <w:r>
        <w:t>list</w:t>
      </w:r>
      <w:proofErr w:type="spellEnd"/>
    </w:p>
    <w:p w14:paraId="2E6C6D1F" w14:textId="77777777" w:rsidR="003E2BEA" w:rsidRDefault="00000000" w:rsidP="0001266B">
      <w:bookmarkStart w:id="107" w:name="apéndice_b_archivos_de_configurac_adb6ba"/>
      <w:r>
        <w:t>Apéndice B: Archivos de configuración de ejemplo</w:t>
      </w:r>
      <w:bookmarkEnd w:id="107"/>
    </w:p>
    <w:p w14:paraId="10A30A2B" w14:textId="77777777" w:rsidR="003E2BEA" w:rsidRDefault="00000000" w:rsidP="0001266B">
      <w:r>
        <w:t>[Incluye ejemplos de archivos de configuración comúnmente usados]</w:t>
      </w:r>
    </w:p>
    <w:p w14:paraId="59C9C72C" w14:textId="77777777" w:rsidR="003E2BEA" w:rsidRDefault="00000000" w:rsidP="0001266B">
      <w:bookmarkStart w:id="108" w:name="apéndice_c_plantilla_de_paquete_ros_2"/>
      <w:r>
        <w:t>Apéndice C: Plantilla de paquete ROS 2</w:t>
      </w:r>
      <w:bookmarkEnd w:id="108"/>
    </w:p>
    <w:p w14:paraId="2CEABBA0" w14:textId="77777777" w:rsidR="003E2BEA" w:rsidRDefault="00000000" w:rsidP="0001266B">
      <w:r>
        <w:t>[Proporciona la estructura estándar de un paquete]</w:t>
      </w:r>
    </w:p>
    <w:p w14:paraId="442CBE65" w14:textId="7578BE93" w:rsidR="003E2BEA" w:rsidRDefault="00000000" w:rsidP="0001266B">
      <w:r>
        <w:pict w14:anchorId="577C5241">
          <v:rect id="Forma16" o:spid="_x0000_s1027"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0390F74C" w14:textId="77777777" w:rsidR="003E2BEA" w:rsidRPr="003E2A3D" w:rsidRDefault="00000000" w:rsidP="0001266B">
      <w:pPr>
        <w:rPr>
          <w:lang w:val="en-US"/>
        </w:rPr>
      </w:pPr>
      <w:bookmarkStart w:id="109" w:name="referencias"/>
      <w:proofErr w:type="spellStart"/>
      <w:r w:rsidRPr="003E2A3D">
        <w:rPr>
          <w:lang w:val="en-US"/>
        </w:rPr>
        <w:lastRenderedPageBreak/>
        <w:t>Referencias</w:t>
      </w:r>
      <w:bookmarkEnd w:id="109"/>
      <w:proofErr w:type="spellEnd"/>
    </w:p>
    <w:p w14:paraId="6B6BC07A" w14:textId="77777777" w:rsidR="003E2BEA" w:rsidRPr="003E2A3D" w:rsidRDefault="00000000" w:rsidP="0001266B">
      <w:pPr>
        <w:rPr>
          <w:lang w:val="en-US"/>
        </w:rPr>
      </w:pPr>
      <w:r w:rsidRPr="003E2A3D">
        <w:rPr>
          <w:lang w:val="en-US"/>
        </w:rPr>
        <w:t xml:space="preserve">[1] Open Robotics. (2024). ROS 2 Documentation. </w:t>
      </w:r>
      <w:hyperlink r:id="rId9">
        <w:r w:rsidR="003E2BEA" w:rsidRPr="003E2A3D">
          <w:rPr>
            <w:color w:val="4472C4"/>
            <w:lang w:val="en-US"/>
          </w:rPr>
          <w:t>https://docs.ros.org/en/rolling/index.html</w:t>
        </w:r>
      </w:hyperlink>
    </w:p>
    <w:p w14:paraId="1FC3E60F" w14:textId="77777777" w:rsidR="003E2BEA" w:rsidRPr="003E2A3D" w:rsidRDefault="00000000" w:rsidP="0001266B">
      <w:pPr>
        <w:rPr>
          <w:lang w:val="en-US"/>
        </w:rPr>
      </w:pPr>
      <w:r w:rsidRPr="003E2A3D">
        <w:rPr>
          <w:lang w:val="en-US"/>
        </w:rPr>
        <w:t xml:space="preserve">[2] Open Robotics. (2020). Developer Guide. </w:t>
      </w:r>
      <w:hyperlink r:id="rId10">
        <w:r w:rsidR="003E2BEA" w:rsidRPr="003E2A3D">
          <w:rPr>
            <w:color w:val="4472C4"/>
            <w:lang w:val="en-US"/>
          </w:rPr>
          <w:t>https://docs.ros.org/en/rolling/The-ROS2-Project/Contributing/Developer-Guide.html</w:t>
        </w:r>
      </w:hyperlink>
    </w:p>
    <w:p w14:paraId="395D89EB" w14:textId="77777777" w:rsidR="003E2BEA" w:rsidRPr="003E2A3D" w:rsidRDefault="00000000" w:rsidP="0001266B">
      <w:pPr>
        <w:rPr>
          <w:lang w:val="it-IT"/>
        </w:rPr>
      </w:pPr>
      <w:r w:rsidRPr="003E2A3D">
        <w:rPr>
          <w:lang w:val="it-IT"/>
        </w:rPr>
        <w:t xml:space="preserve">[3] Per-Package </w:t>
      </w:r>
      <w:proofErr w:type="spellStart"/>
      <w:r w:rsidRPr="003E2A3D">
        <w:rPr>
          <w:lang w:val="it-IT"/>
        </w:rPr>
        <w:t>Documentation</w:t>
      </w:r>
      <w:proofErr w:type="spellEnd"/>
      <w:r w:rsidRPr="003E2A3D">
        <w:rPr>
          <w:lang w:val="it-IT"/>
        </w:rPr>
        <w:t xml:space="preserve"> Design. </w:t>
      </w:r>
      <w:hyperlink r:id="rId11">
        <w:r w:rsidR="003E2BEA" w:rsidRPr="003E2A3D">
          <w:rPr>
            <w:rFonts w:cs="Georgia"/>
            <w:color w:val="4472C4"/>
            <w:lang w:val="it-IT"/>
          </w:rPr>
          <w:t>https://design.ros2.org/articles/per_package_documentation.html</w:t>
        </w:r>
      </w:hyperlink>
    </w:p>
    <w:p w14:paraId="5480C640" w14:textId="22489599" w:rsidR="003E2BEA" w:rsidRDefault="00000000" w:rsidP="0001266B">
      <w:r>
        <w:pict w14:anchorId="31CA0D7E">
          <v:rect id="Forma17" o:spid="_x0000_s1026" style="width:434.5pt;height:.0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6B4262D5" w14:textId="77777777" w:rsidR="003E2BEA" w:rsidRDefault="00000000" w:rsidP="0001266B">
      <w:r>
        <w:t>Notas para el autor:</w:t>
      </w:r>
    </w:p>
    <w:p w14:paraId="6CD6808F" w14:textId="77777777" w:rsidR="003E2BEA" w:rsidRDefault="00000000" w:rsidP="0001266B">
      <w:pPr>
        <w:pStyle w:val="Prrafodelista"/>
        <w:numPr>
          <w:ilvl w:val="0"/>
          <w:numId w:val="12"/>
        </w:numPr>
      </w:pPr>
      <w:r>
        <w:t xml:space="preserve">Reemplaza todos los párrafos entre corchetes </w:t>
      </w:r>
      <w:r w:rsidRPr="00FE2339">
        <w:rPr>
          <w:rStyle w:val="VerbatimChar"/>
          <w:shd w:val="clear" w:color="auto" w:fill="F8F8FA"/>
        </w:rPr>
        <w:t>[...]</w:t>
      </w:r>
      <w:r>
        <w:t xml:space="preserve"> con tu contenido</w:t>
      </w:r>
    </w:p>
    <w:p w14:paraId="7C0EDF76" w14:textId="77777777" w:rsidR="003E2BEA" w:rsidRDefault="00000000" w:rsidP="0001266B">
      <w:pPr>
        <w:pStyle w:val="Prrafodelista"/>
        <w:numPr>
          <w:ilvl w:val="0"/>
          <w:numId w:val="12"/>
        </w:numPr>
      </w:pPr>
      <w:r>
        <w:t>Ajusta los niveles de profundidad según tus necesidades</w:t>
      </w:r>
    </w:p>
    <w:p w14:paraId="619FB943" w14:textId="77777777" w:rsidR="003E2BEA" w:rsidRDefault="00000000" w:rsidP="0001266B">
      <w:pPr>
        <w:pStyle w:val="Prrafodelista"/>
        <w:numPr>
          <w:ilvl w:val="0"/>
          <w:numId w:val="12"/>
        </w:numPr>
      </w:pPr>
      <w:r>
        <w:t>Añade o elimina secciones según sea necesario</w:t>
      </w:r>
    </w:p>
    <w:p w14:paraId="479321DF" w14:textId="77777777" w:rsidR="003E2BEA" w:rsidRDefault="00000000" w:rsidP="0001266B">
      <w:pPr>
        <w:pStyle w:val="Prrafodelista"/>
        <w:numPr>
          <w:ilvl w:val="0"/>
          <w:numId w:val="12"/>
        </w:numPr>
      </w:pPr>
      <w:r>
        <w:t>Mantén la consistencia de formato y estilo</w:t>
      </w:r>
    </w:p>
    <w:p w14:paraId="72873C61" w14:textId="77777777" w:rsidR="003E2BEA" w:rsidRDefault="00000000" w:rsidP="0001266B">
      <w:pPr>
        <w:pStyle w:val="Prrafodelista"/>
        <w:numPr>
          <w:ilvl w:val="0"/>
          <w:numId w:val="12"/>
        </w:numPr>
      </w:pPr>
      <w:r>
        <w:t>Recuerda actualizar la tabla de contenidos automáticamente en Word/LibreOffice</w:t>
      </w:r>
    </w:p>
    <w:sectPr w:rsidR="003E2BEA">
      <w:pgSz w:w="12240" w:h="15840"/>
      <w:pgMar w:top="1415" w:right="1775" w:bottom="1415" w:left="1775"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auto"/>
    <w:pitch w:val="variable"/>
    <w:sig w:usb0="E00002FF" w:usb1="4000201B" w:usb2="00000028" w:usb3="00000000" w:csb0="0000019F" w:csb1="00000000"/>
  </w:font>
  <w:font w:name="Montserrat">
    <w:panose1 w:val="00000000000000000000"/>
    <w:charset w:val="00"/>
    <w:family w:val="auto"/>
    <w:pitch w:val="variable"/>
    <w:sig w:usb0="A00002FF" w:usb1="4000247B" w:usb2="00000000" w:usb3="00000000" w:csb0="00000197"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F31"/>
    <w:multiLevelType w:val="hybridMultilevel"/>
    <w:tmpl w:val="4ADAE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041E4E"/>
    <w:multiLevelType w:val="multilevel"/>
    <w:tmpl w:val="BF50DE08"/>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B4F0170"/>
    <w:multiLevelType w:val="multilevel"/>
    <w:tmpl w:val="8520C23E"/>
    <w:lvl w:ilvl="0">
      <w:start w:val="1"/>
      <w:numFmt w:val="none"/>
      <w:suff w:val="nothing"/>
      <w:lvlText w:val="•"/>
      <w:lvlJc w:val="left"/>
      <w:pPr>
        <w:tabs>
          <w:tab w:val="num" w:pos="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857402"/>
    <w:multiLevelType w:val="multilevel"/>
    <w:tmpl w:val="815E5DF0"/>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7E61429"/>
    <w:multiLevelType w:val="multilevel"/>
    <w:tmpl w:val="2B6A0D24"/>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756207"/>
    <w:multiLevelType w:val="multilevel"/>
    <w:tmpl w:val="C596C342"/>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6D35F35"/>
    <w:multiLevelType w:val="multilevel"/>
    <w:tmpl w:val="5DC496F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1E074B"/>
    <w:multiLevelType w:val="multilevel"/>
    <w:tmpl w:val="145C7F5C"/>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0D675F4"/>
    <w:multiLevelType w:val="multilevel"/>
    <w:tmpl w:val="B4523690"/>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9" w15:restartNumberingAfterBreak="0">
    <w:nsid w:val="59AF66C3"/>
    <w:multiLevelType w:val="multilevel"/>
    <w:tmpl w:val="16808EA8"/>
    <w:lvl w:ilvl="0">
      <w:start w:val="1"/>
      <w:numFmt w:val="decimal"/>
      <w:lvlText w:val="%1."/>
      <w:lvlJc w:val="left"/>
      <w:pPr>
        <w:tabs>
          <w:tab w:val="num" w:pos="108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865206"/>
    <w:multiLevelType w:val="multilevel"/>
    <w:tmpl w:val="DE526962"/>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5E83F29"/>
    <w:multiLevelType w:val="multilevel"/>
    <w:tmpl w:val="87846B3A"/>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8B10D84"/>
    <w:multiLevelType w:val="multilevel"/>
    <w:tmpl w:val="49A0D7E2"/>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C3D3360"/>
    <w:multiLevelType w:val="hybridMultilevel"/>
    <w:tmpl w:val="2B3E4D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063644D"/>
    <w:multiLevelType w:val="multilevel"/>
    <w:tmpl w:val="68F8484E"/>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80441910">
    <w:abstractNumId w:val="6"/>
  </w:num>
  <w:num w:numId="2" w16cid:durableId="794493953">
    <w:abstractNumId w:val="14"/>
  </w:num>
  <w:num w:numId="3" w16cid:durableId="2011906064">
    <w:abstractNumId w:val="11"/>
  </w:num>
  <w:num w:numId="4" w16cid:durableId="2040738466">
    <w:abstractNumId w:val="5"/>
  </w:num>
  <w:num w:numId="5" w16cid:durableId="1071387321">
    <w:abstractNumId w:val="4"/>
  </w:num>
  <w:num w:numId="6" w16cid:durableId="1442652641">
    <w:abstractNumId w:val="7"/>
  </w:num>
  <w:num w:numId="7" w16cid:durableId="1751270648">
    <w:abstractNumId w:val="9"/>
  </w:num>
  <w:num w:numId="8" w16cid:durableId="900482342">
    <w:abstractNumId w:val="12"/>
  </w:num>
  <w:num w:numId="9" w16cid:durableId="1703557608">
    <w:abstractNumId w:val="1"/>
  </w:num>
  <w:num w:numId="10" w16cid:durableId="1508249306">
    <w:abstractNumId w:val="10"/>
  </w:num>
  <w:num w:numId="11" w16cid:durableId="1918435560">
    <w:abstractNumId w:val="2"/>
  </w:num>
  <w:num w:numId="12" w16cid:durableId="253393638">
    <w:abstractNumId w:val="3"/>
  </w:num>
  <w:num w:numId="13" w16cid:durableId="1962613321">
    <w:abstractNumId w:val="8"/>
  </w:num>
  <w:num w:numId="14" w16cid:durableId="1962877456">
    <w:abstractNumId w:val="0"/>
  </w:num>
  <w:num w:numId="15" w16cid:durableId="679746443">
    <w:abstractNumId w:val="13"/>
  </w:num>
  <w:num w:numId="16" w16cid:durableId="600720080">
    <w:abstractNumId w:val="6"/>
  </w:num>
  <w:num w:numId="17" w16cid:durableId="17257623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E2BEA"/>
    <w:rsid w:val="000112E6"/>
    <w:rsid w:val="0001266B"/>
    <w:rsid w:val="0003554A"/>
    <w:rsid w:val="00111A06"/>
    <w:rsid w:val="002752BC"/>
    <w:rsid w:val="00310D34"/>
    <w:rsid w:val="00310E6C"/>
    <w:rsid w:val="00321B2D"/>
    <w:rsid w:val="00352090"/>
    <w:rsid w:val="003E2A3D"/>
    <w:rsid w:val="003E2BEA"/>
    <w:rsid w:val="004622E4"/>
    <w:rsid w:val="006064F0"/>
    <w:rsid w:val="006F1AC1"/>
    <w:rsid w:val="00781FFC"/>
    <w:rsid w:val="00851089"/>
    <w:rsid w:val="00877939"/>
    <w:rsid w:val="008D22FD"/>
    <w:rsid w:val="00927B2E"/>
    <w:rsid w:val="009A4CFF"/>
    <w:rsid w:val="00B4567F"/>
    <w:rsid w:val="00B7460E"/>
    <w:rsid w:val="00B75ADE"/>
    <w:rsid w:val="00BD3660"/>
    <w:rsid w:val="00BE16E1"/>
    <w:rsid w:val="00CC6010"/>
    <w:rsid w:val="00CD7844"/>
    <w:rsid w:val="00D27532"/>
    <w:rsid w:val="00D35774"/>
    <w:rsid w:val="00D75DE3"/>
    <w:rsid w:val="00E8561D"/>
    <w:rsid w:val="00FA38BE"/>
    <w:rsid w:val="00FE233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2D05F037"/>
  <w15:docId w15:val="{AB45085D-7D9C-492C-97ED-677A21D4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66B"/>
    <w:pPr>
      <w:spacing w:after="210"/>
      <w:jc w:val="both"/>
    </w:pPr>
    <w:rPr>
      <w:rFonts w:ascii="Open Sans" w:eastAsia="Georgia" w:hAnsi="Open Sans" w:cs="Open Sans"/>
      <w:sz w:val="20"/>
      <w:szCs w:val="20"/>
    </w:rPr>
  </w:style>
  <w:style w:type="paragraph" w:styleId="Ttulo1">
    <w:name w:val="heading 1"/>
    <w:basedOn w:val="Ttulo"/>
    <w:next w:val="Textoindependiente"/>
    <w:uiPriority w:val="9"/>
    <w:qFormat/>
    <w:rsid w:val="0003554A"/>
    <w:pPr>
      <w:outlineLvl w:val="0"/>
    </w:pPr>
    <w:rPr>
      <w:sz w:val="36"/>
      <w:szCs w:val="36"/>
    </w:rPr>
  </w:style>
  <w:style w:type="paragraph" w:styleId="Ttulo2">
    <w:name w:val="heading 2"/>
    <w:basedOn w:val="Ttulo"/>
    <w:next w:val="Textoindependiente"/>
    <w:uiPriority w:val="9"/>
    <w:unhideWhenUsed/>
    <w:qFormat/>
    <w:rsid w:val="004622E4"/>
    <w:pPr>
      <w:numPr>
        <w:ilvl w:val="1"/>
        <w:numId w:val="16"/>
      </w:numPr>
      <w:spacing w:before="200"/>
      <w:outlineLvl w:val="1"/>
    </w:pPr>
    <w:rPr>
      <w:sz w:val="24"/>
      <w:szCs w:val="24"/>
      <w:u w:val="none"/>
    </w:rPr>
  </w:style>
  <w:style w:type="paragraph" w:styleId="Ttulo3">
    <w:name w:val="heading 3"/>
    <w:basedOn w:val="Ttulo2"/>
    <w:next w:val="Normal"/>
    <w:link w:val="Ttulo3Car"/>
    <w:uiPriority w:val="9"/>
    <w:unhideWhenUsed/>
    <w:qFormat/>
    <w:rsid w:val="004622E4"/>
    <w:pPr>
      <w:numPr>
        <w:ilvl w:val="2"/>
      </w:numPr>
      <w:outlineLvl w:val="2"/>
    </w:pPr>
    <w:rPr>
      <w:rFonts w:ascii="Open Sans" w:hAnsi="Open Sans" w:cs="Open Sans"/>
      <w:b w:val="0"/>
      <w:bCs w:val="0"/>
      <w:i/>
      <w:iCs/>
      <w:sz w:val="22"/>
      <w:szCs w:val="22"/>
      <w:u w:val="single"/>
    </w:rPr>
  </w:style>
  <w:style w:type="paragraph" w:styleId="Ttulo4">
    <w:name w:val="heading 4"/>
    <w:basedOn w:val="Ttulo3"/>
    <w:next w:val="Normal"/>
    <w:link w:val="Ttulo4Car"/>
    <w:uiPriority w:val="9"/>
    <w:unhideWhenUsed/>
    <w:qFormat/>
    <w:rsid w:val="004622E4"/>
    <w:pPr>
      <w:numPr>
        <w:ilvl w:val="3"/>
      </w:numPr>
      <w:outlineLvl w:val="3"/>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qFormat/>
    <w:rPr>
      <w:rFonts w:ascii="Consolas" w:hAnsi="Consolas"/>
      <w:sz w:val="22"/>
    </w:rPr>
  </w:style>
  <w:style w:type="character" w:styleId="Hipervnculo">
    <w:name w:val="Hyperlink"/>
    <w:uiPriority w:val="99"/>
    <w:rPr>
      <w:color w:val="000080"/>
      <w:u w:val="single"/>
    </w:rPr>
  </w:style>
  <w:style w:type="character" w:customStyle="1" w:styleId="Smbolosdenumeracin">
    <w:name w:val="Símbolos de numeración"/>
    <w:qFormat/>
  </w:style>
  <w:style w:type="paragraph" w:styleId="Ttulo">
    <w:name w:val="Title"/>
    <w:basedOn w:val="Normal"/>
    <w:next w:val="Textoindependiente"/>
    <w:uiPriority w:val="10"/>
    <w:qFormat/>
    <w:rsid w:val="0003554A"/>
    <w:pPr>
      <w:keepNext/>
      <w:spacing w:before="240"/>
    </w:pPr>
    <w:rPr>
      <w:rFonts w:ascii="Montserrat" w:eastAsia="Noto Sans CJK SC" w:hAnsi="Montserrat" w:cs="Noto Sans Devanagari"/>
      <w:b/>
      <w:bCs/>
      <w:sz w:val="56"/>
      <w:szCs w:val="56"/>
      <w:u w:val="thick"/>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pPr>
    <w:rPr>
      <w:rFonts w:cs="Noto Sans Devanagari"/>
      <w:i/>
      <w:iCs/>
      <w:sz w:val="24"/>
      <w:szCs w:val="24"/>
    </w:rPr>
  </w:style>
  <w:style w:type="paragraph" w:customStyle="1" w:styleId="ndice">
    <w:name w:val="Índice"/>
    <w:basedOn w:val="Normal"/>
    <w:qFormat/>
    <w:pPr>
      <w:suppressLineNumbers/>
    </w:pPr>
    <w:rPr>
      <w:rFonts w:cs="Noto Sans Devanagari"/>
    </w:rPr>
  </w:style>
  <w:style w:type="table" w:customStyle="1" w:styleId="NormalGrid">
    <w:name w:val="Normal Grid"/>
    <w:basedOn w:val="Tablanormal"/>
    <w:uiPriority w:val="39"/>
    <w:tblPr>
      <w:tblCellMar>
        <w:top w:w="80" w:type="dxa"/>
        <w:left w:w="160" w:type="dxa"/>
        <w:bottom w:w="80" w:type="dxa"/>
        <w:right w:w="160" w:type="dxa"/>
      </w:tblCellMar>
    </w:tblPr>
  </w:style>
  <w:style w:type="table" w:styleId="Tablaconcuadrcula">
    <w:name w:val="Table Grid"/>
    <w:basedOn w:val="Tablanormal"/>
    <w:uiPriority w:val="39"/>
    <w:rsid w:val="003E2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3554A"/>
    <w:pPr>
      <w:keepLines/>
      <w:suppressAutoHyphens w:val="0"/>
      <w:spacing w:after="0" w:line="259" w:lineRule="auto"/>
      <w:outlineLvl w:val="9"/>
    </w:pPr>
    <w:rPr>
      <w:rFonts w:asciiTheme="majorHAnsi" w:eastAsiaTheme="majorEastAsia" w:hAnsiTheme="majorHAnsi" w:cstheme="majorBidi"/>
      <w:color w:val="117A02" w:themeColor="accent1" w:themeShade="BF"/>
      <w:sz w:val="32"/>
      <w:szCs w:val="32"/>
      <w:lang w:eastAsia="es-ES"/>
    </w:rPr>
  </w:style>
  <w:style w:type="paragraph" w:styleId="TDC1">
    <w:name w:val="toc 1"/>
    <w:basedOn w:val="Normal"/>
    <w:next w:val="Normal"/>
    <w:autoRedefine/>
    <w:uiPriority w:val="39"/>
    <w:unhideWhenUsed/>
    <w:rsid w:val="0003554A"/>
    <w:pPr>
      <w:spacing w:after="100"/>
    </w:pPr>
  </w:style>
  <w:style w:type="paragraph" w:styleId="Prrafodelista">
    <w:name w:val="List Paragraph"/>
    <w:basedOn w:val="Normal"/>
    <w:uiPriority w:val="34"/>
    <w:qFormat/>
    <w:rsid w:val="0003554A"/>
    <w:pPr>
      <w:ind w:left="720"/>
      <w:contextualSpacing/>
    </w:pPr>
  </w:style>
  <w:style w:type="paragraph" w:styleId="TDC2">
    <w:name w:val="toc 2"/>
    <w:basedOn w:val="Normal"/>
    <w:next w:val="Normal"/>
    <w:autoRedefine/>
    <w:uiPriority w:val="39"/>
    <w:unhideWhenUsed/>
    <w:rsid w:val="00FE2339"/>
    <w:pPr>
      <w:spacing w:after="100"/>
      <w:ind w:left="210"/>
    </w:pPr>
  </w:style>
  <w:style w:type="character" w:customStyle="1" w:styleId="Ttulo3Car">
    <w:name w:val="Título 3 Car"/>
    <w:basedOn w:val="Fuentedeprrafopredeter"/>
    <w:link w:val="Ttulo3"/>
    <w:uiPriority w:val="9"/>
    <w:rsid w:val="004622E4"/>
    <w:rPr>
      <w:rFonts w:ascii="Open Sans" w:eastAsia="Noto Sans CJK SC" w:hAnsi="Open Sans" w:cs="Open Sans"/>
      <w:i/>
      <w:iCs/>
      <w:sz w:val="22"/>
      <w:u w:val="single"/>
    </w:rPr>
  </w:style>
  <w:style w:type="paragraph" w:styleId="TDC3">
    <w:name w:val="toc 3"/>
    <w:basedOn w:val="Normal"/>
    <w:next w:val="Normal"/>
    <w:autoRedefine/>
    <w:uiPriority w:val="39"/>
    <w:unhideWhenUsed/>
    <w:rsid w:val="0001266B"/>
    <w:pPr>
      <w:spacing w:after="100"/>
      <w:ind w:left="400"/>
    </w:pPr>
  </w:style>
  <w:style w:type="character" w:customStyle="1" w:styleId="Ttulo4Car">
    <w:name w:val="Título 4 Car"/>
    <w:basedOn w:val="Fuentedeprrafopredeter"/>
    <w:link w:val="Ttulo4"/>
    <w:uiPriority w:val="9"/>
    <w:rsid w:val="004622E4"/>
    <w:rPr>
      <w:rFonts w:ascii="Open Sans" w:eastAsia="Noto Sans CJK SC" w:hAnsi="Open Sans" w:cs="Open Sans"/>
      <w:i/>
      <w:iCs/>
      <w:sz w:val="22"/>
      <w:u w:val="single"/>
    </w:rPr>
  </w:style>
  <w:style w:type="character" w:styleId="Mencinsinresolver">
    <w:name w:val="Unresolved Mention"/>
    <w:basedOn w:val="Fuentedeprrafopredeter"/>
    <w:uiPriority w:val="99"/>
    <w:semiHidden/>
    <w:unhideWhenUsed/>
    <w:rsid w:val="00606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iscourse.ros.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ros.or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ros.org/en/humble/Tutorials/Beginner-CLI-Tools/Understanding-ROS2-Parameters/Understanding-ROS2-Parameters.html" TargetMode="External"/><Relationship Id="rId11" Type="http://schemas.openxmlformats.org/officeDocument/2006/relationships/hyperlink" Target="https://design.ros2.org/articles/per_package_documentation.html" TargetMode="External"/><Relationship Id="rId5" Type="http://schemas.openxmlformats.org/officeDocument/2006/relationships/webSettings" Target="webSettings.xml"/><Relationship Id="rId10" Type="http://schemas.openxmlformats.org/officeDocument/2006/relationships/hyperlink" Target="https://docs.ros.org/en/rolling/The-ROS2-Project/Contributing/Developer-Guide.html" TargetMode="External"/><Relationship Id="rId4" Type="http://schemas.openxmlformats.org/officeDocument/2006/relationships/settings" Target="settings.xml"/><Relationship Id="rId9" Type="http://schemas.openxmlformats.org/officeDocument/2006/relationships/hyperlink" Target="https://docs.ros.org/en/rolling/index.html"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C4C35-46B7-47FE-B116-EB1F4B9F5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18</Pages>
  <Words>3311</Words>
  <Characters>18211</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Pablo Tarrío Guirao</cp:lastModifiedBy>
  <cp:revision>10</cp:revision>
  <dcterms:created xsi:type="dcterms:W3CDTF">2026-01-16T14:03:00Z</dcterms:created>
  <dcterms:modified xsi:type="dcterms:W3CDTF">2026-01-19T10:47:00Z</dcterms:modified>
  <dc:language>es-ES</dc:language>
</cp:coreProperties>
</file>