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96D5B" w14:textId="34DD884A" w:rsidR="005961B7" w:rsidRPr="001311D3" w:rsidRDefault="005961B7" w:rsidP="001311D3">
      <w:pPr>
        <w:pStyle w:val="a5"/>
        <w:jc w:val="center"/>
        <w:rPr>
          <w:b/>
          <w:bCs/>
          <w:sz w:val="22"/>
          <w:szCs w:val="22"/>
        </w:rPr>
      </w:pPr>
      <w:hyperlink r:id="rId7" w:history="1">
        <w:r w:rsidRPr="001311D3">
          <w:rPr>
            <w:b/>
            <w:bCs/>
            <w:sz w:val="22"/>
            <w:szCs w:val="22"/>
          </w:rPr>
          <w:t>ДОГОВОР</w:t>
        </w:r>
      </w:hyperlink>
      <w:r w:rsidRPr="001311D3">
        <w:rPr>
          <w:b/>
          <w:bCs/>
          <w:sz w:val="22"/>
          <w:szCs w:val="22"/>
        </w:rPr>
        <w:t xml:space="preserve"> </w:t>
      </w:r>
      <w:r w:rsidR="001311D3">
        <w:rPr>
          <w:b/>
          <w:bCs/>
          <w:sz w:val="22"/>
          <w:szCs w:val="22"/>
        </w:rPr>
        <w:t>№</w:t>
      </w:r>
      <w:r w:rsidRPr="001311D3">
        <w:rPr>
          <w:b/>
          <w:bCs/>
          <w:sz w:val="22"/>
          <w:szCs w:val="22"/>
        </w:rPr>
        <w:t xml:space="preserve"> _____</w:t>
      </w:r>
    </w:p>
    <w:p w14:paraId="4ED5081C" w14:textId="77777777" w:rsidR="005961B7" w:rsidRPr="001311D3" w:rsidRDefault="005961B7" w:rsidP="001311D3">
      <w:pPr>
        <w:pStyle w:val="a5"/>
        <w:jc w:val="center"/>
        <w:rPr>
          <w:b/>
          <w:bCs/>
          <w:sz w:val="22"/>
          <w:szCs w:val="22"/>
        </w:rPr>
      </w:pPr>
      <w:r w:rsidRPr="001311D3">
        <w:rPr>
          <w:b/>
          <w:bCs/>
          <w:sz w:val="22"/>
          <w:szCs w:val="22"/>
        </w:rPr>
        <w:t>купли-продажи товара</w:t>
      </w:r>
    </w:p>
    <w:p w14:paraId="5DA50205" w14:textId="77777777" w:rsidR="005961B7" w:rsidRPr="001311D3" w:rsidRDefault="005961B7" w:rsidP="001311D3">
      <w:pPr>
        <w:pStyle w:val="a5"/>
        <w:jc w:val="both"/>
        <w:rPr>
          <w:sz w:val="22"/>
          <w:szCs w:val="22"/>
        </w:rPr>
      </w:pPr>
    </w:p>
    <w:p w14:paraId="1E4B7095" w14:textId="255C90E5" w:rsidR="00E02C40" w:rsidRPr="001311D3" w:rsidRDefault="00E02C40" w:rsidP="001311D3">
      <w:pPr>
        <w:pStyle w:val="a5"/>
        <w:jc w:val="both"/>
        <w:rPr>
          <w:rStyle w:val="FontStyle19"/>
          <w:sz w:val="22"/>
          <w:szCs w:val="22"/>
        </w:rPr>
      </w:pPr>
      <w:r w:rsidRPr="001311D3">
        <w:rPr>
          <w:rStyle w:val="FontStyle19"/>
          <w:sz w:val="22"/>
          <w:szCs w:val="22"/>
        </w:rPr>
        <w:t>г. _________________</w:t>
      </w:r>
      <w:r w:rsidRPr="001311D3">
        <w:rPr>
          <w:rStyle w:val="FontStyle19"/>
          <w:sz w:val="22"/>
          <w:szCs w:val="22"/>
        </w:rPr>
        <w:tab/>
      </w:r>
      <w:r w:rsidRPr="001311D3">
        <w:rPr>
          <w:rStyle w:val="FontStyle19"/>
          <w:sz w:val="22"/>
          <w:szCs w:val="22"/>
        </w:rPr>
        <w:tab/>
      </w:r>
      <w:r w:rsidRPr="001311D3">
        <w:rPr>
          <w:rStyle w:val="FontStyle19"/>
          <w:sz w:val="22"/>
          <w:szCs w:val="22"/>
        </w:rPr>
        <w:tab/>
      </w:r>
      <w:r w:rsidRPr="001311D3">
        <w:rPr>
          <w:rStyle w:val="FontStyle19"/>
          <w:sz w:val="22"/>
          <w:szCs w:val="22"/>
        </w:rPr>
        <w:tab/>
      </w:r>
      <w:r w:rsidRPr="001311D3">
        <w:rPr>
          <w:rStyle w:val="FontStyle19"/>
          <w:sz w:val="22"/>
          <w:szCs w:val="22"/>
        </w:rPr>
        <w:tab/>
      </w:r>
      <w:r w:rsidRPr="001311D3">
        <w:rPr>
          <w:rStyle w:val="FontStyle19"/>
          <w:sz w:val="22"/>
          <w:szCs w:val="22"/>
        </w:rPr>
        <w:tab/>
      </w:r>
      <w:r w:rsidRPr="001311D3">
        <w:rPr>
          <w:rStyle w:val="FontStyle19"/>
          <w:sz w:val="22"/>
          <w:szCs w:val="22"/>
        </w:rPr>
        <w:tab/>
      </w:r>
      <w:r w:rsidR="001311D3">
        <w:rPr>
          <w:rStyle w:val="FontStyle19"/>
          <w:sz w:val="22"/>
          <w:szCs w:val="22"/>
        </w:rPr>
        <w:t xml:space="preserve">              </w:t>
      </w:r>
      <w:r w:rsidRPr="001311D3">
        <w:rPr>
          <w:rStyle w:val="FontStyle19"/>
          <w:sz w:val="22"/>
          <w:szCs w:val="22"/>
        </w:rPr>
        <w:t>«__» _______ 20__ г.</w:t>
      </w:r>
    </w:p>
    <w:p w14:paraId="4F2AB3C8" w14:textId="77777777" w:rsidR="00E02C40" w:rsidRPr="001311D3" w:rsidRDefault="00E02C40" w:rsidP="001311D3">
      <w:pPr>
        <w:pStyle w:val="a5"/>
        <w:jc w:val="both"/>
        <w:rPr>
          <w:sz w:val="22"/>
          <w:szCs w:val="22"/>
        </w:rPr>
      </w:pPr>
    </w:p>
    <w:p w14:paraId="343FED94" w14:textId="77777777" w:rsidR="00E02C40" w:rsidRPr="001311D3" w:rsidRDefault="00E02C40" w:rsidP="001311D3">
      <w:pPr>
        <w:pStyle w:val="a5"/>
        <w:jc w:val="both"/>
        <w:rPr>
          <w:sz w:val="22"/>
          <w:szCs w:val="22"/>
        </w:rPr>
      </w:pPr>
    </w:p>
    <w:p w14:paraId="138A0C27" w14:textId="1FD6E705" w:rsidR="00E02C40" w:rsidRPr="009C0EB3" w:rsidRDefault="00E02C40" w:rsidP="001311D3">
      <w:pPr>
        <w:pStyle w:val="a5"/>
        <w:jc w:val="both"/>
        <w:rPr>
          <w:rStyle w:val="FontStyle19"/>
          <w:sz w:val="22"/>
          <w:szCs w:val="22"/>
        </w:rPr>
      </w:pPr>
      <w:r w:rsidRPr="009C0EB3">
        <w:rPr>
          <w:rStyle w:val="FontStyle18"/>
          <w:b w:val="0"/>
          <w:bCs w:val="0"/>
          <w:sz w:val="22"/>
          <w:szCs w:val="22"/>
        </w:rPr>
        <w:t>______________________________________, в лице _____________________________________, действующего на основании _____________, именуемое в дальнейшем «</w:t>
      </w:r>
      <w:r w:rsidR="009C0EB3" w:rsidRPr="004C4756">
        <w:rPr>
          <w:rStyle w:val="FontStyle18"/>
          <w:sz w:val="22"/>
          <w:szCs w:val="22"/>
        </w:rPr>
        <w:t>П</w:t>
      </w:r>
      <w:r w:rsidRPr="009C0EB3">
        <w:rPr>
          <w:rStyle w:val="FontStyle18"/>
          <w:sz w:val="22"/>
          <w:szCs w:val="22"/>
        </w:rPr>
        <w:t>родавец</w:t>
      </w:r>
      <w:r w:rsidRPr="009C0EB3">
        <w:rPr>
          <w:rStyle w:val="FontStyle18"/>
          <w:b w:val="0"/>
          <w:bCs w:val="0"/>
          <w:sz w:val="22"/>
          <w:szCs w:val="22"/>
        </w:rPr>
        <w:t xml:space="preserve">», с </w:t>
      </w:r>
      <w:r w:rsidRPr="009C0EB3">
        <w:rPr>
          <w:rStyle w:val="FontStyle19"/>
          <w:sz w:val="22"/>
          <w:szCs w:val="22"/>
        </w:rPr>
        <w:t xml:space="preserve">одной стороны, </w:t>
      </w:r>
      <w:r w:rsidRPr="009C0EB3">
        <w:rPr>
          <w:rStyle w:val="FontStyle18"/>
          <w:b w:val="0"/>
          <w:bCs w:val="0"/>
          <w:sz w:val="22"/>
          <w:szCs w:val="22"/>
        </w:rPr>
        <w:t>и</w:t>
      </w:r>
      <w:r w:rsidRPr="009C0EB3">
        <w:rPr>
          <w:rStyle w:val="FontStyle18"/>
          <w:sz w:val="22"/>
          <w:szCs w:val="22"/>
        </w:rPr>
        <w:t xml:space="preserve"> _________________________________, </w:t>
      </w:r>
      <w:r w:rsidRPr="009C0EB3">
        <w:rPr>
          <w:rStyle w:val="FontStyle19"/>
          <w:sz w:val="22"/>
          <w:szCs w:val="22"/>
        </w:rPr>
        <w:t xml:space="preserve">в лице _____________________________________, действующего на основании ______________, именуемое в дальнейшем </w:t>
      </w:r>
      <w:r w:rsidRPr="009C0EB3">
        <w:rPr>
          <w:rStyle w:val="FontStyle18"/>
          <w:sz w:val="22"/>
          <w:szCs w:val="22"/>
        </w:rPr>
        <w:t xml:space="preserve">«Покупатель», </w:t>
      </w:r>
      <w:r w:rsidRPr="009C0EB3">
        <w:rPr>
          <w:rStyle w:val="FontStyle19"/>
          <w:sz w:val="22"/>
          <w:szCs w:val="22"/>
        </w:rPr>
        <w:t>с другой стороны, а вместе именуемые «Стороны», заключили настоящий Договор о нижеследующем:</w:t>
      </w:r>
    </w:p>
    <w:p w14:paraId="3200EF4A" w14:textId="77777777" w:rsidR="005961B7" w:rsidRPr="001311D3" w:rsidRDefault="005961B7" w:rsidP="001311D3">
      <w:pPr>
        <w:pStyle w:val="a5"/>
        <w:jc w:val="both"/>
        <w:rPr>
          <w:sz w:val="22"/>
          <w:szCs w:val="22"/>
        </w:rPr>
      </w:pPr>
    </w:p>
    <w:p w14:paraId="68E8A96B" w14:textId="500BC6BA" w:rsidR="005961B7" w:rsidRPr="009C0EB3" w:rsidRDefault="005961B7" w:rsidP="009C0EB3">
      <w:pPr>
        <w:pStyle w:val="a5"/>
        <w:jc w:val="center"/>
        <w:rPr>
          <w:b/>
          <w:bCs/>
          <w:sz w:val="22"/>
          <w:szCs w:val="22"/>
        </w:rPr>
      </w:pPr>
      <w:r w:rsidRPr="009C0EB3">
        <w:rPr>
          <w:b/>
          <w:bCs/>
          <w:sz w:val="22"/>
          <w:szCs w:val="22"/>
        </w:rPr>
        <w:t>1. П</w:t>
      </w:r>
      <w:r w:rsidR="009C0EB3">
        <w:rPr>
          <w:b/>
          <w:bCs/>
          <w:sz w:val="22"/>
          <w:szCs w:val="22"/>
        </w:rPr>
        <w:t>редмет договора</w:t>
      </w:r>
    </w:p>
    <w:p w14:paraId="40B86F46" w14:textId="77777777" w:rsidR="005961B7" w:rsidRPr="001311D3" w:rsidRDefault="005961B7" w:rsidP="001311D3">
      <w:pPr>
        <w:pStyle w:val="a5"/>
        <w:jc w:val="both"/>
        <w:rPr>
          <w:sz w:val="22"/>
          <w:szCs w:val="22"/>
        </w:rPr>
      </w:pPr>
    </w:p>
    <w:p w14:paraId="5FBCA1C7" w14:textId="34750435" w:rsidR="005961B7" w:rsidRPr="001311D3" w:rsidRDefault="005961B7" w:rsidP="009C0EB3">
      <w:pPr>
        <w:pStyle w:val="a5"/>
        <w:numPr>
          <w:ilvl w:val="1"/>
          <w:numId w:val="4"/>
        </w:numPr>
        <w:ind w:left="0" w:firstLine="225"/>
        <w:rPr>
          <w:sz w:val="22"/>
          <w:szCs w:val="22"/>
        </w:rPr>
      </w:pPr>
      <w:r w:rsidRPr="001311D3">
        <w:rPr>
          <w:sz w:val="22"/>
          <w:szCs w:val="22"/>
        </w:rPr>
        <w:t>По настоящему Договору Продавец обязуется передать в собственность</w:t>
      </w:r>
      <w:r w:rsidR="009C0EB3">
        <w:rPr>
          <w:sz w:val="22"/>
          <w:szCs w:val="22"/>
        </w:rPr>
        <w:t xml:space="preserve"> </w:t>
      </w:r>
      <w:r w:rsidRPr="001311D3">
        <w:rPr>
          <w:sz w:val="22"/>
          <w:szCs w:val="22"/>
        </w:rPr>
        <w:t>Покупателя</w:t>
      </w:r>
      <w:r w:rsidR="009C0EB3">
        <w:rPr>
          <w:sz w:val="22"/>
          <w:szCs w:val="22"/>
        </w:rPr>
        <w:t xml:space="preserve">: </w:t>
      </w:r>
      <w:r w:rsidRPr="009C0EB3">
        <w:rPr>
          <w:i/>
          <w:iCs/>
          <w:sz w:val="22"/>
          <w:szCs w:val="22"/>
        </w:rPr>
        <w:t>(указать наименование, вид, характеристики товара)</w:t>
      </w:r>
      <w:r w:rsidR="009C0EB3">
        <w:rPr>
          <w:sz w:val="22"/>
          <w:szCs w:val="22"/>
        </w:rPr>
        <w:t xml:space="preserve"> </w:t>
      </w:r>
      <w:r w:rsidRPr="001311D3">
        <w:rPr>
          <w:sz w:val="22"/>
          <w:szCs w:val="22"/>
        </w:rPr>
        <w:t xml:space="preserve">(далее  по  тексту - Товар) в количестве и ассортименте, указанных в </w:t>
      </w:r>
      <w:hyperlink w:anchor="P19" w:history="1">
        <w:r w:rsidRPr="001311D3">
          <w:rPr>
            <w:sz w:val="22"/>
            <w:szCs w:val="22"/>
          </w:rPr>
          <w:t>п. 1.2</w:t>
        </w:r>
      </w:hyperlink>
      <w:r w:rsidR="009C0EB3">
        <w:rPr>
          <w:sz w:val="22"/>
          <w:szCs w:val="22"/>
        </w:rPr>
        <w:t xml:space="preserve"> </w:t>
      </w:r>
      <w:r w:rsidRPr="001311D3">
        <w:rPr>
          <w:sz w:val="22"/>
          <w:szCs w:val="22"/>
        </w:rPr>
        <w:t>настоящего Договора,  а Покупатель  обязуется  принять Товар  и уплатить за</w:t>
      </w:r>
      <w:r w:rsidR="009C0EB3">
        <w:rPr>
          <w:sz w:val="22"/>
          <w:szCs w:val="22"/>
        </w:rPr>
        <w:t xml:space="preserve"> </w:t>
      </w:r>
      <w:r w:rsidRPr="001311D3">
        <w:rPr>
          <w:sz w:val="22"/>
          <w:szCs w:val="22"/>
        </w:rPr>
        <w:t>него цену в размере и в порядке, предусмотренных Договором.</w:t>
      </w:r>
    </w:p>
    <w:p w14:paraId="1B2511D1" w14:textId="07A7F273" w:rsidR="009C0EB3" w:rsidRDefault="009C0EB3" w:rsidP="009C0EB3">
      <w:pPr>
        <w:pStyle w:val="a5"/>
        <w:ind w:firstLine="225"/>
        <w:rPr>
          <w:sz w:val="22"/>
          <w:szCs w:val="22"/>
        </w:rPr>
      </w:pPr>
      <w:bookmarkStart w:id="0" w:name="P19"/>
      <w:bookmarkEnd w:id="0"/>
    </w:p>
    <w:p w14:paraId="62973066" w14:textId="5F7F312D" w:rsidR="005961B7" w:rsidRPr="001311D3" w:rsidRDefault="005961B7" w:rsidP="009C0EB3">
      <w:pPr>
        <w:pStyle w:val="a5"/>
        <w:numPr>
          <w:ilvl w:val="1"/>
          <w:numId w:val="4"/>
        </w:numPr>
        <w:ind w:left="0" w:firstLine="225"/>
        <w:jc w:val="both"/>
        <w:rPr>
          <w:sz w:val="22"/>
          <w:szCs w:val="22"/>
        </w:rPr>
      </w:pPr>
      <w:r w:rsidRPr="001311D3">
        <w:rPr>
          <w:sz w:val="22"/>
          <w:szCs w:val="22"/>
        </w:rPr>
        <w:t>Продавец передает Покупателю следующий Товар:</w:t>
      </w:r>
      <w:r w:rsidR="009C0EB3">
        <w:rPr>
          <w:sz w:val="22"/>
          <w:szCs w:val="22"/>
        </w:rPr>
        <w:t xml:space="preserve"> </w:t>
      </w:r>
      <w:r w:rsidR="009C0EB3" w:rsidRPr="009C0EB3">
        <w:rPr>
          <w:i/>
          <w:iCs/>
          <w:sz w:val="22"/>
          <w:szCs w:val="22"/>
        </w:rPr>
        <w:t>(указать наименование, вид, характеристики</w:t>
      </w:r>
      <w:r w:rsidR="009C0EB3">
        <w:rPr>
          <w:i/>
          <w:iCs/>
          <w:sz w:val="22"/>
          <w:szCs w:val="22"/>
        </w:rPr>
        <w:t>, количество, ассортимент, комплектность</w:t>
      </w:r>
      <w:r w:rsidR="009C0EB3" w:rsidRPr="009C0EB3">
        <w:rPr>
          <w:i/>
          <w:iCs/>
          <w:sz w:val="22"/>
          <w:szCs w:val="22"/>
        </w:rPr>
        <w:t xml:space="preserve"> товара</w:t>
      </w:r>
      <w:r w:rsidR="009C0EB3">
        <w:rPr>
          <w:i/>
          <w:iCs/>
          <w:sz w:val="22"/>
          <w:szCs w:val="22"/>
        </w:rPr>
        <w:t xml:space="preserve"> и пр.</w:t>
      </w:r>
      <w:r w:rsidR="009C0EB3" w:rsidRPr="009C0EB3">
        <w:rPr>
          <w:i/>
          <w:iCs/>
          <w:sz w:val="22"/>
          <w:szCs w:val="22"/>
        </w:rPr>
        <w:t>)</w:t>
      </w:r>
    </w:p>
    <w:p w14:paraId="75E124D4" w14:textId="77777777" w:rsidR="009C0EB3" w:rsidRDefault="009C0EB3" w:rsidP="001311D3">
      <w:pPr>
        <w:pStyle w:val="a5"/>
        <w:jc w:val="both"/>
        <w:rPr>
          <w:sz w:val="22"/>
          <w:szCs w:val="22"/>
        </w:rPr>
      </w:pPr>
    </w:p>
    <w:p w14:paraId="5DADB53D" w14:textId="20223EF7" w:rsidR="005961B7" w:rsidRPr="009C0EB3" w:rsidRDefault="005961B7" w:rsidP="009C0EB3">
      <w:pPr>
        <w:pStyle w:val="a5"/>
        <w:jc w:val="center"/>
        <w:rPr>
          <w:b/>
          <w:bCs/>
          <w:sz w:val="22"/>
          <w:szCs w:val="22"/>
        </w:rPr>
      </w:pPr>
      <w:r w:rsidRPr="009C0EB3">
        <w:rPr>
          <w:b/>
          <w:bCs/>
          <w:sz w:val="22"/>
          <w:szCs w:val="22"/>
        </w:rPr>
        <w:t>2. П</w:t>
      </w:r>
      <w:r w:rsidR="009C0EB3">
        <w:rPr>
          <w:b/>
          <w:bCs/>
          <w:sz w:val="22"/>
          <w:szCs w:val="22"/>
        </w:rPr>
        <w:t>рава и обязанности сторон</w:t>
      </w:r>
    </w:p>
    <w:p w14:paraId="6C0EBC13" w14:textId="77777777" w:rsidR="005961B7" w:rsidRPr="001311D3" w:rsidRDefault="005961B7" w:rsidP="001311D3">
      <w:pPr>
        <w:pStyle w:val="a5"/>
        <w:jc w:val="both"/>
        <w:rPr>
          <w:sz w:val="22"/>
          <w:szCs w:val="22"/>
        </w:rPr>
      </w:pPr>
    </w:p>
    <w:p w14:paraId="0C5219B8" w14:textId="77777777" w:rsidR="005961B7" w:rsidRPr="001311D3" w:rsidRDefault="005961B7" w:rsidP="009C0EB3">
      <w:pPr>
        <w:pStyle w:val="a5"/>
        <w:jc w:val="both"/>
        <w:rPr>
          <w:sz w:val="22"/>
          <w:szCs w:val="22"/>
        </w:rPr>
      </w:pPr>
      <w:r w:rsidRPr="001311D3">
        <w:rPr>
          <w:sz w:val="22"/>
          <w:szCs w:val="22"/>
        </w:rPr>
        <w:t>2.1. Продавец обязан:</w:t>
      </w:r>
    </w:p>
    <w:p w14:paraId="44B16237" w14:textId="5CD64DEA" w:rsidR="005961B7" w:rsidRPr="001311D3" w:rsidRDefault="005961B7" w:rsidP="009C0EB3">
      <w:pPr>
        <w:pStyle w:val="a5"/>
        <w:numPr>
          <w:ilvl w:val="2"/>
          <w:numId w:val="4"/>
        </w:numPr>
        <w:jc w:val="both"/>
        <w:rPr>
          <w:sz w:val="22"/>
          <w:szCs w:val="22"/>
        </w:rPr>
      </w:pPr>
      <w:r w:rsidRPr="001311D3">
        <w:rPr>
          <w:sz w:val="22"/>
          <w:szCs w:val="22"/>
        </w:rPr>
        <w:t>Передать Покупателю Товар надлежащего качества и в надлежащей упаковке в порядке и в сроки, предусмотренные настоящим Договором.</w:t>
      </w:r>
    </w:p>
    <w:p w14:paraId="64119E90" w14:textId="2477EF17" w:rsidR="005961B7" w:rsidRPr="001311D3" w:rsidRDefault="005961B7" w:rsidP="009C0EB3">
      <w:pPr>
        <w:pStyle w:val="a5"/>
        <w:numPr>
          <w:ilvl w:val="2"/>
          <w:numId w:val="4"/>
        </w:numPr>
        <w:jc w:val="both"/>
        <w:rPr>
          <w:sz w:val="22"/>
          <w:szCs w:val="22"/>
        </w:rPr>
      </w:pPr>
      <w:r w:rsidRPr="001311D3">
        <w:rPr>
          <w:sz w:val="22"/>
          <w:szCs w:val="22"/>
        </w:rPr>
        <w:t>Передать Товар свободным от прав третьих лиц.</w:t>
      </w:r>
    </w:p>
    <w:p w14:paraId="35EB4097" w14:textId="03F7C7A0" w:rsidR="005961B7" w:rsidRPr="009C0EB3" w:rsidRDefault="005961B7" w:rsidP="009C0EB3">
      <w:pPr>
        <w:pStyle w:val="a5"/>
        <w:numPr>
          <w:ilvl w:val="2"/>
          <w:numId w:val="4"/>
        </w:numPr>
        <w:jc w:val="both"/>
        <w:rPr>
          <w:sz w:val="22"/>
          <w:szCs w:val="22"/>
        </w:rPr>
      </w:pPr>
      <w:bookmarkStart w:id="1" w:name="P36"/>
      <w:bookmarkEnd w:id="1"/>
      <w:r w:rsidRPr="001311D3">
        <w:rPr>
          <w:sz w:val="22"/>
          <w:szCs w:val="22"/>
        </w:rPr>
        <w:t>Одновременно с передачей Товара передать Покупателю следующие</w:t>
      </w:r>
      <w:r w:rsidR="009C0EB3">
        <w:rPr>
          <w:sz w:val="22"/>
          <w:szCs w:val="22"/>
        </w:rPr>
        <w:t xml:space="preserve"> </w:t>
      </w:r>
      <w:r w:rsidRPr="009C0EB3">
        <w:rPr>
          <w:sz w:val="22"/>
          <w:szCs w:val="22"/>
        </w:rPr>
        <w:t>принадлежности и документы: ____________________________________________________.</w:t>
      </w:r>
    </w:p>
    <w:p w14:paraId="6C1F8EB0" w14:textId="77777777" w:rsidR="009C0EB3" w:rsidRDefault="009C0EB3" w:rsidP="009C0EB3">
      <w:pPr>
        <w:pStyle w:val="a5"/>
        <w:jc w:val="both"/>
        <w:rPr>
          <w:sz w:val="22"/>
          <w:szCs w:val="22"/>
        </w:rPr>
      </w:pPr>
    </w:p>
    <w:p w14:paraId="7C4D1E0E" w14:textId="24C9C98D" w:rsidR="005961B7" w:rsidRPr="001311D3" w:rsidRDefault="005961B7" w:rsidP="009C0EB3">
      <w:pPr>
        <w:pStyle w:val="a5"/>
        <w:numPr>
          <w:ilvl w:val="1"/>
          <w:numId w:val="5"/>
        </w:numPr>
        <w:jc w:val="both"/>
        <w:rPr>
          <w:sz w:val="22"/>
          <w:szCs w:val="22"/>
        </w:rPr>
      </w:pPr>
      <w:r w:rsidRPr="001311D3">
        <w:rPr>
          <w:sz w:val="22"/>
          <w:szCs w:val="22"/>
        </w:rPr>
        <w:t>Покупатель обязан:</w:t>
      </w:r>
    </w:p>
    <w:p w14:paraId="3586F866" w14:textId="5A95013A" w:rsidR="005961B7" w:rsidRPr="001311D3" w:rsidRDefault="005961B7" w:rsidP="009C0EB3">
      <w:pPr>
        <w:pStyle w:val="a5"/>
        <w:numPr>
          <w:ilvl w:val="2"/>
          <w:numId w:val="6"/>
        </w:numPr>
        <w:ind w:left="1134" w:hanging="708"/>
        <w:jc w:val="both"/>
        <w:rPr>
          <w:sz w:val="22"/>
          <w:szCs w:val="22"/>
        </w:rPr>
      </w:pPr>
      <w:r w:rsidRPr="001311D3">
        <w:rPr>
          <w:sz w:val="22"/>
          <w:szCs w:val="22"/>
        </w:rPr>
        <w:t>Принять Товар от Продавца в порядке и в сроки, предусмотренные настоящим Договором.</w:t>
      </w:r>
    </w:p>
    <w:p w14:paraId="15F425EB" w14:textId="74FA0D96" w:rsidR="005961B7" w:rsidRPr="001311D3" w:rsidRDefault="005961B7" w:rsidP="009C0EB3">
      <w:pPr>
        <w:pStyle w:val="a5"/>
        <w:numPr>
          <w:ilvl w:val="2"/>
          <w:numId w:val="6"/>
        </w:numPr>
        <w:ind w:left="1134" w:hanging="708"/>
        <w:jc w:val="both"/>
        <w:rPr>
          <w:sz w:val="22"/>
          <w:szCs w:val="22"/>
        </w:rPr>
      </w:pPr>
      <w:r w:rsidRPr="001311D3">
        <w:rPr>
          <w:sz w:val="22"/>
          <w:szCs w:val="22"/>
        </w:rPr>
        <w:t>Оплатить Товар в порядке и в сроки, предусмотренные настоящим Договором.</w:t>
      </w:r>
    </w:p>
    <w:p w14:paraId="525F5913" w14:textId="77777777" w:rsidR="005961B7" w:rsidRPr="001311D3" w:rsidRDefault="005961B7" w:rsidP="009C0EB3">
      <w:pPr>
        <w:pStyle w:val="a5"/>
        <w:ind w:left="1134" w:hanging="708"/>
        <w:jc w:val="both"/>
        <w:rPr>
          <w:sz w:val="22"/>
          <w:szCs w:val="22"/>
        </w:rPr>
      </w:pPr>
    </w:p>
    <w:p w14:paraId="2EE90A4A" w14:textId="4CFD98C2" w:rsidR="005961B7" w:rsidRPr="009C0EB3" w:rsidRDefault="005961B7" w:rsidP="009C0EB3">
      <w:pPr>
        <w:pStyle w:val="a5"/>
        <w:jc w:val="center"/>
        <w:rPr>
          <w:b/>
          <w:bCs/>
          <w:sz w:val="22"/>
          <w:szCs w:val="22"/>
        </w:rPr>
      </w:pPr>
      <w:r w:rsidRPr="009C0EB3">
        <w:rPr>
          <w:b/>
          <w:bCs/>
          <w:sz w:val="22"/>
          <w:szCs w:val="22"/>
        </w:rPr>
        <w:t>3. Ц</w:t>
      </w:r>
      <w:r w:rsidR="009C0EB3">
        <w:rPr>
          <w:b/>
          <w:bCs/>
          <w:sz w:val="22"/>
          <w:szCs w:val="22"/>
        </w:rPr>
        <w:t>ена дого</w:t>
      </w:r>
      <w:r w:rsidR="006648C0">
        <w:rPr>
          <w:b/>
          <w:bCs/>
          <w:sz w:val="22"/>
          <w:szCs w:val="22"/>
        </w:rPr>
        <w:t>вора и порядок расчетов</w:t>
      </w:r>
    </w:p>
    <w:p w14:paraId="3D3C914C" w14:textId="77777777" w:rsidR="005961B7" w:rsidRPr="001311D3" w:rsidRDefault="005961B7" w:rsidP="001311D3">
      <w:pPr>
        <w:pStyle w:val="a5"/>
        <w:jc w:val="both"/>
        <w:rPr>
          <w:sz w:val="22"/>
          <w:szCs w:val="22"/>
        </w:rPr>
      </w:pPr>
    </w:p>
    <w:p w14:paraId="579EF756" w14:textId="1C39C450" w:rsidR="005961B7" w:rsidRPr="001311D3" w:rsidRDefault="005961B7" w:rsidP="006648C0">
      <w:pPr>
        <w:pStyle w:val="a5"/>
        <w:jc w:val="both"/>
        <w:rPr>
          <w:sz w:val="22"/>
          <w:szCs w:val="22"/>
        </w:rPr>
      </w:pPr>
      <w:r w:rsidRPr="001311D3">
        <w:rPr>
          <w:sz w:val="22"/>
          <w:szCs w:val="22"/>
        </w:rPr>
        <w:t xml:space="preserve">3.1. </w:t>
      </w:r>
      <w:r w:rsidR="007F0417" w:rsidRPr="001311D3">
        <w:rPr>
          <w:sz w:val="22"/>
          <w:szCs w:val="22"/>
        </w:rPr>
        <w:t>Стоимость</w:t>
      </w:r>
      <w:r w:rsidRPr="001311D3">
        <w:rPr>
          <w:sz w:val="22"/>
          <w:szCs w:val="22"/>
        </w:rPr>
        <w:t xml:space="preserve"> Товара, передаваемого по настоящему Договору, составляет:</w:t>
      </w:r>
    </w:p>
    <w:p w14:paraId="08837935" w14:textId="6F2CE6EF" w:rsidR="005961B7" w:rsidRPr="001311D3" w:rsidRDefault="005961B7" w:rsidP="006648C0">
      <w:pPr>
        <w:pStyle w:val="a5"/>
        <w:jc w:val="both"/>
        <w:rPr>
          <w:sz w:val="22"/>
          <w:szCs w:val="22"/>
        </w:rPr>
      </w:pPr>
      <w:r w:rsidRPr="001311D3">
        <w:rPr>
          <w:sz w:val="22"/>
          <w:szCs w:val="22"/>
        </w:rPr>
        <w:t>- ___________________________________ - _____ (_______________) рублей;</w:t>
      </w:r>
    </w:p>
    <w:p w14:paraId="52931461" w14:textId="77777777" w:rsidR="006648C0" w:rsidRDefault="006648C0" w:rsidP="006648C0">
      <w:pPr>
        <w:pStyle w:val="a5"/>
        <w:jc w:val="both"/>
        <w:rPr>
          <w:sz w:val="22"/>
          <w:szCs w:val="22"/>
        </w:rPr>
      </w:pPr>
    </w:p>
    <w:p w14:paraId="0B808ABA" w14:textId="30E612CC" w:rsidR="005961B7" w:rsidRPr="001311D3" w:rsidRDefault="005961B7" w:rsidP="006648C0">
      <w:pPr>
        <w:pStyle w:val="a5"/>
        <w:jc w:val="both"/>
        <w:rPr>
          <w:sz w:val="22"/>
          <w:szCs w:val="22"/>
        </w:rPr>
      </w:pPr>
      <w:r w:rsidRPr="001311D3">
        <w:rPr>
          <w:sz w:val="22"/>
          <w:szCs w:val="22"/>
        </w:rPr>
        <w:t>3.2. Цена Договора составляет _____ (_______________) рублей</w:t>
      </w:r>
      <w:r w:rsidR="009C2278" w:rsidRPr="001311D3">
        <w:rPr>
          <w:sz w:val="22"/>
          <w:szCs w:val="22"/>
        </w:rPr>
        <w:t xml:space="preserve"> (</w:t>
      </w:r>
      <w:r w:rsidR="009C2278" w:rsidRPr="001311D3">
        <w:rPr>
          <w:i/>
          <w:sz w:val="22"/>
          <w:szCs w:val="22"/>
        </w:rPr>
        <w:t>в случае</w:t>
      </w:r>
      <w:r w:rsidR="006648C0">
        <w:rPr>
          <w:i/>
          <w:sz w:val="22"/>
          <w:szCs w:val="22"/>
        </w:rPr>
        <w:t xml:space="preserve"> наличия</w:t>
      </w:r>
      <w:r w:rsidR="009C2278" w:rsidRPr="001311D3">
        <w:rPr>
          <w:i/>
          <w:sz w:val="22"/>
          <w:szCs w:val="22"/>
        </w:rPr>
        <w:t xml:space="preserve"> нескольких товарных</w:t>
      </w:r>
      <w:r w:rsidR="006648C0">
        <w:rPr>
          <w:i/>
          <w:sz w:val="22"/>
          <w:szCs w:val="22"/>
        </w:rPr>
        <w:t xml:space="preserve"> </w:t>
      </w:r>
      <w:r w:rsidR="009C2278" w:rsidRPr="001311D3">
        <w:rPr>
          <w:i/>
          <w:sz w:val="22"/>
          <w:szCs w:val="22"/>
        </w:rPr>
        <w:t>позиций в Договоре)</w:t>
      </w:r>
      <w:r w:rsidRPr="001311D3">
        <w:rPr>
          <w:sz w:val="22"/>
          <w:szCs w:val="22"/>
        </w:rPr>
        <w:t>.</w:t>
      </w:r>
    </w:p>
    <w:p w14:paraId="177CD756" w14:textId="77777777" w:rsidR="006648C0" w:rsidRDefault="006648C0" w:rsidP="006648C0">
      <w:pPr>
        <w:pStyle w:val="a5"/>
        <w:jc w:val="both"/>
        <w:rPr>
          <w:sz w:val="22"/>
          <w:szCs w:val="22"/>
        </w:rPr>
      </w:pPr>
      <w:bookmarkStart w:id="2" w:name="P53"/>
      <w:bookmarkEnd w:id="2"/>
    </w:p>
    <w:p w14:paraId="7BFBF487" w14:textId="056BE6AB" w:rsidR="007F0417" w:rsidRPr="001311D3" w:rsidRDefault="005961B7" w:rsidP="006648C0">
      <w:pPr>
        <w:pStyle w:val="a5"/>
        <w:jc w:val="both"/>
        <w:rPr>
          <w:i/>
          <w:iCs/>
          <w:sz w:val="22"/>
          <w:szCs w:val="22"/>
        </w:rPr>
      </w:pPr>
      <w:r w:rsidRPr="001311D3">
        <w:rPr>
          <w:sz w:val="22"/>
          <w:szCs w:val="22"/>
        </w:rPr>
        <w:t xml:space="preserve">3.3. </w:t>
      </w:r>
      <w:r w:rsidR="007F0417" w:rsidRPr="001311D3">
        <w:rPr>
          <w:sz w:val="22"/>
          <w:szCs w:val="22"/>
        </w:rPr>
        <w:t xml:space="preserve">Оплата Товара осуществляется Покупателем в следующем порядке: </w:t>
      </w:r>
      <w:r w:rsidR="007F0417" w:rsidRPr="001311D3">
        <w:rPr>
          <w:i/>
          <w:iCs/>
          <w:sz w:val="22"/>
          <w:szCs w:val="22"/>
        </w:rPr>
        <w:t>(выбрать нужное)</w:t>
      </w:r>
    </w:p>
    <w:p w14:paraId="1A0A1860" w14:textId="13B6EFC8" w:rsidR="007F0417" w:rsidRPr="001311D3" w:rsidRDefault="007F0417" w:rsidP="006648C0">
      <w:pPr>
        <w:pStyle w:val="a5"/>
        <w:jc w:val="both"/>
        <w:rPr>
          <w:sz w:val="22"/>
          <w:szCs w:val="22"/>
        </w:rPr>
      </w:pPr>
      <w:r w:rsidRPr="001311D3">
        <w:rPr>
          <w:sz w:val="22"/>
          <w:szCs w:val="22"/>
        </w:rPr>
        <w:t>- 100 % стоимости Товара</w:t>
      </w:r>
      <w:r w:rsidR="006648C0">
        <w:rPr>
          <w:sz w:val="22"/>
          <w:szCs w:val="22"/>
        </w:rPr>
        <w:t>/Цены договора</w:t>
      </w:r>
      <w:r w:rsidRPr="001311D3">
        <w:rPr>
          <w:sz w:val="22"/>
          <w:szCs w:val="22"/>
        </w:rPr>
        <w:t xml:space="preserve"> в момент подписания настоящего Договора;</w:t>
      </w:r>
    </w:p>
    <w:p w14:paraId="5D56AF0D" w14:textId="28DBB0C7" w:rsidR="005961B7" w:rsidRPr="001311D3" w:rsidRDefault="007F0417" w:rsidP="006648C0">
      <w:pPr>
        <w:pStyle w:val="a5"/>
        <w:jc w:val="both"/>
        <w:rPr>
          <w:sz w:val="22"/>
          <w:szCs w:val="22"/>
        </w:rPr>
      </w:pPr>
      <w:r w:rsidRPr="001311D3">
        <w:rPr>
          <w:sz w:val="22"/>
          <w:szCs w:val="22"/>
        </w:rPr>
        <w:t>- __ %, что составляет ________ (____________) рублей __ копеек</w:t>
      </w:r>
      <w:r w:rsidR="006648C0">
        <w:rPr>
          <w:sz w:val="22"/>
          <w:szCs w:val="22"/>
        </w:rPr>
        <w:t>,</w:t>
      </w:r>
      <w:r w:rsidRPr="001311D3">
        <w:rPr>
          <w:sz w:val="22"/>
          <w:szCs w:val="22"/>
        </w:rPr>
        <w:t xml:space="preserve"> в момент подписания договора; оставшаяся часть в размере ___ %, что составляет ____________ (________________) рублей __ копеек</w:t>
      </w:r>
      <w:r w:rsidR="006648C0">
        <w:rPr>
          <w:sz w:val="22"/>
          <w:szCs w:val="22"/>
        </w:rPr>
        <w:t>,</w:t>
      </w:r>
      <w:r w:rsidRPr="001311D3">
        <w:rPr>
          <w:sz w:val="22"/>
          <w:szCs w:val="22"/>
        </w:rPr>
        <w:t xml:space="preserve"> в срок не позднее «</w:t>
      </w:r>
      <w:r w:rsidR="005961B7" w:rsidRPr="001311D3">
        <w:rPr>
          <w:sz w:val="22"/>
          <w:szCs w:val="22"/>
        </w:rPr>
        <w:t>__</w:t>
      </w:r>
      <w:r w:rsidRPr="001311D3">
        <w:rPr>
          <w:sz w:val="22"/>
          <w:szCs w:val="22"/>
        </w:rPr>
        <w:t>»</w:t>
      </w:r>
      <w:r w:rsidR="005961B7" w:rsidRPr="001311D3">
        <w:rPr>
          <w:sz w:val="22"/>
          <w:szCs w:val="22"/>
        </w:rPr>
        <w:t>___________ ____ г.</w:t>
      </w:r>
    </w:p>
    <w:p w14:paraId="2988B356" w14:textId="29828768" w:rsidR="007F0417" w:rsidRPr="001311D3" w:rsidRDefault="007F0417" w:rsidP="006648C0">
      <w:pPr>
        <w:pStyle w:val="a5"/>
        <w:jc w:val="both"/>
        <w:rPr>
          <w:i/>
          <w:iCs/>
          <w:sz w:val="22"/>
          <w:szCs w:val="22"/>
        </w:rPr>
      </w:pPr>
      <w:r w:rsidRPr="001311D3">
        <w:rPr>
          <w:i/>
          <w:iCs/>
          <w:sz w:val="22"/>
          <w:szCs w:val="22"/>
        </w:rPr>
        <w:t>- (может быть предусмотрен иной порядок оплаты)</w:t>
      </w:r>
    </w:p>
    <w:p w14:paraId="5F631141" w14:textId="77777777" w:rsidR="006648C0" w:rsidRDefault="006648C0" w:rsidP="006648C0">
      <w:pPr>
        <w:pStyle w:val="a5"/>
        <w:jc w:val="both"/>
        <w:rPr>
          <w:sz w:val="22"/>
          <w:szCs w:val="22"/>
        </w:rPr>
      </w:pPr>
    </w:p>
    <w:p w14:paraId="61866960" w14:textId="0F1979D1" w:rsidR="009C2278" w:rsidRPr="006648C0" w:rsidRDefault="005961B7" w:rsidP="006648C0">
      <w:pPr>
        <w:pStyle w:val="a5"/>
        <w:jc w:val="both"/>
        <w:rPr>
          <w:i/>
          <w:iCs/>
          <w:sz w:val="22"/>
          <w:szCs w:val="22"/>
        </w:rPr>
      </w:pPr>
      <w:r w:rsidRPr="001311D3">
        <w:rPr>
          <w:sz w:val="22"/>
          <w:szCs w:val="22"/>
        </w:rPr>
        <w:t xml:space="preserve">3.4. </w:t>
      </w:r>
      <w:r w:rsidR="007F0417" w:rsidRPr="001311D3">
        <w:rPr>
          <w:sz w:val="22"/>
          <w:szCs w:val="22"/>
        </w:rPr>
        <w:t>Оплата</w:t>
      </w:r>
      <w:r w:rsidRPr="001311D3">
        <w:rPr>
          <w:sz w:val="22"/>
          <w:szCs w:val="22"/>
        </w:rPr>
        <w:t xml:space="preserve"> производится</w:t>
      </w:r>
      <w:r w:rsidR="009C2278" w:rsidRPr="001311D3">
        <w:rPr>
          <w:sz w:val="22"/>
          <w:szCs w:val="22"/>
        </w:rPr>
        <w:t xml:space="preserve">: </w:t>
      </w:r>
      <w:r w:rsidR="009C2278" w:rsidRPr="006648C0">
        <w:rPr>
          <w:i/>
          <w:iCs/>
          <w:sz w:val="22"/>
          <w:szCs w:val="22"/>
        </w:rPr>
        <w:t>(выбрать нужное)</w:t>
      </w:r>
    </w:p>
    <w:p w14:paraId="7C85780A" w14:textId="77777777" w:rsidR="009C2278" w:rsidRPr="001311D3" w:rsidRDefault="009C2278" w:rsidP="006648C0">
      <w:pPr>
        <w:pStyle w:val="a5"/>
        <w:ind w:left="540"/>
        <w:jc w:val="both"/>
        <w:rPr>
          <w:sz w:val="22"/>
          <w:szCs w:val="22"/>
        </w:rPr>
      </w:pPr>
      <w:r w:rsidRPr="001311D3">
        <w:rPr>
          <w:sz w:val="22"/>
          <w:szCs w:val="22"/>
        </w:rPr>
        <w:t xml:space="preserve">- </w:t>
      </w:r>
      <w:r w:rsidR="005961B7" w:rsidRPr="001311D3">
        <w:rPr>
          <w:sz w:val="22"/>
          <w:szCs w:val="22"/>
        </w:rPr>
        <w:t>путем передачи Покупателем наличных денежных средств Продавцу</w:t>
      </w:r>
      <w:r w:rsidRPr="001311D3">
        <w:rPr>
          <w:sz w:val="22"/>
          <w:szCs w:val="22"/>
        </w:rPr>
        <w:t>.</w:t>
      </w:r>
    </w:p>
    <w:p w14:paraId="275B149D" w14:textId="77777777" w:rsidR="005961B7" w:rsidRPr="001311D3" w:rsidRDefault="009C2278" w:rsidP="006648C0">
      <w:pPr>
        <w:pStyle w:val="a5"/>
        <w:ind w:left="540"/>
        <w:jc w:val="both"/>
        <w:rPr>
          <w:sz w:val="22"/>
          <w:szCs w:val="22"/>
        </w:rPr>
      </w:pPr>
      <w:r w:rsidRPr="001311D3">
        <w:rPr>
          <w:sz w:val="22"/>
          <w:szCs w:val="22"/>
        </w:rPr>
        <w:t xml:space="preserve">- </w:t>
      </w:r>
      <w:r w:rsidR="005961B7" w:rsidRPr="001311D3">
        <w:rPr>
          <w:sz w:val="22"/>
          <w:szCs w:val="22"/>
        </w:rPr>
        <w:t>путем безналичного перечисления денежных средств на счет Продавца.</w:t>
      </w:r>
    </w:p>
    <w:p w14:paraId="05265B67" w14:textId="77777777" w:rsidR="006648C0" w:rsidRDefault="006648C0" w:rsidP="006648C0">
      <w:pPr>
        <w:pStyle w:val="a5"/>
        <w:jc w:val="both"/>
        <w:rPr>
          <w:sz w:val="22"/>
          <w:szCs w:val="22"/>
        </w:rPr>
      </w:pPr>
    </w:p>
    <w:p w14:paraId="6C32A3F9" w14:textId="7699CBA4" w:rsidR="009C2278" w:rsidRPr="006648C0" w:rsidRDefault="005961B7" w:rsidP="006648C0">
      <w:pPr>
        <w:pStyle w:val="a5"/>
        <w:jc w:val="both"/>
        <w:rPr>
          <w:i/>
          <w:iCs/>
          <w:sz w:val="22"/>
          <w:szCs w:val="22"/>
        </w:rPr>
      </w:pPr>
      <w:r w:rsidRPr="001311D3">
        <w:rPr>
          <w:sz w:val="22"/>
          <w:szCs w:val="22"/>
        </w:rPr>
        <w:t>3.5. Датой оплаты считается дата</w:t>
      </w:r>
      <w:r w:rsidR="009C2278" w:rsidRPr="001311D3">
        <w:rPr>
          <w:sz w:val="22"/>
          <w:szCs w:val="22"/>
        </w:rPr>
        <w:t xml:space="preserve">: </w:t>
      </w:r>
      <w:r w:rsidR="009C2278" w:rsidRPr="006648C0">
        <w:rPr>
          <w:i/>
          <w:iCs/>
          <w:sz w:val="22"/>
          <w:szCs w:val="22"/>
        </w:rPr>
        <w:t>(выбрать нужное)</w:t>
      </w:r>
    </w:p>
    <w:p w14:paraId="6DC97899" w14:textId="77777777" w:rsidR="009C2278" w:rsidRPr="001311D3" w:rsidRDefault="009C2278" w:rsidP="006648C0">
      <w:pPr>
        <w:pStyle w:val="a5"/>
        <w:ind w:left="540"/>
        <w:jc w:val="both"/>
        <w:rPr>
          <w:sz w:val="22"/>
          <w:szCs w:val="22"/>
        </w:rPr>
      </w:pPr>
      <w:r w:rsidRPr="001311D3">
        <w:rPr>
          <w:sz w:val="22"/>
          <w:szCs w:val="22"/>
        </w:rPr>
        <w:lastRenderedPageBreak/>
        <w:t xml:space="preserve">- </w:t>
      </w:r>
      <w:r w:rsidR="005961B7" w:rsidRPr="001311D3">
        <w:rPr>
          <w:sz w:val="22"/>
          <w:szCs w:val="22"/>
        </w:rPr>
        <w:t>передачи Покупателем наличных денежных средств Продавцу</w:t>
      </w:r>
      <w:r w:rsidRPr="001311D3">
        <w:rPr>
          <w:sz w:val="22"/>
          <w:szCs w:val="22"/>
        </w:rPr>
        <w:t>.</w:t>
      </w:r>
      <w:r w:rsidR="005961B7" w:rsidRPr="001311D3">
        <w:rPr>
          <w:sz w:val="22"/>
          <w:szCs w:val="22"/>
        </w:rPr>
        <w:t xml:space="preserve"> </w:t>
      </w:r>
    </w:p>
    <w:p w14:paraId="65246A35" w14:textId="77777777" w:rsidR="005961B7" w:rsidRPr="001311D3" w:rsidRDefault="009C2278" w:rsidP="006648C0">
      <w:pPr>
        <w:pStyle w:val="a5"/>
        <w:ind w:left="540"/>
        <w:jc w:val="both"/>
        <w:rPr>
          <w:sz w:val="22"/>
          <w:szCs w:val="22"/>
        </w:rPr>
      </w:pPr>
      <w:r w:rsidRPr="001311D3">
        <w:rPr>
          <w:sz w:val="22"/>
          <w:szCs w:val="22"/>
        </w:rPr>
        <w:t xml:space="preserve">- </w:t>
      </w:r>
      <w:r w:rsidR="005961B7" w:rsidRPr="001311D3">
        <w:rPr>
          <w:sz w:val="22"/>
          <w:szCs w:val="22"/>
        </w:rPr>
        <w:t>поступления денежных средств на счет Продавца.</w:t>
      </w:r>
    </w:p>
    <w:p w14:paraId="410B715C" w14:textId="77777777" w:rsidR="005961B7" w:rsidRPr="001311D3" w:rsidRDefault="005961B7" w:rsidP="001311D3">
      <w:pPr>
        <w:pStyle w:val="a5"/>
        <w:jc w:val="both"/>
        <w:rPr>
          <w:sz w:val="22"/>
          <w:szCs w:val="22"/>
        </w:rPr>
      </w:pPr>
    </w:p>
    <w:p w14:paraId="6F08A4CB" w14:textId="2E6B31B1" w:rsidR="005961B7" w:rsidRPr="006648C0" w:rsidRDefault="005961B7" w:rsidP="006648C0">
      <w:pPr>
        <w:pStyle w:val="a5"/>
        <w:jc w:val="center"/>
        <w:rPr>
          <w:b/>
          <w:bCs/>
          <w:sz w:val="22"/>
          <w:szCs w:val="22"/>
        </w:rPr>
      </w:pPr>
      <w:r w:rsidRPr="006648C0">
        <w:rPr>
          <w:b/>
          <w:bCs/>
          <w:sz w:val="22"/>
          <w:szCs w:val="22"/>
        </w:rPr>
        <w:t>4. К</w:t>
      </w:r>
      <w:r w:rsidR="006648C0">
        <w:rPr>
          <w:b/>
          <w:bCs/>
          <w:sz w:val="22"/>
          <w:szCs w:val="22"/>
        </w:rPr>
        <w:t>ачество товара</w:t>
      </w:r>
    </w:p>
    <w:p w14:paraId="39A6FFCD" w14:textId="77777777" w:rsidR="005961B7" w:rsidRPr="001311D3" w:rsidRDefault="005961B7" w:rsidP="001311D3">
      <w:pPr>
        <w:pStyle w:val="a5"/>
        <w:jc w:val="both"/>
        <w:rPr>
          <w:sz w:val="22"/>
          <w:szCs w:val="22"/>
        </w:rPr>
      </w:pPr>
    </w:p>
    <w:p w14:paraId="00EBAE88" w14:textId="20F42881" w:rsidR="005961B7" w:rsidRPr="006648C0" w:rsidRDefault="005961B7" w:rsidP="001311D3">
      <w:pPr>
        <w:pStyle w:val="a5"/>
        <w:jc w:val="both"/>
        <w:rPr>
          <w:i/>
          <w:iCs/>
          <w:sz w:val="22"/>
          <w:szCs w:val="22"/>
        </w:rPr>
      </w:pPr>
      <w:r w:rsidRPr="001311D3">
        <w:rPr>
          <w:sz w:val="22"/>
          <w:szCs w:val="22"/>
        </w:rPr>
        <w:t xml:space="preserve"> 4.1. Качество Товара, передаваемого по настоящему Договору, должно</w:t>
      </w:r>
      <w:r w:rsidR="006648C0">
        <w:rPr>
          <w:sz w:val="22"/>
          <w:szCs w:val="22"/>
        </w:rPr>
        <w:t xml:space="preserve"> </w:t>
      </w:r>
      <w:r w:rsidRPr="001311D3">
        <w:rPr>
          <w:sz w:val="22"/>
          <w:szCs w:val="22"/>
        </w:rPr>
        <w:t>соответствовать</w:t>
      </w:r>
      <w:r w:rsidR="006648C0">
        <w:rPr>
          <w:sz w:val="22"/>
          <w:szCs w:val="22"/>
        </w:rPr>
        <w:t xml:space="preserve">: </w:t>
      </w:r>
      <w:r w:rsidRPr="006648C0">
        <w:rPr>
          <w:i/>
          <w:iCs/>
          <w:sz w:val="22"/>
          <w:szCs w:val="22"/>
        </w:rPr>
        <w:t>(указать регламенты, стандарты, иные требования к качеству Товара)</w:t>
      </w:r>
      <w:r w:rsidR="006648C0">
        <w:rPr>
          <w:i/>
          <w:iCs/>
          <w:sz w:val="22"/>
          <w:szCs w:val="22"/>
        </w:rPr>
        <w:t xml:space="preserve"> </w:t>
      </w:r>
      <w:r w:rsidRPr="001311D3">
        <w:rPr>
          <w:sz w:val="22"/>
          <w:szCs w:val="22"/>
        </w:rPr>
        <w:t xml:space="preserve">и подтверждаться </w:t>
      </w:r>
      <w:r w:rsidR="006648C0" w:rsidRPr="006648C0">
        <w:rPr>
          <w:i/>
          <w:iCs/>
          <w:sz w:val="22"/>
          <w:szCs w:val="22"/>
        </w:rPr>
        <w:t>(указать документы, подтверждающие надлежащее качество Товара)</w:t>
      </w:r>
      <w:r w:rsidRPr="006648C0">
        <w:rPr>
          <w:i/>
          <w:iCs/>
          <w:sz w:val="22"/>
          <w:szCs w:val="22"/>
        </w:rPr>
        <w:t>.</w:t>
      </w:r>
      <w:r w:rsidR="006648C0">
        <w:rPr>
          <w:i/>
          <w:iCs/>
          <w:sz w:val="22"/>
          <w:szCs w:val="22"/>
        </w:rPr>
        <w:t xml:space="preserve"> </w:t>
      </w:r>
    </w:p>
    <w:p w14:paraId="6C933992" w14:textId="57EC8699" w:rsidR="005961B7" w:rsidRPr="001311D3" w:rsidRDefault="005961B7" w:rsidP="001311D3">
      <w:pPr>
        <w:pStyle w:val="a5"/>
        <w:jc w:val="both"/>
        <w:rPr>
          <w:sz w:val="22"/>
          <w:szCs w:val="22"/>
        </w:rPr>
      </w:pPr>
      <w:r w:rsidRPr="001311D3">
        <w:rPr>
          <w:sz w:val="22"/>
          <w:szCs w:val="22"/>
        </w:rPr>
        <w:t xml:space="preserve">      </w:t>
      </w:r>
    </w:p>
    <w:p w14:paraId="67148FA6" w14:textId="51C291B0" w:rsidR="005961B7" w:rsidRDefault="005961B7" w:rsidP="001311D3">
      <w:pPr>
        <w:pStyle w:val="a5"/>
        <w:jc w:val="both"/>
        <w:rPr>
          <w:sz w:val="22"/>
          <w:szCs w:val="22"/>
        </w:rPr>
      </w:pPr>
      <w:bookmarkStart w:id="3" w:name="P66"/>
      <w:bookmarkEnd w:id="3"/>
      <w:r w:rsidRPr="001311D3">
        <w:rPr>
          <w:sz w:val="22"/>
          <w:szCs w:val="22"/>
        </w:rPr>
        <w:t>4.2. Перед передачей Товара Покупателю Продавец обязан проверить качество Товара в следующем порядке: ___________________________________.</w:t>
      </w:r>
    </w:p>
    <w:p w14:paraId="305BE8F3" w14:textId="77777777" w:rsidR="006648C0" w:rsidRPr="001311D3" w:rsidRDefault="006648C0" w:rsidP="001311D3">
      <w:pPr>
        <w:pStyle w:val="a5"/>
        <w:jc w:val="both"/>
        <w:rPr>
          <w:sz w:val="22"/>
          <w:szCs w:val="22"/>
        </w:rPr>
      </w:pPr>
    </w:p>
    <w:p w14:paraId="1AD7B131" w14:textId="77777777" w:rsidR="005961B7" w:rsidRPr="001311D3" w:rsidRDefault="005961B7" w:rsidP="001311D3">
      <w:pPr>
        <w:pStyle w:val="a5"/>
        <w:jc w:val="both"/>
        <w:rPr>
          <w:sz w:val="22"/>
          <w:szCs w:val="22"/>
        </w:rPr>
      </w:pPr>
      <w:bookmarkStart w:id="4" w:name="P67"/>
      <w:bookmarkEnd w:id="4"/>
      <w:r w:rsidRPr="001311D3">
        <w:rPr>
          <w:sz w:val="22"/>
          <w:szCs w:val="22"/>
        </w:rPr>
        <w:t>4.</w:t>
      </w:r>
      <w:r w:rsidR="009C2278" w:rsidRPr="001311D3">
        <w:rPr>
          <w:sz w:val="22"/>
          <w:szCs w:val="22"/>
        </w:rPr>
        <w:t>3</w:t>
      </w:r>
      <w:r w:rsidRPr="001311D3">
        <w:rPr>
          <w:sz w:val="22"/>
          <w:szCs w:val="22"/>
        </w:rPr>
        <w:t>. В случае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14:paraId="5FB56F21" w14:textId="77777777" w:rsidR="005961B7" w:rsidRPr="001311D3" w:rsidRDefault="005961B7" w:rsidP="006648C0">
      <w:pPr>
        <w:pStyle w:val="a5"/>
        <w:ind w:firstLine="708"/>
        <w:jc w:val="both"/>
        <w:rPr>
          <w:sz w:val="22"/>
          <w:szCs w:val="22"/>
        </w:rPr>
      </w:pPr>
      <w:r w:rsidRPr="001311D3">
        <w:rPr>
          <w:sz w:val="22"/>
          <w:szCs w:val="22"/>
        </w:rPr>
        <w:t>4.4.1. Соразмерного уменьшения покупной цены.</w:t>
      </w:r>
    </w:p>
    <w:p w14:paraId="4E752605" w14:textId="77777777" w:rsidR="005961B7" w:rsidRPr="001311D3" w:rsidRDefault="005961B7" w:rsidP="006648C0">
      <w:pPr>
        <w:pStyle w:val="a5"/>
        <w:ind w:firstLine="708"/>
        <w:jc w:val="both"/>
        <w:rPr>
          <w:sz w:val="22"/>
          <w:szCs w:val="22"/>
        </w:rPr>
      </w:pPr>
      <w:r w:rsidRPr="001311D3">
        <w:rPr>
          <w:sz w:val="22"/>
          <w:szCs w:val="22"/>
        </w:rPr>
        <w:t>4.4.2. Безвозмездного устранения недостатков Товара в разумный срок.</w:t>
      </w:r>
    </w:p>
    <w:p w14:paraId="7F407045" w14:textId="51048E37" w:rsidR="005961B7" w:rsidRDefault="005961B7" w:rsidP="006648C0">
      <w:pPr>
        <w:pStyle w:val="a5"/>
        <w:ind w:firstLine="708"/>
        <w:jc w:val="both"/>
        <w:rPr>
          <w:sz w:val="22"/>
          <w:szCs w:val="22"/>
        </w:rPr>
      </w:pPr>
      <w:r w:rsidRPr="001311D3">
        <w:rPr>
          <w:sz w:val="22"/>
          <w:szCs w:val="22"/>
        </w:rPr>
        <w:t>4.4.3. Возмещения своих расходов на устранение недостатков Товара.</w:t>
      </w:r>
    </w:p>
    <w:p w14:paraId="36D0A8F3" w14:textId="77777777" w:rsidR="006648C0" w:rsidRPr="001311D3" w:rsidRDefault="006648C0" w:rsidP="006648C0">
      <w:pPr>
        <w:pStyle w:val="a5"/>
        <w:ind w:firstLine="708"/>
        <w:jc w:val="both"/>
        <w:rPr>
          <w:sz w:val="22"/>
          <w:szCs w:val="22"/>
        </w:rPr>
      </w:pPr>
    </w:p>
    <w:p w14:paraId="661FFAD4" w14:textId="77777777" w:rsidR="005961B7" w:rsidRPr="001311D3" w:rsidRDefault="005961B7" w:rsidP="001311D3">
      <w:pPr>
        <w:pStyle w:val="a5"/>
        <w:jc w:val="both"/>
        <w:rPr>
          <w:sz w:val="22"/>
          <w:szCs w:val="22"/>
        </w:rPr>
      </w:pPr>
      <w:r w:rsidRPr="001311D3">
        <w:rPr>
          <w:sz w:val="22"/>
          <w:szCs w:val="22"/>
        </w:rPr>
        <w:t>4.5.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проявляются вновь после их устранения, и других подобных недостатков) Покупатель вправе по своему выбору:</w:t>
      </w:r>
    </w:p>
    <w:p w14:paraId="73E68947" w14:textId="77777777" w:rsidR="005961B7" w:rsidRPr="001311D3" w:rsidRDefault="005961B7" w:rsidP="006648C0">
      <w:pPr>
        <w:pStyle w:val="a5"/>
        <w:ind w:firstLine="708"/>
        <w:jc w:val="both"/>
        <w:rPr>
          <w:sz w:val="22"/>
          <w:szCs w:val="22"/>
        </w:rPr>
      </w:pPr>
      <w:r w:rsidRPr="001311D3">
        <w:rPr>
          <w:sz w:val="22"/>
          <w:szCs w:val="22"/>
        </w:rPr>
        <w:t>4.5.1. Отказаться от исполнения Договора и потребовать возврата уплаченной за Товар денежной суммы.</w:t>
      </w:r>
    </w:p>
    <w:p w14:paraId="6E2D6911" w14:textId="77777777" w:rsidR="005961B7" w:rsidRPr="001311D3" w:rsidRDefault="005961B7" w:rsidP="006648C0">
      <w:pPr>
        <w:pStyle w:val="a5"/>
        <w:ind w:firstLine="708"/>
        <w:jc w:val="both"/>
        <w:rPr>
          <w:sz w:val="22"/>
          <w:szCs w:val="22"/>
        </w:rPr>
      </w:pPr>
      <w:r w:rsidRPr="001311D3">
        <w:rPr>
          <w:sz w:val="22"/>
          <w:szCs w:val="22"/>
        </w:rPr>
        <w:t xml:space="preserve">4.5.2. </w:t>
      </w:r>
      <w:r w:rsidR="009C2278" w:rsidRPr="001311D3">
        <w:rPr>
          <w:sz w:val="22"/>
          <w:szCs w:val="22"/>
        </w:rPr>
        <w:t>Потребовать</w:t>
      </w:r>
      <w:r w:rsidRPr="001311D3">
        <w:rPr>
          <w:sz w:val="22"/>
          <w:szCs w:val="22"/>
        </w:rPr>
        <w:t xml:space="preserve"> замен</w:t>
      </w:r>
      <w:r w:rsidR="00431517" w:rsidRPr="001311D3">
        <w:rPr>
          <w:sz w:val="22"/>
          <w:szCs w:val="22"/>
        </w:rPr>
        <w:t>ы</w:t>
      </w:r>
      <w:r w:rsidRPr="001311D3">
        <w:rPr>
          <w:sz w:val="22"/>
          <w:szCs w:val="22"/>
        </w:rPr>
        <w:t xml:space="preserve"> недоброкачественного товара, свойства которого не позволяют устранить его недостатки, товаром надлежащего качества.</w:t>
      </w:r>
    </w:p>
    <w:p w14:paraId="5F24B02D" w14:textId="77777777" w:rsidR="005961B7" w:rsidRPr="001311D3" w:rsidRDefault="005961B7" w:rsidP="001311D3">
      <w:pPr>
        <w:pStyle w:val="a5"/>
        <w:jc w:val="both"/>
        <w:rPr>
          <w:sz w:val="22"/>
          <w:szCs w:val="22"/>
        </w:rPr>
      </w:pPr>
    </w:p>
    <w:p w14:paraId="64666D00" w14:textId="77777777" w:rsidR="006648C0" w:rsidRDefault="005961B7" w:rsidP="006648C0">
      <w:pPr>
        <w:pStyle w:val="a5"/>
        <w:jc w:val="center"/>
        <w:rPr>
          <w:b/>
          <w:bCs/>
          <w:sz w:val="22"/>
          <w:szCs w:val="22"/>
        </w:rPr>
      </w:pPr>
      <w:r w:rsidRPr="006648C0">
        <w:rPr>
          <w:b/>
          <w:bCs/>
          <w:sz w:val="22"/>
          <w:szCs w:val="22"/>
        </w:rPr>
        <w:t>5. П</w:t>
      </w:r>
      <w:r w:rsidR="006648C0">
        <w:rPr>
          <w:b/>
          <w:bCs/>
          <w:sz w:val="22"/>
          <w:szCs w:val="22"/>
        </w:rPr>
        <w:t>орядок передачи и принятия товара</w:t>
      </w:r>
    </w:p>
    <w:p w14:paraId="21959E5E" w14:textId="77777777" w:rsidR="006648C0" w:rsidRDefault="006648C0" w:rsidP="006648C0">
      <w:pPr>
        <w:pStyle w:val="a5"/>
        <w:jc w:val="center"/>
        <w:rPr>
          <w:b/>
          <w:bCs/>
          <w:sz w:val="22"/>
          <w:szCs w:val="22"/>
        </w:rPr>
      </w:pPr>
    </w:p>
    <w:p w14:paraId="56F8D90E" w14:textId="487091C9" w:rsidR="007F0417" w:rsidRPr="006648C0" w:rsidRDefault="005961B7" w:rsidP="006648C0">
      <w:pPr>
        <w:pStyle w:val="a5"/>
        <w:jc w:val="both"/>
        <w:rPr>
          <w:i/>
          <w:iCs/>
          <w:sz w:val="22"/>
          <w:szCs w:val="22"/>
        </w:rPr>
      </w:pPr>
      <w:r w:rsidRPr="006648C0">
        <w:rPr>
          <w:sz w:val="22"/>
          <w:szCs w:val="22"/>
        </w:rPr>
        <w:t xml:space="preserve">5.1. </w:t>
      </w:r>
      <w:r w:rsidR="007F0417" w:rsidRPr="006648C0">
        <w:rPr>
          <w:i/>
          <w:iCs/>
          <w:sz w:val="22"/>
          <w:szCs w:val="22"/>
        </w:rPr>
        <w:t>(выбрать нужное)</w:t>
      </w:r>
    </w:p>
    <w:p w14:paraId="54ECE124" w14:textId="1C2781C4" w:rsidR="005961B7" w:rsidRPr="001311D3" w:rsidRDefault="007F0417" w:rsidP="001311D3">
      <w:pPr>
        <w:pStyle w:val="a5"/>
        <w:jc w:val="both"/>
        <w:rPr>
          <w:sz w:val="22"/>
          <w:szCs w:val="22"/>
        </w:rPr>
      </w:pPr>
      <w:r w:rsidRPr="006648C0">
        <w:rPr>
          <w:i/>
          <w:iCs/>
          <w:sz w:val="22"/>
          <w:szCs w:val="22"/>
        </w:rPr>
        <w:t xml:space="preserve">- </w:t>
      </w:r>
      <w:r w:rsidR="005961B7" w:rsidRPr="006648C0">
        <w:rPr>
          <w:sz w:val="22"/>
          <w:szCs w:val="22"/>
        </w:rPr>
        <w:t>Товар доставляется Покупателю</w:t>
      </w:r>
      <w:r w:rsidRPr="006648C0">
        <w:rPr>
          <w:sz w:val="22"/>
          <w:szCs w:val="22"/>
        </w:rPr>
        <w:t xml:space="preserve"> силами и средствами Продавца</w:t>
      </w:r>
      <w:r w:rsidR="005961B7" w:rsidRPr="006648C0">
        <w:rPr>
          <w:sz w:val="22"/>
          <w:szCs w:val="22"/>
        </w:rPr>
        <w:t xml:space="preserve"> по адресу: _________________________.</w:t>
      </w:r>
    </w:p>
    <w:p w14:paraId="1E860044" w14:textId="3441625D" w:rsidR="005961B7" w:rsidRPr="001311D3" w:rsidRDefault="007F0417" w:rsidP="001311D3">
      <w:pPr>
        <w:pStyle w:val="a5"/>
        <w:jc w:val="both"/>
        <w:rPr>
          <w:sz w:val="22"/>
          <w:szCs w:val="22"/>
        </w:rPr>
      </w:pPr>
      <w:r w:rsidRPr="001311D3">
        <w:rPr>
          <w:sz w:val="22"/>
          <w:szCs w:val="22"/>
        </w:rPr>
        <w:t xml:space="preserve">- </w:t>
      </w:r>
      <w:r w:rsidR="009714CD" w:rsidRPr="001311D3">
        <w:rPr>
          <w:sz w:val="22"/>
          <w:szCs w:val="22"/>
        </w:rPr>
        <w:t xml:space="preserve">Передача и принятие </w:t>
      </w:r>
      <w:r w:rsidR="005961B7" w:rsidRPr="001311D3">
        <w:rPr>
          <w:sz w:val="22"/>
          <w:szCs w:val="22"/>
        </w:rPr>
        <w:t>Товар</w:t>
      </w:r>
      <w:r w:rsidR="009714CD" w:rsidRPr="001311D3">
        <w:rPr>
          <w:sz w:val="22"/>
          <w:szCs w:val="22"/>
        </w:rPr>
        <w:t xml:space="preserve">а покупателем осуществляется путем самовывоза со склада Продавца, расположенного по адресу: </w:t>
      </w:r>
      <w:r w:rsidR="009714CD" w:rsidRPr="006648C0">
        <w:rPr>
          <w:sz w:val="22"/>
          <w:szCs w:val="22"/>
        </w:rPr>
        <w:t>_________________________.</w:t>
      </w:r>
    </w:p>
    <w:p w14:paraId="2769D58B" w14:textId="77777777" w:rsidR="006648C0" w:rsidRDefault="006648C0" w:rsidP="001311D3">
      <w:pPr>
        <w:pStyle w:val="a5"/>
        <w:jc w:val="both"/>
        <w:rPr>
          <w:sz w:val="22"/>
          <w:szCs w:val="22"/>
        </w:rPr>
      </w:pPr>
      <w:bookmarkStart w:id="5" w:name="P80"/>
      <w:bookmarkEnd w:id="5"/>
    </w:p>
    <w:p w14:paraId="15C4F08C" w14:textId="03E94788" w:rsidR="005961B7" w:rsidRPr="001311D3" w:rsidRDefault="005961B7" w:rsidP="001311D3">
      <w:pPr>
        <w:pStyle w:val="a5"/>
        <w:jc w:val="both"/>
        <w:rPr>
          <w:sz w:val="22"/>
          <w:szCs w:val="22"/>
        </w:rPr>
      </w:pPr>
      <w:r w:rsidRPr="001311D3">
        <w:rPr>
          <w:sz w:val="22"/>
          <w:szCs w:val="22"/>
        </w:rPr>
        <w:t>5.2. Товар должен быть доставлен Покупателю</w:t>
      </w:r>
      <w:r w:rsidR="009714CD" w:rsidRPr="001311D3">
        <w:rPr>
          <w:sz w:val="22"/>
          <w:szCs w:val="22"/>
        </w:rPr>
        <w:t xml:space="preserve">/вывезен со склада Продавца </w:t>
      </w:r>
      <w:r w:rsidR="009714CD" w:rsidRPr="001311D3">
        <w:rPr>
          <w:i/>
          <w:iCs/>
          <w:sz w:val="22"/>
          <w:szCs w:val="22"/>
        </w:rPr>
        <w:t>(выбрать нужное)</w:t>
      </w:r>
      <w:r w:rsidRPr="001311D3">
        <w:rPr>
          <w:sz w:val="22"/>
          <w:szCs w:val="22"/>
        </w:rPr>
        <w:t xml:space="preserve"> в срок </w:t>
      </w:r>
      <w:r w:rsidR="009714CD" w:rsidRPr="001311D3">
        <w:rPr>
          <w:sz w:val="22"/>
          <w:szCs w:val="22"/>
        </w:rPr>
        <w:t>не позднее «</w:t>
      </w:r>
      <w:r w:rsidRPr="001311D3">
        <w:rPr>
          <w:sz w:val="22"/>
          <w:szCs w:val="22"/>
        </w:rPr>
        <w:t>__</w:t>
      </w:r>
      <w:r w:rsidR="009714CD" w:rsidRPr="001311D3">
        <w:rPr>
          <w:sz w:val="22"/>
          <w:szCs w:val="22"/>
        </w:rPr>
        <w:t>»</w:t>
      </w:r>
      <w:r w:rsidRPr="001311D3">
        <w:rPr>
          <w:sz w:val="22"/>
          <w:szCs w:val="22"/>
        </w:rPr>
        <w:t>___________ ____ г.</w:t>
      </w:r>
    </w:p>
    <w:p w14:paraId="73E81A68" w14:textId="77777777" w:rsidR="006648C0" w:rsidRDefault="006648C0" w:rsidP="001311D3">
      <w:pPr>
        <w:pStyle w:val="a5"/>
        <w:jc w:val="both"/>
        <w:rPr>
          <w:sz w:val="22"/>
          <w:szCs w:val="22"/>
        </w:rPr>
      </w:pPr>
    </w:p>
    <w:p w14:paraId="504BEA23" w14:textId="76D8C3EE" w:rsidR="005961B7" w:rsidRPr="001311D3" w:rsidRDefault="005961B7" w:rsidP="001311D3">
      <w:pPr>
        <w:pStyle w:val="a5"/>
        <w:jc w:val="both"/>
        <w:rPr>
          <w:sz w:val="22"/>
          <w:szCs w:val="22"/>
        </w:rPr>
      </w:pPr>
      <w:r w:rsidRPr="001311D3">
        <w:rPr>
          <w:sz w:val="22"/>
          <w:szCs w:val="22"/>
        </w:rPr>
        <w:t>5.3. П</w:t>
      </w:r>
      <w:r w:rsidR="00431517" w:rsidRPr="001311D3">
        <w:rPr>
          <w:sz w:val="22"/>
          <w:szCs w:val="22"/>
        </w:rPr>
        <w:t>ри получении Товара П</w:t>
      </w:r>
      <w:r w:rsidRPr="001311D3">
        <w:rPr>
          <w:sz w:val="22"/>
          <w:szCs w:val="22"/>
        </w:rPr>
        <w:t>окупатель, обязан осмотреть его, проверить соответствие качества и количества Товара условиям настоящего Договора и принять Товар.</w:t>
      </w:r>
      <w:r w:rsidR="006648C0">
        <w:rPr>
          <w:sz w:val="22"/>
          <w:szCs w:val="22"/>
        </w:rPr>
        <w:t xml:space="preserve"> </w:t>
      </w:r>
      <w:r w:rsidRPr="001311D3">
        <w:rPr>
          <w:sz w:val="22"/>
          <w:szCs w:val="22"/>
        </w:rPr>
        <w:t xml:space="preserve">Проверка качества Товара Покупателем производится в порядке, предусмотренном </w:t>
      </w:r>
      <w:hyperlink w:anchor="P66" w:history="1">
        <w:r w:rsidRPr="001311D3">
          <w:rPr>
            <w:sz w:val="22"/>
            <w:szCs w:val="22"/>
          </w:rPr>
          <w:t>п. 4.2</w:t>
        </w:r>
      </w:hyperlink>
      <w:r w:rsidRPr="001311D3">
        <w:rPr>
          <w:sz w:val="22"/>
          <w:szCs w:val="22"/>
        </w:rPr>
        <w:t xml:space="preserve"> настоящего Договора.</w:t>
      </w:r>
      <w:r w:rsidR="006648C0">
        <w:rPr>
          <w:sz w:val="22"/>
          <w:szCs w:val="22"/>
        </w:rPr>
        <w:t xml:space="preserve"> </w:t>
      </w:r>
      <w:r w:rsidRPr="001311D3">
        <w:rPr>
          <w:sz w:val="22"/>
          <w:szCs w:val="22"/>
        </w:rPr>
        <w:t xml:space="preserve">Принятие Товара Покупателем подтверждается подписанием </w:t>
      </w:r>
      <w:hyperlink r:id="rId8" w:history="1">
        <w:r w:rsidR="00431517" w:rsidRPr="001311D3">
          <w:rPr>
            <w:sz w:val="22"/>
            <w:szCs w:val="22"/>
          </w:rPr>
          <w:t>Акта</w:t>
        </w:r>
      </w:hyperlink>
      <w:r w:rsidRPr="001311D3">
        <w:rPr>
          <w:sz w:val="22"/>
          <w:szCs w:val="22"/>
        </w:rPr>
        <w:t xml:space="preserve"> приема-передачи Товара.</w:t>
      </w:r>
    </w:p>
    <w:p w14:paraId="07D3E421" w14:textId="77777777" w:rsidR="006648C0" w:rsidRDefault="006648C0" w:rsidP="001311D3">
      <w:pPr>
        <w:pStyle w:val="a5"/>
        <w:jc w:val="both"/>
        <w:rPr>
          <w:sz w:val="22"/>
          <w:szCs w:val="22"/>
        </w:rPr>
      </w:pPr>
    </w:p>
    <w:p w14:paraId="0B6226B2" w14:textId="74E171B3" w:rsidR="005961B7" w:rsidRPr="001311D3" w:rsidRDefault="005961B7" w:rsidP="001311D3">
      <w:pPr>
        <w:pStyle w:val="a5"/>
        <w:jc w:val="both"/>
        <w:rPr>
          <w:sz w:val="22"/>
          <w:szCs w:val="22"/>
        </w:rPr>
      </w:pPr>
      <w:r w:rsidRPr="001311D3">
        <w:rPr>
          <w:sz w:val="22"/>
          <w:szCs w:val="22"/>
        </w:rPr>
        <w:t xml:space="preserve">5.4. Право собственности на Товар, а также риск случайной гибели или повреждения Товара переходит от Продавца к Покупателю с даты подписания </w:t>
      </w:r>
      <w:hyperlink r:id="rId9" w:history="1">
        <w:r w:rsidR="00431517" w:rsidRPr="001311D3">
          <w:rPr>
            <w:sz w:val="22"/>
            <w:szCs w:val="22"/>
          </w:rPr>
          <w:t>Акта</w:t>
        </w:r>
      </w:hyperlink>
      <w:r w:rsidRPr="001311D3">
        <w:rPr>
          <w:sz w:val="22"/>
          <w:szCs w:val="22"/>
        </w:rPr>
        <w:t xml:space="preserve"> приема-передачи Товара.</w:t>
      </w:r>
    </w:p>
    <w:p w14:paraId="41108C62" w14:textId="77777777" w:rsidR="006648C0" w:rsidRDefault="006648C0" w:rsidP="001311D3">
      <w:pPr>
        <w:pStyle w:val="a5"/>
        <w:jc w:val="both"/>
        <w:rPr>
          <w:sz w:val="22"/>
          <w:szCs w:val="22"/>
        </w:rPr>
      </w:pPr>
    </w:p>
    <w:p w14:paraId="4F73364E" w14:textId="66E38274" w:rsidR="005961B7" w:rsidRPr="001311D3" w:rsidRDefault="005961B7" w:rsidP="001311D3">
      <w:pPr>
        <w:pStyle w:val="a5"/>
        <w:jc w:val="both"/>
        <w:rPr>
          <w:sz w:val="22"/>
          <w:szCs w:val="22"/>
        </w:rPr>
      </w:pPr>
      <w:r w:rsidRPr="001311D3">
        <w:rPr>
          <w:sz w:val="22"/>
          <w:szCs w:val="22"/>
        </w:rPr>
        <w:t xml:space="preserve">5.5. Продавец считается исполнившим свою обязанность по передаче Товара с даты подписания Сторонами </w:t>
      </w:r>
      <w:hyperlink r:id="rId10" w:history="1">
        <w:r w:rsidR="00431517" w:rsidRPr="001311D3">
          <w:rPr>
            <w:sz w:val="22"/>
            <w:szCs w:val="22"/>
          </w:rPr>
          <w:t>Акта</w:t>
        </w:r>
      </w:hyperlink>
      <w:r w:rsidRPr="001311D3">
        <w:rPr>
          <w:sz w:val="22"/>
          <w:szCs w:val="22"/>
        </w:rPr>
        <w:t xml:space="preserve"> приема-передачи Товара.</w:t>
      </w:r>
    </w:p>
    <w:p w14:paraId="4C5E2B42" w14:textId="77777777" w:rsidR="006648C0" w:rsidRDefault="006648C0" w:rsidP="001311D3">
      <w:pPr>
        <w:pStyle w:val="a5"/>
        <w:jc w:val="both"/>
        <w:rPr>
          <w:sz w:val="22"/>
          <w:szCs w:val="22"/>
        </w:rPr>
      </w:pPr>
    </w:p>
    <w:p w14:paraId="11F73EA8" w14:textId="32E66930" w:rsidR="005961B7" w:rsidRPr="001311D3" w:rsidRDefault="005961B7" w:rsidP="001311D3">
      <w:pPr>
        <w:pStyle w:val="a5"/>
        <w:jc w:val="both"/>
        <w:rPr>
          <w:sz w:val="22"/>
          <w:szCs w:val="22"/>
        </w:rPr>
      </w:pPr>
      <w:r w:rsidRPr="001311D3">
        <w:rPr>
          <w:sz w:val="22"/>
          <w:szCs w:val="22"/>
        </w:rPr>
        <w:t xml:space="preserve">5.6. Если Продавец передал Покупателю в нарушение </w:t>
      </w:r>
      <w:hyperlink w:anchor="P19" w:history="1">
        <w:r w:rsidRPr="001311D3">
          <w:rPr>
            <w:sz w:val="22"/>
            <w:szCs w:val="22"/>
          </w:rPr>
          <w:t>п. 1.2</w:t>
        </w:r>
      </w:hyperlink>
      <w:r w:rsidRPr="001311D3">
        <w:rPr>
          <w:sz w:val="22"/>
          <w:szCs w:val="22"/>
        </w:rPr>
        <w:t xml:space="preserve"> настоящего Договора меньшее количество Товара, Покупатель вправе либо потребовать передать недостающее количество Товара, либо отказаться от переданного Товара и от его оплаты, а если Товар оплачен, потребовать возврата уплаченной денежной суммы.</w:t>
      </w:r>
    </w:p>
    <w:p w14:paraId="60F828F2" w14:textId="77777777" w:rsidR="006648C0" w:rsidRDefault="006648C0" w:rsidP="001311D3">
      <w:pPr>
        <w:pStyle w:val="a5"/>
        <w:jc w:val="both"/>
        <w:rPr>
          <w:sz w:val="22"/>
          <w:szCs w:val="22"/>
        </w:rPr>
      </w:pPr>
    </w:p>
    <w:p w14:paraId="552B7139" w14:textId="53AE4E21" w:rsidR="005961B7" w:rsidRPr="001311D3" w:rsidRDefault="005961B7" w:rsidP="001311D3">
      <w:pPr>
        <w:pStyle w:val="a5"/>
        <w:jc w:val="both"/>
        <w:rPr>
          <w:sz w:val="22"/>
          <w:szCs w:val="22"/>
        </w:rPr>
      </w:pPr>
      <w:r w:rsidRPr="001311D3">
        <w:rPr>
          <w:sz w:val="22"/>
          <w:szCs w:val="22"/>
        </w:rPr>
        <w:t xml:space="preserve">5.7. Если Продавец не передает или отказывается передать Покупателю относящиеся к Товару принадлежности или документы, указанные в </w:t>
      </w:r>
      <w:hyperlink w:anchor="P36" w:history="1">
        <w:r w:rsidRPr="001311D3">
          <w:rPr>
            <w:sz w:val="22"/>
            <w:szCs w:val="22"/>
          </w:rPr>
          <w:t>п. п. 2.1.3</w:t>
        </w:r>
      </w:hyperlink>
      <w:r w:rsidRPr="001311D3">
        <w:rPr>
          <w:sz w:val="22"/>
          <w:szCs w:val="22"/>
        </w:rPr>
        <w:t xml:space="preserve">, </w:t>
      </w:r>
      <w:hyperlink w:anchor="P67" w:history="1">
        <w:r w:rsidRPr="001311D3">
          <w:rPr>
            <w:sz w:val="22"/>
            <w:szCs w:val="22"/>
          </w:rPr>
          <w:t>4.3</w:t>
        </w:r>
      </w:hyperlink>
      <w:r w:rsidRPr="001311D3">
        <w:rPr>
          <w:sz w:val="22"/>
          <w:szCs w:val="22"/>
        </w:rPr>
        <w:t xml:space="preserve"> настоящего Договора, Покупатель вправе назначить ему разумный срок для их передачи.</w:t>
      </w:r>
    </w:p>
    <w:p w14:paraId="7EA36867" w14:textId="77777777" w:rsidR="005961B7" w:rsidRPr="001311D3" w:rsidRDefault="005961B7" w:rsidP="001311D3">
      <w:pPr>
        <w:pStyle w:val="a5"/>
        <w:jc w:val="both"/>
        <w:rPr>
          <w:sz w:val="22"/>
          <w:szCs w:val="22"/>
        </w:rPr>
      </w:pPr>
      <w:r w:rsidRPr="001311D3">
        <w:rPr>
          <w:sz w:val="22"/>
          <w:szCs w:val="22"/>
        </w:rPr>
        <w:lastRenderedPageBreak/>
        <w:t>В случае</w:t>
      </w:r>
      <w:r w:rsidR="00431517" w:rsidRPr="001311D3">
        <w:rPr>
          <w:sz w:val="22"/>
          <w:szCs w:val="22"/>
        </w:rPr>
        <w:t>,</w:t>
      </w:r>
      <w:r w:rsidRPr="001311D3">
        <w:rPr>
          <w:sz w:val="22"/>
          <w:szCs w:val="22"/>
        </w:rPr>
        <w:t xml:space="preserve"> когда принадлежности или документы, относящиеся к Товару, не переданы Продавцом в указанный срок, Покупатель вправе отказаться от Товара, направив Продавцу </w:t>
      </w:r>
      <w:hyperlink r:id="rId11" w:history="1">
        <w:r w:rsidRPr="001311D3">
          <w:rPr>
            <w:sz w:val="22"/>
            <w:szCs w:val="22"/>
          </w:rPr>
          <w:t>Заявление</w:t>
        </w:r>
      </w:hyperlink>
      <w:r w:rsidRPr="001311D3">
        <w:rPr>
          <w:sz w:val="22"/>
          <w:szCs w:val="22"/>
        </w:rPr>
        <w:t xml:space="preserve"> (претензию) об отказе от товара и возмещении причиненных убытков в связи с непередачей продавцом принадлежностей и документов, относящихся к товару, в установленный срок.</w:t>
      </w:r>
    </w:p>
    <w:p w14:paraId="76EDEBF0" w14:textId="77777777" w:rsidR="006648C0" w:rsidRDefault="006648C0" w:rsidP="001311D3">
      <w:pPr>
        <w:pStyle w:val="a5"/>
        <w:jc w:val="both"/>
        <w:rPr>
          <w:sz w:val="22"/>
          <w:szCs w:val="22"/>
        </w:rPr>
      </w:pPr>
    </w:p>
    <w:p w14:paraId="5DE9294F" w14:textId="2B47A767" w:rsidR="005961B7" w:rsidRPr="001311D3" w:rsidRDefault="005961B7" w:rsidP="001311D3">
      <w:pPr>
        <w:pStyle w:val="a5"/>
        <w:jc w:val="both"/>
        <w:rPr>
          <w:sz w:val="22"/>
          <w:szCs w:val="22"/>
        </w:rPr>
      </w:pPr>
      <w:r w:rsidRPr="001311D3">
        <w:rPr>
          <w:sz w:val="22"/>
          <w:szCs w:val="22"/>
        </w:rPr>
        <w:t>5.8. Если Продавец передал Покупателю наряду с Товаром, ассортимент которого соответствует Договору (</w:t>
      </w:r>
      <w:hyperlink w:anchor="P19" w:history="1">
        <w:r w:rsidRPr="001311D3">
          <w:rPr>
            <w:sz w:val="22"/>
            <w:szCs w:val="22"/>
          </w:rPr>
          <w:t>п. 1.2</w:t>
        </w:r>
      </w:hyperlink>
      <w:r w:rsidRPr="001311D3">
        <w:rPr>
          <w:sz w:val="22"/>
          <w:szCs w:val="22"/>
        </w:rPr>
        <w:t xml:space="preserve"> настоящего Договора), Товар с нарушением условия об ассортименте, Покупатель вправе по своему выбору:</w:t>
      </w:r>
    </w:p>
    <w:p w14:paraId="54E29922" w14:textId="77777777" w:rsidR="005961B7" w:rsidRPr="001311D3" w:rsidRDefault="005961B7" w:rsidP="001311D3">
      <w:pPr>
        <w:pStyle w:val="a5"/>
        <w:jc w:val="both"/>
        <w:rPr>
          <w:sz w:val="22"/>
          <w:szCs w:val="22"/>
        </w:rPr>
      </w:pPr>
      <w:r w:rsidRPr="001311D3">
        <w:rPr>
          <w:sz w:val="22"/>
          <w:szCs w:val="22"/>
        </w:rPr>
        <w:t>- принять Товар, соответствующий условию об ассортименте, и отказаться от остального Товара;</w:t>
      </w:r>
    </w:p>
    <w:p w14:paraId="14199A9A" w14:textId="77777777" w:rsidR="005961B7" w:rsidRPr="001311D3" w:rsidRDefault="005961B7" w:rsidP="001311D3">
      <w:pPr>
        <w:pStyle w:val="a5"/>
        <w:jc w:val="both"/>
        <w:rPr>
          <w:sz w:val="22"/>
          <w:szCs w:val="22"/>
        </w:rPr>
      </w:pPr>
      <w:r w:rsidRPr="001311D3">
        <w:rPr>
          <w:sz w:val="22"/>
          <w:szCs w:val="22"/>
        </w:rPr>
        <w:t>- отказаться от всего переданного Товара;</w:t>
      </w:r>
    </w:p>
    <w:p w14:paraId="354CB2FA" w14:textId="77777777" w:rsidR="005961B7" w:rsidRPr="001311D3" w:rsidRDefault="005961B7" w:rsidP="001311D3">
      <w:pPr>
        <w:pStyle w:val="a5"/>
        <w:jc w:val="both"/>
        <w:rPr>
          <w:sz w:val="22"/>
          <w:szCs w:val="22"/>
        </w:rPr>
      </w:pPr>
      <w:r w:rsidRPr="001311D3">
        <w:rPr>
          <w:sz w:val="22"/>
          <w:szCs w:val="22"/>
        </w:rPr>
        <w:t xml:space="preserve">- предъявить </w:t>
      </w:r>
      <w:hyperlink r:id="rId12" w:history="1">
        <w:r w:rsidRPr="001311D3">
          <w:rPr>
            <w:sz w:val="22"/>
            <w:szCs w:val="22"/>
          </w:rPr>
          <w:t>Требование</w:t>
        </w:r>
      </w:hyperlink>
      <w:r w:rsidRPr="001311D3">
        <w:rPr>
          <w:sz w:val="22"/>
          <w:szCs w:val="22"/>
        </w:rPr>
        <w:t xml:space="preserve"> о замене Товара, не соответствующий условию об ассортименте, на Товар в ассортименте, предусмотренном настоящим Договором;</w:t>
      </w:r>
    </w:p>
    <w:p w14:paraId="5A7B0107" w14:textId="77777777" w:rsidR="005961B7" w:rsidRPr="001311D3" w:rsidRDefault="005961B7" w:rsidP="001311D3">
      <w:pPr>
        <w:pStyle w:val="a5"/>
        <w:jc w:val="both"/>
        <w:rPr>
          <w:sz w:val="22"/>
          <w:szCs w:val="22"/>
        </w:rPr>
      </w:pPr>
      <w:r w:rsidRPr="001311D3">
        <w:rPr>
          <w:sz w:val="22"/>
          <w:szCs w:val="22"/>
        </w:rPr>
        <w:t>- принять весь переданный Товар.</w:t>
      </w:r>
    </w:p>
    <w:p w14:paraId="3BE34C13" w14:textId="77777777" w:rsidR="005961B7" w:rsidRPr="001311D3" w:rsidRDefault="005961B7" w:rsidP="001311D3">
      <w:pPr>
        <w:pStyle w:val="a5"/>
        <w:jc w:val="both"/>
        <w:rPr>
          <w:sz w:val="22"/>
          <w:szCs w:val="22"/>
        </w:rPr>
      </w:pPr>
    </w:p>
    <w:p w14:paraId="19EA4946" w14:textId="0C8498E6" w:rsidR="005961B7" w:rsidRPr="006648C0" w:rsidRDefault="005961B7" w:rsidP="006648C0">
      <w:pPr>
        <w:pStyle w:val="a5"/>
        <w:jc w:val="center"/>
        <w:rPr>
          <w:b/>
          <w:bCs/>
          <w:sz w:val="22"/>
          <w:szCs w:val="22"/>
        </w:rPr>
      </w:pPr>
      <w:r w:rsidRPr="006648C0">
        <w:rPr>
          <w:b/>
          <w:bCs/>
          <w:sz w:val="22"/>
          <w:szCs w:val="22"/>
        </w:rPr>
        <w:t>6. О</w:t>
      </w:r>
      <w:r w:rsidR="006648C0">
        <w:rPr>
          <w:b/>
          <w:bCs/>
          <w:sz w:val="22"/>
          <w:szCs w:val="22"/>
        </w:rPr>
        <w:t>тветственность сторон</w:t>
      </w:r>
    </w:p>
    <w:p w14:paraId="4C09CA23" w14:textId="77777777" w:rsidR="005961B7" w:rsidRPr="001311D3" w:rsidRDefault="005961B7" w:rsidP="001311D3">
      <w:pPr>
        <w:pStyle w:val="a5"/>
        <w:jc w:val="both"/>
        <w:rPr>
          <w:sz w:val="22"/>
          <w:szCs w:val="22"/>
        </w:rPr>
      </w:pPr>
    </w:p>
    <w:p w14:paraId="2E9C7409" w14:textId="77777777" w:rsidR="005961B7" w:rsidRPr="001311D3" w:rsidRDefault="005961B7" w:rsidP="001311D3">
      <w:pPr>
        <w:pStyle w:val="a5"/>
        <w:jc w:val="both"/>
        <w:rPr>
          <w:sz w:val="22"/>
          <w:szCs w:val="22"/>
        </w:rPr>
      </w:pPr>
      <w:r w:rsidRPr="001311D3">
        <w:rPr>
          <w:sz w:val="22"/>
          <w:szCs w:val="22"/>
        </w:rPr>
        <w:t xml:space="preserve">6.1. За нарушение срока уплаты цены Договора, предусмотренного </w:t>
      </w:r>
      <w:hyperlink w:anchor="P53" w:history="1">
        <w:r w:rsidRPr="001311D3">
          <w:rPr>
            <w:sz w:val="22"/>
            <w:szCs w:val="22"/>
          </w:rPr>
          <w:t>п. 3.3</w:t>
        </w:r>
      </w:hyperlink>
      <w:r w:rsidRPr="001311D3">
        <w:rPr>
          <w:sz w:val="22"/>
          <w:szCs w:val="22"/>
        </w:rPr>
        <w:t xml:space="preserve"> настоящего Договора, Продавец вправе потребовать от Покупателя уплаты пени в размере _____% от не уплаченной в срок суммы за каждый день просрочки.</w:t>
      </w:r>
    </w:p>
    <w:p w14:paraId="1EBD3ADC" w14:textId="77777777" w:rsidR="006648C0" w:rsidRDefault="006648C0" w:rsidP="001311D3">
      <w:pPr>
        <w:pStyle w:val="a5"/>
        <w:jc w:val="both"/>
        <w:rPr>
          <w:sz w:val="22"/>
          <w:szCs w:val="22"/>
        </w:rPr>
      </w:pPr>
    </w:p>
    <w:p w14:paraId="431C5682" w14:textId="55EA75FC" w:rsidR="005961B7" w:rsidRPr="001311D3" w:rsidRDefault="005961B7" w:rsidP="001311D3">
      <w:pPr>
        <w:pStyle w:val="a5"/>
        <w:jc w:val="both"/>
        <w:rPr>
          <w:sz w:val="22"/>
          <w:szCs w:val="22"/>
        </w:rPr>
      </w:pPr>
      <w:r w:rsidRPr="001311D3">
        <w:rPr>
          <w:sz w:val="22"/>
          <w:szCs w:val="22"/>
        </w:rPr>
        <w:t xml:space="preserve">6.2. За нарушение срока передачи Товара, предусмотренного </w:t>
      </w:r>
      <w:hyperlink w:anchor="P80" w:history="1">
        <w:r w:rsidRPr="001311D3">
          <w:rPr>
            <w:sz w:val="22"/>
            <w:szCs w:val="22"/>
          </w:rPr>
          <w:t>п. 5.2</w:t>
        </w:r>
      </w:hyperlink>
      <w:r w:rsidRPr="001311D3">
        <w:rPr>
          <w:sz w:val="22"/>
          <w:szCs w:val="22"/>
        </w:rPr>
        <w:t xml:space="preserve"> настоящего Договора, Покупатель вправе потребовать от Продавца уплаты пени в размере _____% от цены не переданного в срок Товара за каждый день просрочки.</w:t>
      </w:r>
    </w:p>
    <w:p w14:paraId="6322AE0E" w14:textId="77777777" w:rsidR="006648C0" w:rsidRDefault="006648C0" w:rsidP="001311D3">
      <w:pPr>
        <w:pStyle w:val="a5"/>
        <w:jc w:val="both"/>
        <w:rPr>
          <w:sz w:val="22"/>
          <w:szCs w:val="22"/>
        </w:rPr>
      </w:pPr>
    </w:p>
    <w:p w14:paraId="312F9FE1" w14:textId="5C87DC7E" w:rsidR="005961B7" w:rsidRPr="001311D3" w:rsidRDefault="005961B7" w:rsidP="001311D3">
      <w:pPr>
        <w:pStyle w:val="a5"/>
        <w:jc w:val="both"/>
        <w:rPr>
          <w:sz w:val="22"/>
          <w:szCs w:val="22"/>
        </w:rPr>
      </w:pPr>
      <w:r w:rsidRPr="001311D3">
        <w:rPr>
          <w:sz w:val="22"/>
          <w:szCs w:val="22"/>
        </w:rPr>
        <w:t>6.3. За нарушение иных условий настоящего Договора Стороны несут ответственность, предусмотренную действующим законодательством Российской Федерации.</w:t>
      </w:r>
    </w:p>
    <w:p w14:paraId="0B154EBD" w14:textId="77777777" w:rsidR="005961B7" w:rsidRPr="001311D3" w:rsidRDefault="005961B7" w:rsidP="001311D3">
      <w:pPr>
        <w:pStyle w:val="a5"/>
        <w:jc w:val="both"/>
        <w:rPr>
          <w:sz w:val="22"/>
          <w:szCs w:val="22"/>
        </w:rPr>
      </w:pPr>
    </w:p>
    <w:p w14:paraId="7631FEA6" w14:textId="2B16214D" w:rsidR="005961B7" w:rsidRPr="006648C0" w:rsidRDefault="006648C0" w:rsidP="006648C0">
      <w:pPr>
        <w:pStyle w:val="a5"/>
        <w:jc w:val="center"/>
        <w:rPr>
          <w:b/>
          <w:bCs/>
          <w:sz w:val="22"/>
          <w:szCs w:val="22"/>
        </w:rPr>
      </w:pPr>
      <w:r w:rsidRPr="006648C0">
        <w:rPr>
          <w:b/>
          <w:bCs/>
          <w:sz w:val="22"/>
          <w:szCs w:val="22"/>
        </w:rPr>
        <w:t>7</w:t>
      </w:r>
      <w:r w:rsidR="005961B7" w:rsidRPr="006648C0">
        <w:rPr>
          <w:b/>
          <w:bCs/>
          <w:sz w:val="22"/>
          <w:szCs w:val="22"/>
        </w:rPr>
        <w:t>. З</w:t>
      </w:r>
      <w:r>
        <w:rPr>
          <w:b/>
          <w:bCs/>
          <w:sz w:val="22"/>
          <w:szCs w:val="22"/>
        </w:rPr>
        <w:t>аключительные положения</w:t>
      </w:r>
    </w:p>
    <w:p w14:paraId="7703198B" w14:textId="77777777" w:rsidR="005961B7" w:rsidRPr="001311D3" w:rsidRDefault="005961B7" w:rsidP="001311D3">
      <w:pPr>
        <w:pStyle w:val="a5"/>
        <w:jc w:val="both"/>
        <w:rPr>
          <w:sz w:val="22"/>
          <w:szCs w:val="22"/>
        </w:rPr>
      </w:pPr>
    </w:p>
    <w:p w14:paraId="511DF1D8" w14:textId="57049ED5" w:rsidR="009714CD" w:rsidRPr="001311D3" w:rsidRDefault="006648C0" w:rsidP="001311D3">
      <w:pPr>
        <w:pStyle w:val="a5"/>
        <w:jc w:val="both"/>
        <w:rPr>
          <w:sz w:val="22"/>
          <w:szCs w:val="22"/>
        </w:rPr>
      </w:pPr>
      <w:r>
        <w:rPr>
          <w:sz w:val="22"/>
          <w:szCs w:val="22"/>
        </w:rPr>
        <w:t>7</w:t>
      </w:r>
      <w:r w:rsidR="005961B7" w:rsidRPr="001311D3">
        <w:rPr>
          <w:sz w:val="22"/>
          <w:szCs w:val="22"/>
        </w:rPr>
        <w:t xml:space="preserve">.1. </w:t>
      </w:r>
      <w:r w:rsidR="009714CD" w:rsidRPr="001311D3">
        <w:rPr>
          <w:sz w:val="22"/>
          <w:szCs w:val="22"/>
        </w:rPr>
        <w:t>Любые изменения и дополнения по настоящему Договору действительны лишь при условии, что они совершены в письменной форме и подписаны уполномоченными представителями обеих Сторон.</w:t>
      </w:r>
    </w:p>
    <w:p w14:paraId="04D3B92C" w14:textId="77777777" w:rsidR="009714CD" w:rsidRPr="001311D3" w:rsidRDefault="009714CD" w:rsidP="001311D3">
      <w:pPr>
        <w:pStyle w:val="a5"/>
        <w:jc w:val="both"/>
        <w:rPr>
          <w:sz w:val="22"/>
          <w:szCs w:val="22"/>
        </w:rPr>
      </w:pPr>
    </w:p>
    <w:p w14:paraId="49738E52" w14:textId="3F2CFA60" w:rsidR="009714CD" w:rsidRPr="001311D3" w:rsidRDefault="006648C0" w:rsidP="001311D3">
      <w:pPr>
        <w:pStyle w:val="a5"/>
        <w:jc w:val="both"/>
        <w:rPr>
          <w:sz w:val="22"/>
          <w:szCs w:val="22"/>
        </w:rPr>
      </w:pPr>
      <w:r>
        <w:rPr>
          <w:sz w:val="22"/>
          <w:szCs w:val="22"/>
        </w:rPr>
        <w:t>7</w:t>
      </w:r>
      <w:r w:rsidR="009714CD" w:rsidRPr="001311D3">
        <w:rPr>
          <w:sz w:val="22"/>
          <w:szCs w:val="22"/>
        </w:rPr>
        <w:t>.2. С момента подписания настоящего Договора все предыдущие переговоры и корреспонденция, связанные с ним, теряют силу.</w:t>
      </w:r>
    </w:p>
    <w:p w14:paraId="7127C89C" w14:textId="77777777" w:rsidR="009714CD" w:rsidRPr="001311D3" w:rsidRDefault="009714CD" w:rsidP="001311D3">
      <w:pPr>
        <w:pStyle w:val="a5"/>
        <w:jc w:val="both"/>
        <w:rPr>
          <w:sz w:val="22"/>
          <w:szCs w:val="22"/>
        </w:rPr>
      </w:pPr>
    </w:p>
    <w:p w14:paraId="1E480D4C" w14:textId="53085D77" w:rsidR="009714CD" w:rsidRPr="001311D3" w:rsidRDefault="006648C0" w:rsidP="001311D3">
      <w:pPr>
        <w:pStyle w:val="a5"/>
        <w:jc w:val="both"/>
        <w:rPr>
          <w:sz w:val="22"/>
          <w:szCs w:val="22"/>
        </w:rPr>
      </w:pPr>
      <w:r>
        <w:rPr>
          <w:sz w:val="22"/>
          <w:szCs w:val="22"/>
        </w:rPr>
        <w:t>7</w:t>
      </w:r>
      <w:r w:rsidR="009714CD" w:rsidRPr="001311D3">
        <w:rPr>
          <w:sz w:val="22"/>
          <w:szCs w:val="22"/>
        </w:rPr>
        <w:t>.3.  Для целей ускорения взаимодействия Сторон по Договору допускается направление сообщений на нижеуказанные адреса электронной почты с последующим направлением оригиналов:</w:t>
      </w:r>
    </w:p>
    <w:p w14:paraId="4D32E391" w14:textId="7752597B" w:rsidR="009714CD" w:rsidRPr="001311D3" w:rsidRDefault="009714CD" w:rsidP="001311D3">
      <w:pPr>
        <w:pStyle w:val="a5"/>
        <w:jc w:val="both"/>
        <w:rPr>
          <w:sz w:val="22"/>
          <w:szCs w:val="22"/>
        </w:rPr>
      </w:pPr>
      <w:r w:rsidRPr="001311D3">
        <w:rPr>
          <w:sz w:val="22"/>
          <w:szCs w:val="22"/>
        </w:rPr>
        <w:t xml:space="preserve">Электронная почта </w:t>
      </w:r>
      <w:r w:rsidR="004C4756">
        <w:rPr>
          <w:sz w:val="22"/>
          <w:szCs w:val="22"/>
        </w:rPr>
        <w:t>Продавца</w:t>
      </w:r>
      <w:r w:rsidRPr="001311D3">
        <w:rPr>
          <w:sz w:val="22"/>
          <w:szCs w:val="22"/>
        </w:rPr>
        <w:t>: ______@______.</w:t>
      </w:r>
    </w:p>
    <w:p w14:paraId="34510C0A" w14:textId="073210F4" w:rsidR="009714CD" w:rsidRPr="001311D3" w:rsidRDefault="009714CD" w:rsidP="001311D3">
      <w:pPr>
        <w:pStyle w:val="a5"/>
        <w:jc w:val="both"/>
        <w:rPr>
          <w:sz w:val="22"/>
          <w:szCs w:val="22"/>
        </w:rPr>
      </w:pPr>
      <w:r w:rsidRPr="001311D3">
        <w:rPr>
          <w:sz w:val="22"/>
          <w:szCs w:val="22"/>
        </w:rPr>
        <w:t xml:space="preserve">Электронная почта </w:t>
      </w:r>
      <w:r w:rsidR="004C4756">
        <w:rPr>
          <w:sz w:val="22"/>
          <w:szCs w:val="22"/>
        </w:rPr>
        <w:t>Покупателя</w:t>
      </w:r>
      <w:r w:rsidRPr="001311D3">
        <w:rPr>
          <w:sz w:val="22"/>
          <w:szCs w:val="22"/>
        </w:rPr>
        <w:t>: ______@______.</w:t>
      </w:r>
    </w:p>
    <w:p w14:paraId="2447B7B9" w14:textId="77777777" w:rsidR="009714CD" w:rsidRPr="001311D3" w:rsidRDefault="009714CD" w:rsidP="001311D3">
      <w:pPr>
        <w:pStyle w:val="a5"/>
        <w:jc w:val="both"/>
        <w:rPr>
          <w:sz w:val="22"/>
          <w:szCs w:val="22"/>
        </w:rPr>
      </w:pPr>
    </w:p>
    <w:p w14:paraId="6E5FF0BF" w14:textId="595E46DC" w:rsidR="009714CD" w:rsidRPr="001311D3" w:rsidRDefault="004C4756" w:rsidP="001311D3">
      <w:pPr>
        <w:pStyle w:val="a5"/>
        <w:jc w:val="both"/>
        <w:rPr>
          <w:sz w:val="22"/>
          <w:szCs w:val="22"/>
        </w:rPr>
      </w:pPr>
      <w:r>
        <w:rPr>
          <w:sz w:val="22"/>
          <w:szCs w:val="22"/>
        </w:rPr>
        <w:t>7</w:t>
      </w:r>
      <w:r w:rsidR="009714CD" w:rsidRPr="001311D3">
        <w:rPr>
          <w:sz w:val="22"/>
          <w:szCs w:val="22"/>
        </w:rPr>
        <w:t>.4. Настоящий Договор составлен в двух экземплярах, имеющих равную юридическую силу, по одному для каждой из Сторон.</w:t>
      </w:r>
    </w:p>
    <w:p w14:paraId="71A3C698" w14:textId="77777777" w:rsidR="009714CD" w:rsidRPr="001311D3" w:rsidRDefault="009714CD" w:rsidP="001311D3">
      <w:pPr>
        <w:pStyle w:val="a5"/>
        <w:jc w:val="both"/>
        <w:rPr>
          <w:sz w:val="22"/>
          <w:szCs w:val="22"/>
        </w:rPr>
      </w:pPr>
    </w:p>
    <w:p w14:paraId="3306B51F" w14:textId="1466FA4E" w:rsidR="009714CD" w:rsidRPr="001311D3" w:rsidRDefault="004C4756" w:rsidP="001311D3">
      <w:pPr>
        <w:pStyle w:val="a5"/>
        <w:jc w:val="both"/>
        <w:rPr>
          <w:sz w:val="22"/>
          <w:szCs w:val="22"/>
        </w:rPr>
      </w:pPr>
      <w:r>
        <w:rPr>
          <w:sz w:val="22"/>
          <w:szCs w:val="22"/>
        </w:rPr>
        <w:t>7.</w:t>
      </w:r>
      <w:r w:rsidR="009714CD" w:rsidRPr="001311D3">
        <w:rPr>
          <w:sz w:val="22"/>
          <w:szCs w:val="22"/>
        </w:rPr>
        <w:t>5.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235F4280" w14:textId="77777777" w:rsidR="009714CD" w:rsidRPr="001311D3" w:rsidRDefault="009714CD" w:rsidP="001311D3">
      <w:pPr>
        <w:pStyle w:val="a5"/>
        <w:jc w:val="both"/>
        <w:rPr>
          <w:sz w:val="22"/>
          <w:szCs w:val="22"/>
        </w:rPr>
      </w:pPr>
    </w:p>
    <w:p w14:paraId="1886F2FB" w14:textId="2733EF8D" w:rsidR="009714CD" w:rsidRPr="001311D3" w:rsidRDefault="004C4756" w:rsidP="001311D3">
      <w:pPr>
        <w:pStyle w:val="a5"/>
        <w:jc w:val="both"/>
        <w:rPr>
          <w:sz w:val="22"/>
          <w:szCs w:val="22"/>
        </w:rPr>
      </w:pPr>
      <w:r>
        <w:rPr>
          <w:sz w:val="22"/>
          <w:szCs w:val="22"/>
        </w:rPr>
        <w:t>7</w:t>
      </w:r>
      <w:r w:rsidR="009714CD" w:rsidRPr="001311D3">
        <w:rPr>
          <w:sz w:val="22"/>
          <w:szCs w:val="22"/>
        </w:rPr>
        <w:t>.6. Во всем остальном, что не предусмотрено настоящим Договором, Стороны руководствуются действующим законодательством РФ.</w:t>
      </w:r>
    </w:p>
    <w:p w14:paraId="0C244FCB" w14:textId="77777777" w:rsidR="009714CD" w:rsidRPr="001311D3" w:rsidRDefault="009714CD" w:rsidP="001311D3">
      <w:pPr>
        <w:pStyle w:val="a5"/>
        <w:jc w:val="both"/>
        <w:rPr>
          <w:rStyle w:val="FontStyle19"/>
          <w:sz w:val="22"/>
          <w:szCs w:val="22"/>
        </w:rPr>
      </w:pPr>
    </w:p>
    <w:p w14:paraId="6815D298" w14:textId="6D56E1DC" w:rsidR="009714CD" w:rsidRPr="001311D3" w:rsidRDefault="004C4756" w:rsidP="001311D3">
      <w:pPr>
        <w:pStyle w:val="a5"/>
        <w:jc w:val="both"/>
        <w:rPr>
          <w:rStyle w:val="FontStyle19"/>
          <w:sz w:val="22"/>
          <w:szCs w:val="22"/>
        </w:rPr>
      </w:pPr>
      <w:r>
        <w:rPr>
          <w:rStyle w:val="FontStyle19"/>
          <w:sz w:val="22"/>
          <w:szCs w:val="22"/>
        </w:rPr>
        <w:t>7</w:t>
      </w:r>
      <w:r w:rsidR="009714CD" w:rsidRPr="001311D3">
        <w:rPr>
          <w:rStyle w:val="FontStyle19"/>
          <w:sz w:val="22"/>
          <w:szCs w:val="22"/>
        </w:rPr>
        <w:t>.7. Споры, вытекающие из настоящего Договора, разрешаются путем переговоров. При не урегулировании возникших разногласий спор разрешается в Арбитражном суде г. _______________ с обязательным соблюдением претензионного порядка. Срок ответа на претензию составляет __ рабочих дней.</w:t>
      </w:r>
    </w:p>
    <w:p w14:paraId="283D05BC" w14:textId="77777777" w:rsidR="009714CD" w:rsidRPr="001311D3" w:rsidRDefault="009714CD" w:rsidP="001311D3">
      <w:pPr>
        <w:pStyle w:val="a5"/>
        <w:jc w:val="both"/>
        <w:rPr>
          <w:sz w:val="22"/>
          <w:szCs w:val="22"/>
        </w:rPr>
      </w:pPr>
    </w:p>
    <w:p w14:paraId="4811C215" w14:textId="26FFDFCB" w:rsidR="009714CD" w:rsidRPr="001311D3" w:rsidRDefault="004C4756" w:rsidP="001311D3">
      <w:pPr>
        <w:pStyle w:val="a5"/>
        <w:jc w:val="both"/>
        <w:rPr>
          <w:rStyle w:val="FontStyle19"/>
          <w:sz w:val="22"/>
          <w:szCs w:val="22"/>
        </w:rPr>
      </w:pPr>
      <w:r>
        <w:rPr>
          <w:sz w:val="22"/>
          <w:szCs w:val="22"/>
        </w:rPr>
        <w:t>7</w:t>
      </w:r>
      <w:r w:rsidR="009714CD" w:rsidRPr="001311D3">
        <w:rPr>
          <w:sz w:val="22"/>
          <w:szCs w:val="22"/>
        </w:rPr>
        <w:t xml:space="preserve">.8. Настоящий Договор имеет следующие приложения, являющиеся неотъемлемой частью </w:t>
      </w:r>
      <w:r w:rsidR="009714CD" w:rsidRPr="001311D3">
        <w:rPr>
          <w:sz w:val="22"/>
          <w:szCs w:val="22"/>
        </w:rPr>
        <w:lastRenderedPageBreak/>
        <w:t>настоящего Договора:</w:t>
      </w:r>
      <w:r w:rsidR="009714CD" w:rsidRPr="001311D3">
        <w:rPr>
          <w:i/>
          <w:iCs/>
          <w:sz w:val="22"/>
          <w:szCs w:val="22"/>
        </w:rPr>
        <w:t xml:space="preserve"> (перечислить имеющиеся приложения)</w:t>
      </w:r>
    </w:p>
    <w:p w14:paraId="7F4E34BD" w14:textId="6C4F6FBA" w:rsidR="005961B7" w:rsidRPr="001311D3" w:rsidRDefault="005961B7" w:rsidP="001311D3">
      <w:pPr>
        <w:pStyle w:val="a5"/>
        <w:jc w:val="both"/>
        <w:rPr>
          <w:sz w:val="22"/>
          <w:szCs w:val="22"/>
        </w:rPr>
      </w:pPr>
    </w:p>
    <w:p w14:paraId="764A216E" w14:textId="2403DF1A" w:rsidR="005961B7" w:rsidRPr="004C4756" w:rsidRDefault="005961B7" w:rsidP="004C4756">
      <w:pPr>
        <w:pStyle w:val="a5"/>
        <w:jc w:val="center"/>
        <w:rPr>
          <w:b/>
          <w:bCs/>
          <w:sz w:val="22"/>
          <w:szCs w:val="22"/>
        </w:rPr>
      </w:pPr>
      <w:r w:rsidRPr="004C4756">
        <w:rPr>
          <w:b/>
          <w:bCs/>
          <w:sz w:val="22"/>
          <w:szCs w:val="22"/>
        </w:rPr>
        <w:t xml:space="preserve">9. </w:t>
      </w:r>
      <w:r w:rsidR="004C4756">
        <w:rPr>
          <w:b/>
          <w:bCs/>
          <w:sz w:val="22"/>
          <w:szCs w:val="22"/>
        </w:rPr>
        <w:t>Реквизиты сторон</w:t>
      </w:r>
    </w:p>
    <w:p w14:paraId="14F17306" w14:textId="77777777" w:rsidR="005961B7" w:rsidRPr="001311D3" w:rsidRDefault="005961B7" w:rsidP="001311D3">
      <w:pPr>
        <w:pStyle w:val="a5"/>
        <w:jc w:val="both"/>
        <w:rPr>
          <w:sz w:val="22"/>
          <w:szCs w:val="22"/>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678"/>
        <w:gridCol w:w="4678"/>
      </w:tblGrid>
      <w:tr w:rsidR="001311D3" w:rsidRPr="001311D3" w14:paraId="4EB03854" w14:textId="77777777" w:rsidTr="004C4756">
        <w:trPr>
          <w:trHeight w:val="485"/>
        </w:trPr>
        <w:tc>
          <w:tcPr>
            <w:tcW w:w="4678" w:type="dxa"/>
          </w:tcPr>
          <w:p w14:paraId="304151B4" w14:textId="7D1AB34D" w:rsidR="009714CD" w:rsidRPr="001311D3" w:rsidRDefault="009714CD" w:rsidP="001311D3">
            <w:pPr>
              <w:pStyle w:val="a5"/>
              <w:jc w:val="both"/>
              <w:rPr>
                <w:rStyle w:val="FontStyle19"/>
                <w:sz w:val="22"/>
                <w:szCs w:val="22"/>
              </w:rPr>
            </w:pPr>
            <w:r w:rsidRPr="001311D3">
              <w:rPr>
                <w:rStyle w:val="FontStyle19"/>
                <w:sz w:val="22"/>
                <w:szCs w:val="22"/>
              </w:rPr>
              <w:t>Продавец:</w:t>
            </w:r>
          </w:p>
          <w:p w14:paraId="54E829E6" w14:textId="77777777" w:rsidR="009714CD" w:rsidRPr="001311D3" w:rsidRDefault="009714CD" w:rsidP="001311D3">
            <w:pPr>
              <w:pStyle w:val="a5"/>
              <w:jc w:val="both"/>
              <w:rPr>
                <w:rStyle w:val="FontStyle19"/>
                <w:sz w:val="22"/>
                <w:szCs w:val="22"/>
              </w:rPr>
            </w:pPr>
          </w:p>
        </w:tc>
        <w:tc>
          <w:tcPr>
            <w:tcW w:w="4678" w:type="dxa"/>
          </w:tcPr>
          <w:p w14:paraId="699C4FA4" w14:textId="4030F354" w:rsidR="009714CD" w:rsidRPr="001311D3" w:rsidRDefault="009714CD" w:rsidP="001311D3">
            <w:pPr>
              <w:pStyle w:val="a5"/>
              <w:jc w:val="both"/>
              <w:rPr>
                <w:rStyle w:val="FontStyle19"/>
                <w:sz w:val="22"/>
                <w:szCs w:val="22"/>
              </w:rPr>
            </w:pPr>
            <w:r w:rsidRPr="001311D3">
              <w:rPr>
                <w:rStyle w:val="FontStyle19"/>
                <w:sz w:val="22"/>
                <w:szCs w:val="22"/>
              </w:rPr>
              <w:t>Покупатель:</w:t>
            </w:r>
          </w:p>
          <w:p w14:paraId="2CA846C8" w14:textId="77777777" w:rsidR="009714CD" w:rsidRPr="001311D3" w:rsidRDefault="009714CD" w:rsidP="001311D3">
            <w:pPr>
              <w:pStyle w:val="a5"/>
              <w:jc w:val="both"/>
              <w:rPr>
                <w:rStyle w:val="FontStyle19"/>
                <w:sz w:val="22"/>
                <w:szCs w:val="22"/>
              </w:rPr>
            </w:pPr>
          </w:p>
        </w:tc>
      </w:tr>
      <w:tr w:rsidR="001311D3" w:rsidRPr="001311D3" w14:paraId="67AC71C6" w14:textId="77777777" w:rsidTr="004C4756">
        <w:trPr>
          <w:trHeight w:val="127"/>
        </w:trPr>
        <w:tc>
          <w:tcPr>
            <w:tcW w:w="4678" w:type="dxa"/>
          </w:tcPr>
          <w:p w14:paraId="596DC7E7" w14:textId="77777777" w:rsidR="009714CD" w:rsidRPr="001311D3" w:rsidRDefault="009714CD" w:rsidP="001311D3">
            <w:pPr>
              <w:pStyle w:val="a5"/>
              <w:jc w:val="both"/>
              <w:rPr>
                <w:rStyle w:val="FontStyle19"/>
                <w:sz w:val="22"/>
                <w:szCs w:val="22"/>
              </w:rPr>
            </w:pPr>
          </w:p>
          <w:p w14:paraId="639ADD81" w14:textId="77777777" w:rsidR="009714CD" w:rsidRPr="001311D3" w:rsidRDefault="009714CD" w:rsidP="001311D3">
            <w:pPr>
              <w:pStyle w:val="a5"/>
              <w:jc w:val="both"/>
              <w:rPr>
                <w:rStyle w:val="FontStyle19"/>
                <w:sz w:val="22"/>
                <w:szCs w:val="22"/>
              </w:rPr>
            </w:pPr>
          </w:p>
          <w:p w14:paraId="47308FFB" w14:textId="77777777" w:rsidR="009714CD" w:rsidRPr="001311D3" w:rsidRDefault="009714CD" w:rsidP="001311D3">
            <w:pPr>
              <w:pStyle w:val="a5"/>
              <w:jc w:val="both"/>
              <w:rPr>
                <w:rStyle w:val="FontStyle19"/>
                <w:sz w:val="22"/>
                <w:szCs w:val="22"/>
              </w:rPr>
            </w:pPr>
          </w:p>
        </w:tc>
        <w:tc>
          <w:tcPr>
            <w:tcW w:w="4678" w:type="dxa"/>
          </w:tcPr>
          <w:p w14:paraId="2D105C2A" w14:textId="77777777" w:rsidR="009714CD" w:rsidRPr="001311D3" w:rsidRDefault="009714CD" w:rsidP="001311D3">
            <w:pPr>
              <w:pStyle w:val="a5"/>
              <w:jc w:val="both"/>
              <w:rPr>
                <w:rStyle w:val="FontStyle19"/>
                <w:sz w:val="22"/>
                <w:szCs w:val="22"/>
              </w:rPr>
            </w:pPr>
          </w:p>
        </w:tc>
      </w:tr>
    </w:tbl>
    <w:p w14:paraId="5D95B3D0" w14:textId="77777777" w:rsidR="009714CD" w:rsidRPr="001311D3" w:rsidRDefault="009714CD" w:rsidP="001311D3">
      <w:pPr>
        <w:pStyle w:val="a5"/>
        <w:jc w:val="both"/>
        <w:rPr>
          <w:rStyle w:val="FontStyle19"/>
          <w:sz w:val="22"/>
          <w:szCs w:val="22"/>
        </w:rPr>
        <w:sectPr w:rsidR="009714CD" w:rsidRPr="001311D3" w:rsidSect="004C4756">
          <w:footerReference w:type="default" r:id="rId13"/>
          <w:pgSz w:w="11905" w:h="16837"/>
          <w:pgMar w:top="1276" w:right="1274" w:bottom="902" w:left="1138" w:header="720" w:footer="720" w:gutter="0"/>
          <w:cols w:space="60"/>
          <w:noEndnote/>
        </w:sectPr>
      </w:pPr>
    </w:p>
    <w:p w14:paraId="0D750409" w14:textId="77777777" w:rsidR="009714CD" w:rsidRDefault="009714CD" w:rsidP="001311D3">
      <w:pPr>
        <w:pStyle w:val="a5"/>
        <w:jc w:val="both"/>
        <w:rPr>
          <w:rStyle w:val="FontStyle18"/>
          <w:sz w:val="22"/>
          <w:szCs w:val="22"/>
        </w:rPr>
      </w:pPr>
    </w:p>
    <w:p w14:paraId="21BEC897" w14:textId="77777777" w:rsidR="004C4756" w:rsidRPr="001311D3" w:rsidRDefault="004C4756" w:rsidP="004C4756">
      <w:pPr>
        <w:pStyle w:val="a5"/>
        <w:jc w:val="center"/>
        <w:rPr>
          <w:rStyle w:val="FontStyle18"/>
          <w:sz w:val="22"/>
          <w:szCs w:val="22"/>
        </w:rPr>
      </w:pPr>
      <w:r>
        <w:rPr>
          <w:rStyle w:val="FontStyle18"/>
          <w:sz w:val="22"/>
          <w:szCs w:val="22"/>
        </w:rPr>
        <w:t xml:space="preserve">10. </w:t>
      </w:r>
      <w:r w:rsidRPr="001311D3">
        <w:rPr>
          <w:rStyle w:val="FontStyle18"/>
          <w:sz w:val="22"/>
          <w:szCs w:val="22"/>
        </w:rPr>
        <w:t>Подписи Сторон</w:t>
      </w:r>
    </w:p>
    <w:p w14:paraId="2F21FCC8" w14:textId="77777777" w:rsidR="004C4756" w:rsidRPr="001311D3" w:rsidRDefault="004C4756" w:rsidP="004C4756">
      <w:pPr>
        <w:pStyle w:val="a5"/>
        <w:jc w:val="both"/>
        <w:rPr>
          <w:rStyle w:val="FontStyle18"/>
          <w:sz w:val="22"/>
          <w:szCs w:val="22"/>
        </w:rPr>
      </w:pPr>
    </w:p>
    <w:p w14:paraId="45EB59C6" w14:textId="77777777" w:rsidR="004C4756" w:rsidRPr="001311D3" w:rsidRDefault="004C4756" w:rsidP="004C4756">
      <w:pPr>
        <w:pStyle w:val="a5"/>
        <w:jc w:val="both"/>
        <w:rPr>
          <w:rStyle w:val="FontStyle18"/>
          <w:sz w:val="22"/>
          <w:szCs w:val="22"/>
        </w:rPr>
      </w:pPr>
    </w:p>
    <w:p w14:paraId="70DFE7F4" w14:textId="77777777" w:rsidR="004C4756" w:rsidRPr="001311D3" w:rsidRDefault="004C4756" w:rsidP="004C4756">
      <w:pPr>
        <w:pStyle w:val="a5"/>
        <w:jc w:val="both"/>
        <w:rPr>
          <w:rStyle w:val="FontStyle18"/>
          <w:sz w:val="22"/>
          <w:szCs w:val="22"/>
        </w:rPr>
      </w:pPr>
      <w:r w:rsidRPr="001311D3">
        <w:rPr>
          <w:rStyle w:val="FontStyle18"/>
          <w:sz w:val="22"/>
          <w:szCs w:val="22"/>
        </w:rPr>
        <w:t xml:space="preserve">Продавец:                                                                                           Покупатель:             </w:t>
      </w:r>
    </w:p>
    <w:p w14:paraId="58D2727A" w14:textId="77777777" w:rsidR="004C4756" w:rsidRPr="001311D3" w:rsidRDefault="004C4756" w:rsidP="004C4756">
      <w:pPr>
        <w:pStyle w:val="a5"/>
        <w:jc w:val="both"/>
        <w:rPr>
          <w:rStyle w:val="FontStyle18"/>
          <w:sz w:val="22"/>
          <w:szCs w:val="22"/>
        </w:rPr>
      </w:pPr>
      <w:r w:rsidRPr="001311D3">
        <w:rPr>
          <w:rStyle w:val="FontStyle18"/>
          <w:sz w:val="22"/>
          <w:szCs w:val="22"/>
        </w:rPr>
        <w:t xml:space="preserve">                  </w:t>
      </w:r>
    </w:p>
    <w:p w14:paraId="1C7E8F75" w14:textId="77777777" w:rsidR="004C4756" w:rsidRPr="001311D3" w:rsidRDefault="004C4756" w:rsidP="004C4756">
      <w:pPr>
        <w:pStyle w:val="a5"/>
        <w:jc w:val="both"/>
        <w:rPr>
          <w:rStyle w:val="FontStyle18"/>
          <w:sz w:val="22"/>
          <w:szCs w:val="22"/>
        </w:rPr>
      </w:pPr>
      <w:r w:rsidRPr="001311D3">
        <w:rPr>
          <w:rStyle w:val="FontStyle18"/>
          <w:sz w:val="22"/>
          <w:szCs w:val="22"/>
        </w:rPr>
        <w:t>____________________                                                                         _____________________</w:t>
      </w:r>
    </w:p>
    <w:p w14:paraId="792D0B09" w14:textId="77777777" w:rsidR="004C4756" w:rsidRDefault="004C4756" w:rsidP="004C4756">
      <w:pPr>
        <w:rPr>
          <w:rStyle w:val="FontStyle18"/>
          <w:rFonts w:eastAsia="Times New Roman"/>
          <w:sz w:val="22"/>
          <w:szCs w:val="22"/>
          <w:lang w:eastAsia="ru-RU"/>
        </w:rPr>
      </w:pPr>
    </w:p>
    <w:p w14:paraId="279E1305" w14:textId="77777777" w:rsidR="004C4756" w:rsidRDefault="004C4756" w:rsidP="004C4756">
      <w:pPr>
        <w:rPr>
          <w:rStyle w:val="FontStyle18"/>
          <w:rFonts w:eastAsia="Times New Roman"/>
          <w:sz w:val="22"/>
          <w:szCs w:val="22"/>
          <w:lang w:eastAsia="ru-RU"/>
        </w:rPr>
      </w:pPr>
    </w:p>
    <w:p w14:paraId="53200834" w14:textId="500D41B1" w:rsidR="004C4756" w:rsidRPr="004C4756" w:rsidRDefault="004C4756" w:rsidP="004C4756">
      <w:pPr>
        <w:rPr>
          <w:lang w:eastAsia="ru-RU"/>
        </w:rPr>
        <w:sectPr w:rsidR="004C4756" w:rsidRPr="004C4756" w:rsidSect="004C4756">
          <w:footerReference w:type="default" r:id="rId14"/>
          <w:type w:val="continuous"/>
          <w:pgSz w:w="11905" w:h="16837"/>
          <w:pgMar w:top="537" w:right="1274" w:bottom="1440" w:left="1618" w:header="720" w:footer="720" w:gutter="0"/>
          <w:cols w:space="60"/>
          <w:noEndnote/>
        </w:sectPr>
      </w:pPr>
    </w:p>
    <w:p w14:paraId="60EFB76D" w14:textId="77777777" w:rsidR="009714CD" w:rsidRPr="001311D3" w:rsidRDefault="009714CD" w:rsidP="004C4756">
      <w:pPr>
        <w:pStyle w:val="a5"/>
        <w:jc w:val="right"/>
        <w:rPr>
          <w:b/>
          <w:sz w:val="22"/>
          <w:szCs w:val="22"/>
        </w:rPr>
      </w:pPr>
      <w:r w:rsidRPr="001311D3">
        <w:rPr>
          <w:b/>
          <w:sz w:val="22"/>
          <w:szCs w:val="22"/>
        </w:rPr>
        <w:lastRenderedPageBreak/>
        <w:t>Приложение №__</w:t>
      </w:r>
    </w:p>
    <w:p w14:paraId="6E0E024A" w14:textId="729D24FC" w:rsidR="009714CD" w:rsidRPr="001311D3" w:rsidRDefault="009714CD" w:rsidP="004C4756">
      <w:pPr>
        <w:pStyle w:val="a5"/>
        <w:jc w:val="right"/>
        <w:rPr>
          <w:b/>
          <w:sz w:val="22"/>
          <w:szCs w:val="22"/>
        </w:rPr>
      </w:pPr>
      <w:r w:rsidRPr="001311D3">
        <w:rPr>
          <w:b/>
          <w:sz w:val="22"/>
          <w:szCs w:val="22"/>
        </w:rPr>
        <w:t xml:space="preserve">к </w:t>
      </w:r>
      <w:r w:rsidRPr="001311D3">
        <w:rPr>
          <w:b/>
          <w:sz w:val="22"/>
          <w:szCs w:val="22"/>
          <w:lang w:val="kk-KZ"/>
        </w:rPr>
        <w:t>д</w:t>
      </w:r>
      <w:r w:rsidRPr="001311D3">
        <w:rPr>
          <w:b/>
          <w:sz w:val="22"/>
          <w:szCs w:val="22"/>
        </w:rPr>
        <w:t>оговору № __ от «__» ___________ 20__ г.</w:t>
      </w:r>
    </w:p>
    <w:p w14:paraId="434CBAFB" w14:textId="77777777" w:rsidR="009714CD" w:rsidRPr="001311D3" w:rsidRDefault="009714CD" w:rsidP="004C4756">
      <w:pPr>
        <w:pStyle w:val="a5"/>
        <w:jc w:val="right"/>
        <w:rPr>
          <w:sz w:val="22"/>
          <w:szCs w:val="22"/>
        </w:rPr>
      </w:pPr>
    </w:p>
    <w:p w14:paraId="71AE008E" w14:textId="77777777" w:rsidR="009714CD" w:rsidRPr="001311D3" w:rsidRDefault="009714CD" w:rsidP="001311D3">
      <w:pPr>
        <w:pStyle w:val="a5"/>
        <w:jc w:val="both"/>
        <w:rPr>
          <w:sz w:val="22"/>
          <w:szCs w:val="22"/>
        </w:rPr>
      </w:pPr>
    </w:p>
    <w:p w14:paraId="25C23F2C" w14:textId="77777777" w:rsidR="001311D3" w:rsidRPr="004C4756" w:rsidRDefault="001311D3" w:rsidP="004C4756">
      <w:pPr>
        <w:pStyle w:val="a5"/>
        <w:jc w:val="center"/>
        <w:rPr>
          <w:sz w:val="22"/>
          <w:szCs w:val="22"/>
        </w:rPr>
      </w:pPr>
      <w:hyperlink r:id="rId15" w:history="1">
        <w:r w:rsidRPr="004C4756">
          <w:rPr>
            <w:rStyle w:val="a6"/>
            <w:b/>
            <w:color w:val="auto"/>
            <w:sz w:val="22"/>
            <w:szCs w:val="22"/>
            <w:u w:val="none"/>
          </w:rPr>
          <w:t>Акт</w:t>
        </w:r>
      </w:hyperlink>
    </w:p>
    <w:p w14:paraId="27FE3A3A" w14:textId="77777777" w:rsidR="001311D3" w:rsidRPr="004C4756" w:rsidRDefault="001311D3" w:rsidP="004C4756">
      <w:pPr>
        <w:pStyle w:val="a5"/>
        <w:jc w:val="center"/>
        <w:rPr>
          <w:sz w:val="22"/>
          <w:szCs w:val="22"/>
        </w:rPr>
      </w:pPr>
      <w:r w:rsidRPr="004C4756">
        <w:rPr>
          <w:b/>
          <w:sz w:val="22"/>
          <w:szCs w:val="22"/>
        </w:rPr>
        <w:t>приема-передачи товара</w:t>
      </w:r>
    </w:p>
    <w:p w14:paraId="5F0C823C" w14:textId="77777777" w:rsidR="001311D3" w:rsidRPr="004C4756" w:rsidRDefault="001311D3" w:rsidP="004C4756">
      <w:pPr>
        <w:pStyle w:val="a5"/>
        <w:jc w:val="center"/>
        <w:rPr>
          <w:sz w:val="22"/>
          <w:szCs w:val="22"/>
        </w:rPr>
      </w:pPr>
    </w:p>
    <w:p w14:paraId="7DED165A" w14:textId="77777777" w:rsidR="001311D3" w:rsidRPr="001311D3" w:rsidRDefault="001311D3" w:rsidP="001311D3">
      <w:pPr>
        <w:pStyle w:val="a5"/>
        <w:jc w:val="both"/>
        <w:rPr>
          <w:sz w:val="22"/>
          <w:szCs w:val="22"/>
        </w:rPr>
      </w:pPr>
      <w:r w:rsidRPr="001311D3">
        <w:rPr>
          <w:sz w:val="22"/>
          <w:szCs w:val="22"/>
        </w:rPr>
        <w:t>г. _______________ "___"_________ ____ г.</w:t>
      </w:r>
      <w:r w:rsidRPr="001311D3">
        <w:rPr>
          <w:sz w:val="22"/>
          <w:szCs w:val="22"/>
        </w:rPr>
        <w:br/>
      </w:r>
    </w:p>
    <w:p w14:paraId="0B7F83BE" w14:textId="0B4DE64C" w:rsidR="001311D3" w:rsidRPr="001311D3" w:rsidRDefault="001311D3" w:rsidP="001311D3">
      <w:pPr>
        <w:pStyle w:val="a5"/>
        <w:jc w:val="both"/>
        <w:rPr>
          <w:sz w:val="22"/>
          <w:szCs w:val="22"/>
        </w:rPr>
      </w:pPr>
      <w:r w:rsidRPr="004C4756">
        <w:rPr>
          <w:rStyle w:val="FontStyle18"/>
          <w:b w:val="0"/>
          <w:bCs w:val="0"/>
          <w:sz w:val="22"/>
          <w:szCs w:val="22"/>
        </w:rPr>
        <w:t>______________________________________, в лице __________________________________, действующего на основании _____________,</w:t>
      </w:r>
      <w:r w:rsidRPr="001311D3">
        <w:rPr>
          <w:rStyle w:val="FontStyle18"/>
          <w:sz w:val="22"/>
          <w:szCs w:val="22"/>
        </w:rPr>
        <w:t xml:space="preserve"> </w:t>
      </w:r>
      <w:r w:rsidRPr="004C4756">
        <w:rPr>
          <w:rStyle w:val="FontStyle18"/>
          <w:b w:val="0"/>
          <w:bCs w:val="0"/>
          <w:sz w:val="22"/>
          <w:szCs w:val="22"/>
        </w:rPr>
        <w:t>именуемое в дальнейшем «</w:t>
      </w:r>
      <w:r w:rsidR="004C4756">
        <w:rPr>
          <w:rStyle w:val="FontStyle18"/>
          <w:sz w:val="22"/>
          <w:szCs w:val="22"/>
        </w:rPr>
        <w:t>П</w:t>
      </w:r>
      <w:r w:rsidRPr="004C4756">
        <w:rPr>
          <w:rStyle w:val="FontStyle18"/>
          <w:sz w:val="22"/>
          <w:szCs w:val="22"/>
        </w:rPr>
        <w:t>родавец</w:t>
      </w:r>
      <w:r w:rsidRPr="004C4756">
        <w:rPr>
          <w:rStyle w:val="FontStyle18"/>
          <w:b w:val="0"/>
          <w:bCs w:val="0"/>
          <w:sz w:val="22"/>
          <w:szCs w:val="22"/>
        </w:rPr>
        <w:t>», с</w:t>
      </w:r>
      <w:r w:rsidRPr="001311D3">
        <w:rPr>
          <w:rStyle w:val="FontStyle18"/>
          <w:sz w:val="22"/>
          <w:szCs w:val="22"/>
        </w:rPr>
        <w:t xml:space="preserve"> </w:t>
      </w:r>
      <w:r w:rsidRPr="001311D3">
        <w:rPr>
          <w:rStyle w:val="FontStyle19"/>
          <w:sz w:val="22"/>
          <w:szCs w:val="22"/>
        </w:rPr>
        <w:t xml:space="preserve">одной стороны, </w:t>
      </w:r>
      <w:r w:rsidRPr="004C4756">
        <w:rPr>
          <w:rStyle w:val="FontStyle18"/>
          <w:b w:val="0"/>
          <w:bCs w:val="0"/>
          <w:sz w:val="22"/>
          <w:szCs w:val="22"/>
        </w:rPr>
        <w:t>и</w:t>
      </w:r>
      <w:r w:rsidRPr="001311D3">
        <w:rPr>
          <w:rStyle w:val="FontStyle18"/>
          <w:sz w:val="22"/>
          <w:szCs w:val="22"/>
        </w:rPr>
        <w:t xml:space="preserve"> ______________________________, </w:t>
      </w:r>
      <w:r w:rsidRPr="001311D3">
        <w:rPr>
          <w:rStyle w:val="FontStyle19"/>
          <w:sz w:val="22"/>
          <w:szCs w:val="22"/>
        </w:rPr>
        <w:t xml:space="preserve">в лице ________________________________, действующего на основании ______________, именуемое в дальнейшем </w:t>
      </w:r>
      <w:r w:rsidRPr="001311D3">
        <w:rPr>
          <w:rStyle w:val="FontStyle18"/>
          <w:sz w:val="22"/>
          <w:szCs w:val="22"/>
        </w:rPr>
        <w:t xml:space="preserve">«Покупатель», </w:t>
      </w:r>
      <w:r w:rsidRPr="001311D3">
        <w:rPr>
          <w:rStyle w:val="FontStyle19"/>
          <w:sz w:val="22"/>
          <w:szCs w:val="22"/>
        </w:rPr>
        <w:t xml:space="preserve">с другой стороны, а вместе именуемые «Стороны», </w:t>
      </w:r>
      <w:r w:rsidRPr="001311D3">
        <w:rPr>
          <w:sz w:val="22"/>
          <w:szCs w:val="22"/>
        </w:rPr>
        <w:t>составили настоящий Акт о нижеследующем:</w:t>
      </w:r>
    </w:p>
    <w:p w14:paraId="35EDCC0B" w14:textId="77777777" w:rsidR="001311D3" w:rsidRPr="001311D3" w:rsidRDefault="001311D3" w:rsidP="001311D3">
      <w:pPr>
        <w:pStyle w:val="a5"/>
        <w:jc w:val="both"/>
        <w:rPr>
          <w:sz w:val="22"/>
          <w:szCs w:val="22"/>
        </w:rPr>
      </w:pPr>
    </w:p>
    <w:p w14:paraId="7EB9886D" w14:textId="136FB5D6" w:rsidR="001311D3" w:rsidRPr="001311D3" w:rsidRDefault="001311D3" w:rsidP="001311D3">
      <w:pPr>
        <w:pStyle w:val="a5"/>
        <w:jc w:val="both"/>
        <w:rPr>
          <w:sz w:val="22"/>
          <w:szCs w:val="22"/>
        </w:rPr>
      </w:pPr>
      <w:r w:rsidRPr="001311D3">
        <w:rPr>
          <w:sz w:val="22"/>
          <w:szCs w:val="22"/>
        </w:rPr>
        <w:t>1. Во исполнение Договора купли-продажи товара № __ от "___"________ ____ г. Продавец передал, а Покупатель принял ____________________, именуем___ в дальнейшем "Товар", в следующих ассортименте и количестве:</w:t>
      </w:r>
    </w:p>
    <w:p w14:paraId="2EB3B3E9" w14:textId="77777777" w:rsidR="001311D3" w:rsidRPr="001311D3" w:rsidRDefault="001311D3" w:rsidP="001311D3">
      <w:pPr>
        <w:pStyle w:val="a5"/>
        <w:jc w:val="both"/>
        <w:rPr>
          <w:sz w:val="22"/>
          <w:szCs w:val="22"/>
        </w:rPr>
      </w:pPr>
    </w:p>
    <w:tbl>
      <w:tblPr>
        <w:tblStyle w:val="a7"/>
        <w:tblW w:w="0" w:type="auto"/>
        <w:tblInd w:w="0" w:type="dxa"/>
        <w:tblLook w:val="00A0" w:firstRow="1" w:lastRow="0" w:firstColumn="1" w:lastColumn="0" w:noHBand="0" w:noVBand="0"/>
      </w:tblPr>
      <w:tblGrid>
        <w:gridCol w:w="488"/>
        <w:gridCol w:w="1469"/>
        <w:gridCol w:w="1115"/>
        <w:gridCol w:w="1220"/>
        <w:gridCol w:w="1346"/>
        <w:gridCol w:w="937"/>
        <w:gridCol w:w="1205"/>
        <w:gridCol w:w="1141"/>
      </w:tblGrid>
      <w:tr w:rsidR="001311D3" w:rsidRPr="001311D3" w14:paraId="03A80746" w14:textId="77777777" w:rsidTr="001311D3">
        <w:tc>
          <w:tcPr>
            <w:tcW w:w="675" w:type="dxa"/>
            <w:tcBorders>
              <w:top w:val="single" w:sz="4" w:space="0" w:color="auto"/>
              <w:left w:val="single" w:sz="4" w:space="0" w:color="auto"/>
              <w:bottom w:val="single" w:sz="4" w:space="0" w:color="auto"/>
              <w:right w:val="single" w:sz="4" w:space="0" w:color="auto"/>
            </w:tcBorders>
            <w:hideMark/>
          </w:tcPr>
          <w:p w14:paraId="3F09C44A" w14:textId="77777777" w:rsidR="001311D3" w:rsidRPr="001311D3" w:rsidRDefault="001311D3" w:rsidP="001311D3">
            <w:pPr>
              <w:pStyle w:val="a5"/>
              <w:jc w:val="both"/>
              <w:rPr>
                <w:sz w:val="22"/>
                <w:szCs w:val="22"/>
              </w:rPr>
            </w:pPr>
            <w:r w:rsidRPr="001311D3">
              <w:rPr>
                <w:sz w:val="22"/>
                <w:szCs w:val="22"/>
                <w:lang w:val="en-US"/>
              </w:rPr>
              <w:t xml:space="preserve">N </w:t>
            </w:r>
            <w:r w:rsidRPr="001311D3">
              <w:rPr>
                <w:sz w:val="22"/>
                <w:szCs w:val="22"/>
              </w:rPr>
              <w:t>п/п</w:t>
            </w:r>
          </w:p>
        </w:tc>
        <w:tc>
          <w:tcPr>
            <w:tcW w:w="2013" w:type="dxa"/>
            <w:tcBorders>
              <w:top w:val="single" w:sz="4" w:space="0" w:color="auto"/>
              <w:left w:val="single" w:sz="4" w:space="0" w:color="auto"/>
              <w:bottom w:val="single" w:sz="4" w:space="0" w:color="auto"/>
              <w:right w:val="single" w:sz="4" w:space="0" w:color="auto"/>
            </w:tcBorders>
            <w:hideMark/>
          </w:tcPr>
          <w:p w14:paraId="74BC3222" w14:textId="77777777" w:rsidR="001311D3" w:rsidRPr="001311D3" w:rsidRDefault="001311D3" w:rsidP="001311D3">
            <w:pPr>
              <w:pStyle w:val="a5"/>
              <w:jc w:val="both"/>
              <w:rPr>
                <w:sz w:val="22"/>
                <w:szCs w:val="22"/>
              </w:rPr>
            </w:pPr>
            <w:r w:rsidRPr="001311D3">
              <w:rPr>
                <w:sz w:val="22"/>
                <w:szCs w:val="22"/>
              </w:rPr>
              <w:t>Наименование товара</w:t>
            </w:r>
          </w:p>
        </w:tc>
        <w:tc>
          <w:tcPr>
            <w:tcW w:w="1334" w:type="dxa"/>
            <w:tcBorders>
              <w:top w:val="single" w:sz="4" w:space="0" w:color="auto"/>
              <w:left w:val="single" w:sz="4" w:space="0" w:color="auto"/>
              <w:bottom w:val="single" w:sz="4" w:space="0" w:color="auto"/>
              <w:right w:val="single" w:sz="4" w:space="0" w:color="auto"/>
            </w:tcBorders>
            <w:hideMark/>
          </w:tcPr>
          <w:p w14:paraId="72DC27BA" w14:textId="77777777" w:rsidR="001311D3" w:rsidRPr="001311D3" w:rsidRDefault="001311D3" w:rsidP="001311D3">
            <w:pPr>
              <w:pStyle w:val="a5"/>
              <w:jc w:val="both"/>
              <w:rPr>
                <w:sz w:val="22"/>
                <w:szCs w:val="22"/>
              </w:rPr>
            </w:pPr>
            <w:r w:rsidRPr="001311D3">
              <w:rPr>
                <w:sz w:val="22"/>
                <w:szCs w:val="22"/>
              </w:rPr>
              <w:t>Единица измерения</w:t>
            </w:r>
          </w:p>
        </w:tc>
        <w:tc>
          <w:tcPr>
            <w:tcW w:w="1417" w:type="dxa"/>
            <w:tcBorders>
              <w:top w:val="single" w:sz="4" w:space="0" w:color="auto"/>
              <w:left w:val="single" w:sz="4" w:space="0" w:color="auto"/>
              <w:bottom w:val="single" w:sz="4" w:space="0" w:color="auto"/>
              <w:right w:val="single" w:sz="4" w:space="0" w:color="auto"/>
            </w:tcBorders>
            <w:hideMark/>
          </w:tcPr>
          <w:p w14:paraId="02ED01A3" w14:textId="77777777" w:rsidR="001311D3" w:rsidRPr="001311D3" w:rsidRDefault="001311D3" w:rsidP="001311D3">
            <w:pPr>
              <w:pStyle w:val="a5"/>
              <w:jc w:val="both"/>
              <w:rPr>
                <w:sz w:val="22"/>
                <w:szCs w:val="22"/>
              </w:rPr>
            </w:pPr>
            <w:r w:rsidRPr="001311D3">
              <w:rPr>
                <w:sz w:val="22"/>
                <w:szCs w:val="22"/>
              </w:rPr>
              <w:t>Количество товара</w:t>
            </w:r>
          </w:p>
        </w:tc>
        <w:tc>
          <w:tcPr>
            <w:tcW w:w="1568" w:type="dxa"/>
            <w:tcBorders>
              <w:top w:val="single" w:sz="4" w:space="0" w:color="auto"/>
              <w:left w:val="single" w:sz="4" w:space="0" w:color="auto"/>
              <w:bottom w:val="single" w:sz="4" w:space="0" w:color="auto"/>
              <w:right w:val="single" w:sz="4" w:space="0" w:color="auto"/>
            </w:tcBorders>
            <w:hideMark/>
          </w:tcPr>
          <w:p w14:paraId="59646F74" w14:textId="77777777" w:rsidR="001311D3" w:rsidRPr="001311D3" w:rsidRDefault="001311D3" w:rsidP="001311D3">
            <w:pPr>
              <w:pStyle w:val="a5"/>
              <w:jc w:val="both"/>
              <w:rPr>
                <w:sz w:val="22"/>
                <w:szCs w:val="22"/>
              </w:rPr>
            </w:pPr>
            <w:r w:rsidRPr="001311D3">
              <w:rPr>
                <w:sz w:val="22"/>
                <w:szCs w:val="22"/>
              </w:rPr>
              <w:t>Ассортимент товара</w:t>
            </w:r>
          </w:p>
        </w:tc>
        <w:tc>
          <w:tcPr>
            <w:tcW w:w="1233" w:type="dxa"/>
            <w:tcBorders>
              <w:top w:val="single" w:sz="4" w:space="0" w:color="auto"/>
              <w:left w:val="single" w:sz="4" w:space="0" w:color="auto"/>
              <w:bottom w:val="single" w:sz="4" w:space="0" w:color="auto"/>
              <w:right w:val="single" w:sz="4" w:space="0" w:color="auto"/>
            </w:tcBorders>
            <w:hideMark/>
          </w:tcPr>
          <w:p w14:paraId="7D14998B" w14:textId="77777777" w:rsidR="001311D3" w:rsidRPr="001311D3" w:rsidRDefault="001311D3" w:rsidP="001311D3">
            <w:pPr>
              <w:pStyle w:val="a5"/>
              <w:jc w:val="both"/>
              <w:rPr>
                <w:sz w:val="22"/>
                <w:szCs w:val="22"/>
              </w:rPr>
            </w:pPr>
            <w:r w:rsidRPr="001311D3">
              <w:rPr>
                <w:sz w:val="22"/>
                <w:szCs w:val="22"/>
              </w:rPr>
              <w:t>Цена за единицу товара</w:t>
            </w:r>
          </w:p>
        </w:tc>
        <w:tc>
          <w:tcPr>
            <w:tcW w:w="1398" w:type="dxa"/>
            <w:tcBorders>
              <w:top w:val="single" w:sz="4" w:space="0" w:color="auto"/>
              <w:left w:val="single" w:sz="4" w:space="0" w:color="auto"/>
              <w:bottom w:val="single" w:sz="4" w:space="0" w:color="auto"/>
              <w:right w:val="single" w:sz="4" w:space="0" w:color="auto"/>
            </w:tcBorders>
            <w:hideMark/>
          </w:tcPr>
          <w:p w14:paraId="1A5369A0" w14:textId="77777777" w:rsidR="001311D3" w:rsidRPr="001311D3" w:rsidRDefault="001311D3" w:rsidP="001311D3">
            <w:pPr>
              <w:pStyle w:val="a5"/>
              <w:jc w:val="both"/>
              <w:rPr>
                <w:sz w:val="22"/>
                <w:szCs w:val="22"/>
              </w:rPr>
            </w:pPr>
            <w:r w:rsidRPr="001311D3">
              <w:rPr>
                <w:sz w:val="22"/>
                <w:szCs w:val="22"/>
              </w:rPr>
              <w:t>НДС (</w:t>
            </w:r>
            <w:r w:rsidRPr="001311D3">
              <w:rPr>
                <w:i/>
                <w:sz w:val="22"/>
                <w:szCs w:val="22"/>
              </w:rPr>
              <w:t>вариант</w:t>
            </w:r>
            <w:r w:rsidRPr="001311D3">
              <w:rPr>
                <w:sz w:val="22"/>
                <w:szCs w:val="22"/>
              </w:rPr>
              <w:t>: НДС не облагается)</w:t>
            </w:r>
          </w:p>
        </w:tc>
        <w:tc>
          <w:tcPr>
            <w:tcW w:w="1350" w:type="dxa"/>
            <w:tcBorders>
              <w:top w:val="single" w:sz="4" w:space="0" w:color="auto"/>
              <w:left w:val="single" w:sz="4" w:space="0" w:color="auto"/>
              <w:bottom w:val="single" w:sz="4" w:space="0" w:color="auto"/>
              <w:right w:val="single" w:sz="4" w:space="0" w:color="auto"/>
            </w:tcBorders>
            <w:hideMark/>
          </w:tcPr>
          <w:p w14:paraId="0D07E9FB" w14:textId="77777777" w:rsidR="001311D3" w:rsidRPr="001311D3" w:rsidRDefault="001311D3" w:rsidP="001311D3">
            <w:pPr>
              <w:pStyle w:val="a5"/>
              <w:jc w:val="both"/>
              <w:rPr>
                <w:sz w:val="22"/>
                <w:szCs w:val="22"/>
              </w:rPr>
            </w:pPr>
            <w:r w:rsidRPr="001311D3">
              <w:rPr>
                <w:sz w:val="22"/>
                <w:szCs w:val="22"/>
              </w:rPr>
              <w:t>Стоимость товара</w:t>
            </w:r>
          </w:p>
        </w:tc>
      </w:tr>
      <w:tr w:rsidR="001311D3" w:rsidRPr="001311D3" w14:paraId="09C553EC" w14:textId="77777777" w:rsidTr="001311D3">
        <w:tc>
          <w:tcPr>
            <w:tcW w:w="675" w:type="dxa"/>
            <w:tcBorders>
              <w:top w:val="single" w:sz="4" w:space="0" w:color="auto"/>
              <w:left w:val="single" w:sz="4" w:space="0" w:color="auto"/>
              <w:bottom w:val="single" w:sz="4" w:space="0" w:color="auto"/>
              <w:right w:val="single" w:sz="4" w:space="0" w:color="auto"/>
            </w:tcBorders>
            <w:hideMark/>
          </w:tcPr>
          <w:p w14:paraId="602BA7AC" w14:textId="77777777" w:rsidR="001311D3" w:rsidRPr="001311D3" w:rsidRDefault="001311D3" w:rsidP="001311D3">
            <w:pPr>
              <w:pStyle w:val="a5"/>
              <w:jc w:val="both"/>
              <w:rPr>
                <w:sz w:val="22"/>
                <w:szCs w:val="22"/>
              </w:rPr>
            </w:pPr>
            <w:r w:rsidRPr="001311D3">
              <w:rPr>
                <w:sz w:val="22"/>
                <w:szCs w:val="22"/>
              </w:rPr>
              <w:t>1</w:t>
            </w:r>
          </w:p>
        </w:tc>
        <w:tc>
          <w:tcPr>
            <w:tcW w:w="2013" w:type="dxa"/>
            <w:tcBorders>
              <w:top w:val="single" w:sz="4" w:space="0" w:color="auto"/>
              <w:left w:val="single" w:sz="4" w:space="0" w:color="auto"/>
              <w:bottom w:val="single" w:sz="4" w:space="0" w:color="auto"/>
              <w:right w:val="single" w:sz="4" w:space="0" w:color="auto"/>
            </w:tcBorders>
          </w:tcPr>
          <w:p w14:paraId="05CC67E0" w14:textId="77777777" w:rsidR="001311D3" w:rsidRPr="001311D3" w:rsidRDefault="001311D3" w:rsidP="001311D3">
            <w:pPr>
              <w:pStyle w:val="a5"/>
              <w:jc w:val="both"/>
              <w:rPr>
                <w:sz w:val="22"/>
                <w:szCs w:val="22"/>
              </w:rPr>
            </w:pPr>
          </w:p>
        </w:tc>
        <w:tc>
          <w:tcPr>
            <w:tcW w:w="1334" w:type="dxa"/>
            <w:tcBorders>
              <w:top w:val="single" w:sz="4" w:space="0" w:color="auto"/>
              <w:left w:val="single" w:sz="4" w:space="0" w:color="auto"/>
              <w:bottom w:val="single" w:sz="4" w:space="0" w:color="auto"/>
              <w:right w:val="single" w:sz="4" w:space="0" w:color="auto"/>
            </w:tcBorders>
          </w:tcPr>
          <w:p w14:paraId="0DB9AF8E" w14:textId="77777777" w:rsidR="001311D3" w:rsidRPr="001311D3" w:rsidRDefault="001311D3" w:rsidP="001311D3">
            <w:pPr>
              <w:pStyle w:val="a5"/>
              <w:jc w:val="both"/>
              <w:rPr>
                <w:sz w:val="22"/>
                <w:szCs w:val="22"/>
              </w:rPr>
            </w:pPr>
          </w:p>
        </w:tc>
        <w:tc>
          <w:tcPr>
            <w:tcW w:w="1417" w:type="dxa"/>
            <w:tcBorders>
              <w:top w:val="single" w:sz="4" w:space="0" w:color="auto"/>
              <w:left w:val="single" w:sz="4" w:space="0" w:color="auto"/>
              <w:bottom w:val="single" w:sz="4" w:space="0" w:color="auto"/>
              <w:right w:val="single" w:sz="4" w:space="0" w:color="auto"/>
            </w:tcBorders>
          </w:tcPr>
          <w:p w14:paraId="27909063" w14:textId="77777777" w:rsidR="001311D3" w:rsidRPr="001311D3" w:rsidRDefault="001311D3" w:rsidP="001311D3">
            <w:pPr>
              <w:pStyle w:val="a5"/>
              <w:jc w:val="both"/>
              <w:rPr>
                <w:sz w:val="22"/>
                <w:szCs w:val="22"/>
              </w:rPr>
            </w:pPr>
          </w:p>
        </w:tc>
        <w:tc>
          <w:tcPr>
            <w:tcW w:w="1568" w:type="dxa"/>
            <w:tcBorders>
              <w:top w:val="single" w:sz="4" w:space="0" w:color="auto"/>
              <w:left w:val="single" w:sz="4" w:space="0" w:color="auto"/>
              <w:bottom w:val="single" w:sz="4" w:space="0" w:color="auto"/>
              <w:right w:val="single" w:sz="4" w:space="0" w:color="auto"/>
            </w:tcBorders>
          </w:tcPr>
          <w:p w14:paraId="6FFFE979" w14:textId="77777777" w:rsidR="001311D3" w:rsidRPr="001311D3" w:rsidRDefault="001311D3" w:rsidP="001311D3">
            <w:pPr>
              <w:pStyle w:val="a5"/>
              <w:jc w:val="both"/>
              <w:rPr>
                <w:sz w:val="22"/>
                <w:szCs w:val="22"/>
              </w:rPr>
            </w:pPr>
          </w:p>
        </w:tc>
        <w:tc>
          <w:tcPr>
            <w:tcW w:w="1233" w:type="dxa"/>
            <w:tcBorders>
              <w:top w:val="single" w:sz="4" w:space="0" w:color="auto"/>
              <w:left w:val="single" w:sz="4" w:space="0" w:color="auto"/>
              <w:bottom w:val="single" w:sz="4" w:space="0" w:color="auto"/>
              <w:right w:val="single" w:sz="4" w:space="0" w:color="auto"/>
            </w:tcBorders>
          </w:tcPr>
          <w:p w14:paraId="47ACBA0C" w14:textId="77777777" w:rsidR="001311D3" w:rsidRPr="001311D3" w:rsidRDefault="001311D3" w:rsidP="001311D3">
            <w:pPr>
              <w:pStyle w:val="a5"/>
              <w:jc w:val="both"/>
              <w:rPr>
                <w:sz w:val="22"/>
                <w:szCs w:val="22"/>
              </w:rPr>
            </w:pPr>
          </w:p>
        </w:tc>
        <w:tc>
          <w:tcPr>
            <w:tcW w:w="1398" w:type="dxa"/>
            <w:tcBorders>
              <w:top w:val="single" w:sz="4" w:space="0" w:color="auto"/>
              <w:left w:val="single" w:sz="4" w:space="0" w:color="auto"/>
              <w:bottom w:val="single" w:sz="4" w:space="0" w:color="auto"/>
              <w:right w:val="single" w:sz="4" w:space="0" w:color="auto"/>
            </w:tcBorders>
          </w:tcPr>
          <w:p w14:paraId="486A3833" w14:textId="77777777" w:rsidR="001311D3" w:rsidRPr="001311D3" w:rsidRDefault="001311D3" w:rsidP="001311D3">
            <w:pPr>
              <w:pStyle w:val="a5"/>
              <w:jc w:val="both"/>
              <w:rPr>
                <w:sz w:val="22"/>
                <w:szCs w:val="22"/>
              </w:rPr>
            </w:pPr>
          </w:p>
        </w:tc>
        <w:tc>
          <w:tcPr>
            <w:tcW w:w="1350" w:type="dxa"/>
            <w:tcBorders>
              <w:top w:val="single" w:sz="4" w:space="0" w:color="auto"/>
              <w:left w:val="single" w:sz="4" w:space="0" w:color="auto"/>
              <w:bottom w:val="single" w:sz="4" w:space="0" w:color="auto"/>
              <w:right w:val="single" w:sz="4" w:space="0" w:color="auto"/>
            </w:tcBorders>
          </w:tcPr>
          <w:p w14:paraId="2DFACE33" w14:textId="77777777" w:rsidR="001311D3" w:rsidRPr="001311D3" w:rsidRDefault="001311D3" w:rsidP="001311D3">
            <w:pPr>
              <w:pStyle w:val="a5"/>
              <w:jc w:val="both"/>
              <w:rPr>
                <w:sz w:val="22"/>
                <w:szCs w:val="22"/>
              </w:rPr>
            </w:pPr>
          </w:p>
        </w:tc>
      </w:tr>
      <w:tr w:rsidR="001311D3" w:rsidRPr="001311D3" w14:paraId="16084BE1" w14:textId="77777777" w:rsidTr="001311D3">
        <w:tc>
          <w:tcPr>
            <w:tcW w:w="675" w:type="dxa"/>
            <w:tcBorders>
              <w:top w:val="single" w:sz="4" w:space="0" w:color="auto"/>
              <w:left w:val="single" w:sz="4" w:space="0" w:color="auto"/>
              <w:bottom w:val="single" w:sz="4" w:space="0" w:color="auto"/>
              <w:right w:val="single" w:sz="4" w:space="0" w:color="auto"/>
            </w:tcBorders>
            <w:hideMark/>
          </w:tcPr>
          <w:p w14:paraId="72312C98" w14:textId="77777777" w:rsidR="001311D3" w:rsidRPr="001311D3" w:rsidRDefault="001311D3" w:rsidP="001311D3">
            <w:pPr>
              <w:pStyle w:val="a5"/>
              <w:jc w:val="both"/>
              <w:rPr>
                <w:sz w:val="22"/>
                <w:szCs w:val="22"/>
              </w:rPr>
            </w:pPr>
            <w:r w:rsidRPr="001311D3">
              <w:rPr>
                <w:sz w:val="22"/>
                <w:szCs w:val="22"/>
              </w:rPr>
              <w:t>2</w:t>
            </w:r>
          </w:p>
        </w:tc>
        <w:tc>
          <w:tcPr>
            <w:tcW w:w="2013" w:type="dxa"/>
            <w:tcBorders>
              <w:top w:val="single" w:sz="4" w:space="0" w:color="auto"/>
              <w:left w:val="single" w:sz="4" w:space="0" w:color="auto"/>
              <w:bottom w:val="single" w:sz="4" w:space="0" w:color="auto"/>
              <w:right w:val="single" w:sz="4" w:space="0" w:color="auto"/>
            </w:tcBorders>
          </w:tcPr>
          <w:p w14:paraId="6388B555" w14:textId="77777777" w:rsidR="001311D3" w:rsidRPr="001311D3" w:rsidRDefault="001311D3" w:rsidP="001311D3">
            <w:pPr>
              <w:pStyle w:val="a5"/>
              <w:jc w:val="both"/>
              <w:rPr>
                <w:sz w:val="22"/>
                <w:szCs w:val="22"/>
              </w:rPr>
            </w:pPr>
          </w:p>
        </w:tc>
        <w:tc>
          <w:tcPr>
            <w:tcW w:w="1334" w:type="dxa"/>
            <w:tcBorders>
              <w:top w:val="single" w:sz="4" w:space="0" w:color="auto"/>
              <w:left w:val="single" w:sz="4" w:space="0" w:color="auto"/>
              <w:bottom w:val="single" w:sz="4" w:space="0" w:color="auto"/>
              <w:right w:val="single" w:sz="4" w:space="0" w:color="auto"/>
            </w:tcBorders>
          </w:tcPr>
          <w:p w14:paraId="0EA1704C" w14:textId="77777777" w:rsidR="001311D3" w:rsidRPr="001311D3" w:rsidRDefault="001311D3" w:rsidP="001311D3">
            <w:pPr>
              <w:pStyle w:val="a5"/>
              <w:jc w:val="both"/>
              <w:rPr>
                <w:sz w:val="22"/>
                <w:szCs w:val="22"/>
              </w:rPr>
            </w:pPr>
          </w:p>
        </w:tc>
        <w:tc>
          <w:tcPr>
            <w:tcW w:w="1417" w:type="dxa"/>
            <w:tcBorders>
              <w:top w:val="single" w:sz="4" w:space="0" w:color="auto"/>
              <w:left w:val="single" w:sz="4" w:space="0" w:color="auto"/>
              <w:bottom w:val="single" w:sz="4" w:space="0" w:color="auto"/>
              <w:right w:val="single" w:sz="4" w:space="0" w:color="auto"/>
            </w:tcBorders>
          </w:tcPr>
          <w:p w14:paraId="625DD518" w14:textId="77777777" w:rsidR="001311D3" w:rsidRPr="001311D3" w:rsidRDefault="001311D3" w:rsidP="001311D3">
            <w:pPr>
              <w:pStyle w:val="a5"/>
              <w:jc w:val="both"/>
              <w:rPr>
                <w:sz w:val="22"/>
                <w:szCs w:val="22"/>
              </w:rPr>
            </w:pPr>
          </w:p>
        </w:tc>
        <w:tc>
          <w:tcPr>
            <w:tcW w:w="1568" w:type="dxa"/>
            <w:tcBorders>
              <w:top w:val="single" w:sz="4" w:space="0" w:color="auto"/>
              <w:left w:val="single" w:sz="4" w:space="0" w:color="auto"/>
              <w:bottom w:val="single" w:sz="4" w:space="0" w:color="auto"/>
              <w:right w:val="single" w:sz="4" w:space="0" w:color="auto"/>
            </w:tcBorders>
          </w:tcPr>
          <w:p w14:paraId="44C4F07B" w14:textId="77777777" w:rsidR="001311D3" w:rsidRPr="001311D3" w:rsidRDefault="001311D3" w:rsidP="001311D3">
            <w:pPr>
              <w:pStyle w:val="a5"/>
              <w:jc w:val="both"/>
              <w:rPr>
                <w:sz w:val="22"/>
                <w:szCs w:val="22"/>
              </w:rPr>
            </w:pPr>
          </w:p>
        </w:tc>
        <w:tc>
          <w:tcPr>
            <w:tcW w:w="1233" w:type="dxa"/>
            <w:tcBorders>
              <w:top w:val="single" w:sz="4" w:space="0" w:color="auto"/>
              <w:left w:val="single" w:sz="4" w:space="0" w:color="auto"/>
              <w:bottom w:val="single" w:sz="4" w:space="0" w:color="auto"/>
              <w:right w:val="single" w:sz="4" w:space="0" w:color="auto"/>
            </w:tcBorders>
          </w:tcPr>
          <w:p w14:paraId="524A74B3" w14:textId="77777777" w:rsidR="001311D3" w:rsidRPr="001311D3" w:rsidRDefault="001311D3" w:rsidP="001311D3">
            <w:pPr>
              <w:pStyle w:val="a5"/>
              <w:jc w:val="both"/>
              <w:rPr>
                <w:sz w:val="22"/>
                <w:szCs w:val="22"/>
              </w:rPr>
            </w:pPr>
          </w:p>
        </w:tc>
        <w:tc>
          <w:tcPr>
            <w:tcW w:w="1398" w:type="dxa"/>
            <w:tcBorders>
              <w:top w:val="single" w:sz="4" w:space="0" w:color="auto"/>
              <w:left w:val="single" w:sz="4" w:space="0" w:color="auto"/>
              <w:bottom w:val="single" w:sz="4" w:space="0" w:color="auto"/>
              <w:right w:val="single" w:sz="4" w:space="0" w:color="auto"/>
            </w:tcBorders>
          </w:tcPr>
          <w:p w14:paraId="0D6BE4F3" w14:textId="77777777" w:rsidR="001311D3" w:rsidRPr="001311D3" w:rsidRDefault="001311D3" w:rsidP="001311D3">
            <w:pPr>
              <w:pStyle w:val="a5"/>
              <w:jc w:val="both"/>
              <w:rPr>
                <w:sz w:val="22"/>
                <w:szCs w:val="22"/>
              </w:rPr>
            </w:pPr>
          </w:p>
        </w:tc>
        <w:tc>
          <w:tcPr>
            <w:tcW w:w="1350" w:type="dxa"/>
            <w:tcBorders>
              <w:top w:val="single" w:sz="4" w:space="0" w:color="auto"/>
              <w:left w:val="single" w:sz="4" w:space="0" w:color="auto"/>
              <w:bottom w:val="single" w:sz="4" w:space="0" w:color="auto"/>
              <w:right w:val="single" w:sz="4" w:space="0" w:color="auto"/>
            </w:tcBorders>
          </w:tcPr>
          <w:p w14:paraId="7F3B03A8" w14:textId="77777777" w:rsidR="001311D3" w:rsidRPr="001311D3" w:rsidRDefault="001311D3" w:rsidP="001311D3">
            <w:pPr>
              <w:pStyle w:val="a5"/>
              <w:jc w:val="both"/>
              <w:rPr>
                <w:sz w:val="22"/>
                <w:szCs w:val="22"/>
              </w:rPr>
            </w:pPr>
          </w:p>
        </w:tc>
      </w:tr>
      <w:tr w:rsidR="001311D3" w:rsidRPr="001311D3" w14:paraId="322FA443" w14:textId="77777777" w:rsidTr="001311D3">
        <w:tc>
          <w:tcPr>
            <w:tcW w:w="675" w:type="dxa"/>
            <w:tcBorders>
              <w:top w:val="single" w:sz="4" w:space="0" w:color="auto"/>
              <w:left w:val="single" w:sz="4" w:space="0" w:color="auto"/>
              <w:bottom w:val="single" w:sz="4" w:space="0" w:color="auto"/>
              <w:right w:val="single" w:sz="4" w:space="0" w:color="auto"/>
            </w:tcBorders>
            <w:hideMark/>
          </w:tcPr>
          <w:p w14:paraId="5753B65A" w14:textId="77777777" w:rsidR="001311D3" w:rsidRPr="001311D3" w:rsidRDefault="001311D3" w:rsidP="001311D3">
            <w:pPr>
              <w:pStyle w:val="a5"/>
              <w:jc w:val="both"/>
              <w:rPr>
                <w:sz w:val="22"/>
                <w:szCs w:val="22"/>
              </w:rPr>
            </w:pPr>
            <w:r w:rsidRPr="001311D3">
              <w:rPr>
                <w:sz w:val="22"/>
                <w:szCs w:val="22"/>
              </w:rPr>
              <w:t>3</w:t>
            </w:r>
          </w:p>
        </w:tc>
        <w:tc>
          <w:tcPr>
            <w:tcW w:w="2013" w:type="dxa"/>
            <w:tcBorders>
              <w:top w:val="single" w:sz="4" w:space="0" w:color="auto"/>
              <w:left w:val="single" w:sz="4" w:space="0" w:color="auto"/>
              <w:bottom w:val="single" w:sz="4" w:space="0" w:color="auto"/>
              <w:right w:val="single" w:sz="4" w:space="0" w:color="auto"/>
            </w:tcBorders>
          </w:tcPr>
          <w:p w14:paraId="41877CB4" w14:textId="77777777" w:rsidR="001311D3" w:rsidRPr="001311D3" w:rsidRDefault="001311D3" w:rsidP="001311D3">
            <w:pPr>
              <w:pStyle w:val="a5"/>
              <w:jc w:val="both"/>
              <w:rPr>
                <w:sz w:val="22"/>
                <w:szCs w:val="22"/>
              </w:rPr>
            </w:pPr>
          </w:p>
        </w:tc>
        <w:tc>
          <w:tcPr>
            <w:tcW w:w="1334" w:type="dxa"/>
            <w:tcBorders>
              <w:top w:val="single" w:sz="4" w:space="0" w:color="auto"/>
              <w:left w:val="single" w:sz="4" w:space="0" w:color="auto"/>
              <w:bottom w:val="single" w:sz="4" w:space="0" w:color="auto"/>
              <w:right w:val="single" w:sz="4" w:space="0" w:color="auto"/>
            </w:tcBorders>
          </w:tcPr>
          <w:p w14:paraId="05C7CF59" w14:textId="77777777" w:rsidR="001311D3" w:rsidRPr="001311D3" w:rsidRDefault="001311D3" w:rsidP="001311D3">
            <w:pPr>
              <w:pStyle w:val="a5"/>
              <w:jc w:val="both"/>
              <w:rPr>
                <w:sz w:val="22"/>
                <w:szCs w:val="22"/>
              </w:rPr>
            </w:pPr>
          </w:p>
        </w:tc>
        <w:tc>
          <w:tcPr>
            <w:tcW w:w="1417" w:type="dxa"/>
            <w:tcBorders>
              <w:top w:val="single" w:sz="4" w:space="0" w:color="auto"/>
              <w:left w:val="single" w:sz="4" w:space="0" w:color="auto"/>
              <w:bottom w:val="single" w:sz="4" w:space="0" w:color="auto"/>
              <w:right w:val="single" w:sz="4" w:space="0" w:color="auto"/>
            </w:tcBorders>
          </w:tcPr>
          <w:p w14:paraId="5D6A4785" w14:textId="77777777" w:rsidR="001311D3" w:rsidRPr="001311D3" w:rsidRDefault="001311D3" w:rsidP="001311D3">
            <w:pPr>
              <w:pStyle w:val="a5"/>
              <w:jc w:val="both"/>
              <w:rPr>
                <w:sz w:val="22"/>
                <w:szCs w:val="22"/>
              </w:rPr>
            </w:pPr>
          </w:p>
        </w:tc>
        <w:tc>
          <w:tcPr>
            <w:tcW w:w="1568" w:type="dxa"/>
            <w:tcBorders>
              <w:top w:val="single" w:sz="4" w:space="0" w:color="auto"/>
              <w:left w:val="single" w:sz="4" w:space="0" w:color="auto"/>
              <w:bottom w:val="single" w:sz="4" w:space="0" w:color="auto"/>
              <w:right w:val="single" w:sz="4" w:space="0" w:color="auto"/>
            </w:tcBorders>
          </w:tcPr>
          <w:p w14:paraId="5146B060" w14:textId="77777777" w:rsidR="001311D3" w:rsidRPr="001311D3" w:rsidRDefault="001311D3" w:rsidP="001311D3">
            <w:pPr>
              <w:pStyle w:val="a5"/>
              <w:jc w:val="both"/>
              <w:rPr>
                <w:sz w:val="22"/>
                <w:szCs w:val="22"/>
              </w:rPr>
            </w:pPr>
          </w:p>
        </w:tc>
        <w:tc>
          <w:tcPr>
            <w:tcW w:w="1233" w:type="dxa"/>
            <w:tcBorders>
              <w:top w:val="single" w:sz="4" w:space="0" w:color="auto"/>
              <w:left w:val="single" w:sz="4" w:space="0" w:color="auto"/>
              <w:bottom w:val="single" w:sz="4" w:space="0" w:color="auto"/>
              <w:right w:val="single" w:sz="4" w:space="0" w:color="auto"/>
            </w:tcBorders>
          </w:tcPr>
          <w:p w14:paraId="1FE944C5" w14:textId="77777777" w:rsidR="001311D3" w:rsidRPr="001311D3" w:rsidRDefault="001311D3" w:rsidP="001311D3">
            <w:pPr>
              <w:pStyle w:val="a5"/>
              <w:jc w:val="both"/>
              <w:rPr>
                <w:sz w:val="22"/>
                <w:szCs w:val="22"/>
              </w:rPr>
            </w:pPr>
          </w:p>
        </w:tc>
        <w:tc>
          <w:tcPr>
            <w:tcW w:w="1398" w:type="dxa"/>
            <w:tcBorders>
              <w:top w:val="single" w:sz="4" w:space="0" w:color="auto"/>
              <w:left w:val="single" w:sz="4" w:space="0" w:color="auto"/>
              <w:bottom w:val="single" w:sz="4" w:space="0" w:color="auto"/>
              <w:right w:val="single" w:sz="4" w:space="0" w:color="auto"/>
            </w:tcBorders>
          </w:tcPr>
          <w:p w14:paraId="52FFF0A3" w14:textId="77777777" w:rsidR="001311D3" w:rsidRPr="001311D3" w:rsidRDefault="001311D3" w:rsidP="001311D3">
            <w:pPr>
              <w:pStyle w:val="a5"/>
              <w:jc w:val="both"/>
              <w:rPr>
                <w:sz w:val="22"/>
                <w:szCs w:val="22"/>
              </w:rPr>
            </w:pPr>
          </w:p>
        </w:tc>
        <w:tc>
          <w:tcPr>
            <w:tcW w:w="1350" w:type="dxa"/>
            <w:tcBorders>
              <w:top w:val="single" w:sz="4" w:space="0" w:color="auto"/>
              <w:left w:val="single" w:sz="4" w:space="0" w:color="auto"/>
              <w:bottom w:val="single" w:sz="4" w:space="0" w:color="auto"/>
              <w:right w:val="single" w:sz="4" w:space="0" w:color="auto"/>
            </w:tcBorders>
          </w:tcPr>
          <w:p w14:paraId="3FBF8A76" w14:textId="77777777" w:rsidR="001311D3" w:rsidRPr="001311D3" w:rsidRDefault="001311D3" w:rsidP="001311D3">
            <w:pPr>
              <w:pStyle w:val="a5"/>
              <w:jc w:val="both"/>
              <w:rPr>
                <w:sz w:val="22"/>
                <w:szCs w:val="22"/>
              </w:rPr>
            </w:pPr>
          </w:p>
        </w:tc>
      </w:tr>
      <w:tr w:rsidR="001311D3" w:rsidRPr="001311D3" w14:paraId="09B6E010" w14:textId="77777777" w:rsidTr="001311D3">
        <w:tc>
          <w:tcPr>
            <w:tcW w:w="675" w:type="dxa"/>
            <w:tcBorders>
              <w:top w:val="single" w:sz="4" w:space="0" w:color="auto"/>
              <w:left w:val="single" w:sz="4" w:space="0" w:color="auto"/>
              <w:bottom w:val="single" w:sz="4" w:space="0" w:color="auto"/>
              <w:right w:val="single" w:sz="4" w:space="0" w:color="auto"/>
            </w:tcBorders>
          </w:tcPr>
          <w:p w14:paraId="68BD7E8C" w14:textId="77777777" w:rsidR="001311D3" w:rsidRPr="001311D3" w:rsidRDefault="001311D3" w:rsidP="001311D3">
            <w:pPr>
              <w:pStyle w:val="a5"/>
              <w:jc w:val="both"/>
              <w:rPr>
                <w:sz w:val="22"/>
                <w:szCs w:val="22"/>
              </w:rPr>
            </w:pPr>
          </w:p>
        </w:tc>
        <w:tc>
          <w:tcPr>
            <w:tcW w:w="2013" w:type="dxa"/>
            <w:tcBorders>
              <w:top w:val="single" w:sz="4" w:space="0" w:color="auto"/>
              <w:left w:val="single" w:sz="4" w:space="0" w:color="auto"/>
              <w:bottom w:val="single" w:sz="4" w:space="0" w:color="auto"/>
              <w:right w:val="single" w:sz="4" w:space="0" w:color="auto"/>
            </w:tcBorders>
            <w:hideMark/>
          </w:tcPr>
          <w:p w14:paraId="48ACA364" w14:textId="77777777" w:rsidR="001311D3" w:rsidRPr="001311D3" w:rsidRDefault="001311D3" w:rsidP="001311D3">
            <w:pPr>
              <w:pStyle w:val="a5"/>
              <w:jc w:val="both"/>
              <w:rPr>
                <w:sz w:val="22"/>
                <w:szCs w:val="22"/>
              </w:rPr>
            </w:pPr>
            <w:r w:rsidRPr="001311D3">
              <w:rPr>
                <w:sz w:val="22"/>
                <w:szCs w:val="22"/>
              </w:rPr>
              <w:t>Итого</w:t>
            </w:r>
          </w:p>
        </w:tc>
        <w:tc>
          <w:tcPr>
            <w:tcW w:w="1334" w:type="dxa"/>
            <w:tcBorders>
              <w:top w:val="single" w:sz="4" w:space="0" w:color="auto"/>
              <w:left w:val="single" w:sz="4" w:space="0" w:color="auto"/>
              <w:bottom w:val="single" w:sz="4" w:space="0" w:color="auto"/>
              <w:right w:val="single" w:sz="4" w:space="0" w:color="auto"/>
            </w:tcBorders>
          </w:tcPr>
          <w:p w14:paraId="220507B3" w14:textId="77777777" w:rsidR="001311D3" w:rsidRPr="001311D3" w:rsidRDefault="001311D3" w:rsidP="001311D3">
            <w:pPr>
              <w:pStyle w:val="a5"/>
              <w:jc w:val="both"/>
              <w:rPr>
                <w:sz w:val="22"/>
                <w:szCs w:val="22"/>
              </w:rPr>
            </w:pPr>
          </w:p>
        </w:tc>
        <w:tc>
          <w:tcPr>
            <w:tcW w:w="1417" w:type="dxa"/>
            <w:tcBorders>
              <w:top w:val="single" w:sz="4" w:space="0" w:color="auto"/>
              <w:left w:val="single" w:sz="4" w:space="0" w:color="auto"/>
              <w:bottom w:val="single" w:sz="4" w:space="0" w:color="auto"/>
              <w:right w:val="single" w:sz="4" w:space="0" w:color="auto"/>
            </w:tcBorders>
          </w:tcPr>
          <w:p w14:paraId="360525BC" w14:textId="77777777" w:rsidR="001311D3" w:rsidRPr="001311D3" w:rsidRDefault="001311D3" w:rsidP="001311D3">
            <w:pPr>
              <w:pStyle w:val="a5"/>
              <w:jc w:val="both"/>
              <w:rPr>
                <w:sz w:val="22"/>
                <w:szCs w:val="22"/>
              </w:rPr>
            </w:pPr>
          </w:p>
        </w:tc>
        <w:tc>
          <w:tcPr>
            <w:tcW w:w="1568" w:type="dxa"/>
            <w:tcBorders>
              <w:top w:val="single" w:sz="4" w:space="0" w:color="auto"/>
              <w:left w:val="single" w:sz="4" w:space="0" w:color="auto"/>
              <w:bottom w:val="single" w:sz="4" w:space="0" w:color="auto"/>
              <w:right w:val="single" w:sz="4" w:space="0" w:color="auto"/>
            </w:tcBorders>
          </w:tcPr>
          <w:p w14:paraId="7E85709D" w14:textId="77777777" w:rsidR="001311D3" w:rsidRPr="001311D3" w:rsidRDefault="001311D3" w:rsidP="001311D3">
            <w:pPr>
              <w:pStyle w:val="a5"/>
              <w:jc w:val="both"/>
              <w:rPr>
                <w:sz w:val="22"/>
                <w:szCs w:val="22"/>
              </w:rPr>
            </w:pPr>
          </w:p>
        </w:tc>
        <w:tc>
          <w:tcPr>
            <w:tcW w:w="1233" w:type="dxa"/>
            <w:tcBorders>
              <w:top w:val="single" w:sz="4" w:space="0" w:color="auto"/>
              <w:left w:val="single" w:sz="4" w:space="0" w:color="auto"/>
              <w:bottom w:val="single" w:sz="4" w:space="0" w:color="auto"/>
              <w:right w:val="single" w:sz="4" w:space="0" w:color="auto"/>
            </w:tcBorders>
          </w:tcPr>
          <w:p w14:paraId="603E36A3" w14:textId="77777777" w:rsidR="001311D3" w:rsidRPr="001311D3" w:rsidRDefault="001311D3" w:rsidP="001311D3">
            <w:pPr>
              <w:pStyle w:val="a5"/>
              <w:jc w:val="both"/>
              <w:rPr>
                <w:sz w:val="22"/>
                <w:szCs w:val="22"/>
              </w:rPr>
            </w:pPr>
          </w:p>
        </w:tc>
        <w:tc>
          <w:tcPr>
            <w:tcW w:w="1398" w:type="dxa"/>
            <w:tcBorders>
              <w:top w:val="single" w:sz="4" w:space="0" w:color="auto"/>
              <w:left w:val="single" w:sz="4" w:space="0" w:color="auto"/>
              <w:bottom w:val="single" w:sz="4" w:space="0" w:color="auto"/>
              <w:right w:val="single" w:sz="4" w:space="0" w:color="auto"/>
            </w:tcBorders>
          </w:tcPr>
          <w:p w14:paraId="4DC2F1F1" w14:textId="77777777" w:rsidR="001311D3" w:rsidRPr="001311D3" w:rsidRDefault="001311D3" w:rsidP="001311D3">
            <w:pPr>
              <w:pStyle w:val="a5"/>
              <w:jc w:val="both"/>
              <w:rPr>
                <w:sz w:val="22"/>
                <w:szCs w:val="22"/>
              </w:rPr>
            </w:pPr>
          </w:p>
        </w:tc>
        <w:tc>
          <w:tcPr>
            <w:tcW w:w="1350" w:type="dxa"/>
            <w:tcBorders>
              <w:top w:val="single" w:sz="4" w:space="0" w:color="auto"/>
              <w:left w:val="single" w:sz="4" w:space="0" w:color="auto"/>
              <w:bottom w:val="single" w:sz="4" w:space="0" w:color="auto"/>
              <w:right w:val="single" w:sz="4" w:space="0" w:color="auto"/>
            </w:tcBorders>
          </w:tcPr>
          <w:p w14:paraId="4AC88583" w14:textId="77777777" w:rsidR="001311D3" w:rsidRPr="001311D3" w:rsidRDefault="001311D3" w:rsidP="001311D3">
            <w:pPr>
              <w:pStyle w:val="a5"/>
              <w:jc w:val="both"/>
              <w:rPr>
                <w:sz w:val="22"/>
                <w:szCs w:val="22"/>
              </w:rPr>
            </w:pPr>
          </w:p>
        </w:tc>
      </w:tr>
    </w:tbl>
    <w:p w14:paraId="47BE87C0" w14:textId="77777777" w:rsidR="001311D3" w:rsidRPr="001311D3" w:rsidRDefault="001311D3" w:rsidP="001311D3">
      <w:pPr>
        <w:pStyle w:val="a5"/>
        <w:jc w:val="both"/>
        <w:rPr>
          <w:sz w:val="22"/>
          <w:szCs w:val="22"/>
        </w:rPr>
      </w:pPr>
    </w:p>
    <w:p w14:paraId="5D393EDF" w14:textId="41FC6A2C" w:rsidR="001311D3" w:rsidRPr="001311D3" w:rsidRDefault="001311D3" w:rsidP="001311D3">
      <w:pPr>
        <w:pStyle w:val="a5"/>
        <w:jc w:val="both"/>
        <w:rPr>
          <w:sz w:val="22"/>
          <w:szCs w:val="22"/>
        </w:rPr>
      </w:pPr>
      <w:r w:rsidRPr="001311D3">
        <w:rPr>
          <w:sz w:val="22"/>
          <w:szCs w:val="22"/>
        </w:rPr>
        <w:t>2. Товар передан в соответствующем количестве и ассортименте.</w:t>
      </w:r>
    </w:p>
    <w:p w14:paraId="143AEA2F" w14:textId="77777777" w:rsidR="001311D3" w:rsidRPr="001311D3" w:rsidRDefault="001311D3" w:rsidP="001311D3">
      <w:pPr>
        <w:pStyle w:val="a5"/>
        <w:jc w:val="both"/>
        <w:rPr>
          <w:i/>
          <w:iCs/>
          <w:sz w:val="22"/>
          <w:szCs w:val="22"/>
        </w:rPr>
      </w:pPr>
      <w:r w:rsidRPr="001311D3">
        <w:rPr>
          <w:sz w:val="22"/>
          <w:szCs w:val="22"/>
        </w:rPr>
        <w:t xml:space="preserve">3. </w:t>
      </w:r>
      <w:r w:rsidRPr="001311D3">
        <w:rPr>
          <w:i/>
          <w:iCs/>
          <w:sz w:val="22"/>
          <w:szCs w:val="22"/>
        </w:rPr>
        <w:t>(выбрать нужное)</w:t>
      </w:r>
    </w:p>
    <w:p w14:paraId="782DE153" w14:textId="582F1FC1" w:rsidR="001311D3" w:rsidRPr="001311D3" w:rsidRDefault="001311D3" w:rsidP="001311D3">
      <w:pPr>
        <w:pStyle w:val="a5"/>
        <w:jc w:val="both"/>
        <w:rPr>
          <w:sz w:val="22"/>
          <w:szCs w:val="22"/>
        </w:rPr>
      </w:pPr>
      <w:r w:rsidRPr="001311D3">
        <w:rPr>
          <w:i/>
          <w:iCs/>
          <w:sz w:val="22"/>
          <w:szCs w:val="22"/>
        </w:rPr>
        <w:t xml:space="preserve">- </w:t>
      </w:r>
      <w:r w:rsidRPr="001311D3">
        <w:rPr>
          <w:sz w:val="22"/>
          <w:szCs w:val="22"/>
        </w:rPr>
        <w:t>Стороны взаимных претензий не имеют.</w:t>
      </w:r>
    </w:p>
    <w:p w14:paraId="55B5DB63" w14:textId="5BC42FE9" w:rsidR="001311D3" w:rsidRPr="001311D3" w:rsidRDefault="001311D3" w:rsidP="001311D3">
      <w:pPr>
        <w:pStyle w:val="a5"/>
        <w:jc w:val="both"/>
        <w:rPr>
          <w:sz w:val="22"/>
          <w:szCs w:val="22"/>
        </w:rPr>
      </w:pPr>
      <w:r w:rsidRPr="001311D3">
        <w:rPr>
          <w:sz w:val="22"/>
          <w:szCs w:val="22"/>
        </w:rPr>
        <w:t>- При приемке Товара обнаружены недостатки:</w:t>
      </w:r>
    </w:p>
    <w:p w14:paraId="3CAE3E6E" w14:textId="0BB16F28" w:rsidR="001311D3" w:rsidRPr="001311D3" w:rsidRDefault="001311D3" w:rsidP="001311D3">
      <w:pPr>
        <w:pStyle w:val="a5"/>
        <w:jc w:val="both"/>
        <w:rPr>
          <w:sz w:val="22"/>
          <w:szCs w:val="22"/>
        </w:rPr>
      </w:pPr>
      <w:r w:rsidRPr="001311D3">
        <w:rPr>
          <w:sz w:val="22"/>
          <w:szCs w:val="22"/>
        </w:rPr>
        <w:t>3.1. По ассортименту: ___________________________________________.</w:t>
      </w:r>
    </w:p>
    <w:p w14:paraId="039DD729" w14:textId="3572D04E" w:rsidR="001311D3" w:rsidRPr="001311D3" w:rsidRDefault="001311D3" w:rsidP="001311D3">
      <w:pPr>
        <w:pStyle w:val="a5"/>
        <w:jc w:val="both"/>
        <w:rPr>
          <w:sz w:val="22"/>
          <w:szCs w:val="22"/>
        </w:rPr>
      </w:pPr>
      <w:r w:rsidRPr="001311D3">
        <w:rPr>
          <w:sz w:val="22"/>
          <w:szCs w:val="22"/>
        </w:rPr>
        <w:t>3.2. По количеству: _____________________________________________.</w:t>
      </w:r>
    </w:p>
    <w:p w14:paraId="5953E129" w14:textId="64E9D06D" w:rsidR="001311D3" w:rsidRPr="001311D3" w:rsidRDefault="001311D3" w:rsidP="001311D3">
      <w:pPr>
        <w:pStyle w:val="a5"/>
        <w:jc w:val="both"/>
        <w:rPr>
          <w:sz w:val="22"/>
          <w:szCs w:val="22"/>
        </w:rPr>
      </w:pPr>
      <w:r w:rsidRPr="001311D3">
        <w:rPr>
          <w:sz w:val="22"/>
          <w:szCs w:val="22"/>
        </w:rPr>
        <w:t>3.3. _ ----_________________________________________________________.</w:t>
      </w:r>
    </w:p>
    <w:p w14:paraId="01F1D49D" w14:textId="77777777" w:rsidR="001311D3" w:rsidRPr="001311D3" w:rsidRDefault="001311D3" w:rsidP="001311D3">
      <w:pPr>
        <w:pStyle w:val="a5"/>
        <w:jc w:val="both"/>
        <w:rPr>
          <w:sz w:val="22"/>
          <w:szCs w:val="22"/>
        </w:rPr>
      </w:pPr>
    </w:p>
    <w:p w14:paraId="35764209" w14:textId="77777777" w:rsidR="001311D3" w:rsidRPr="001311D3" w:rsidRDefault="001311D3" w:rsidP="001311D3">
      <w:pPr>
        <w:pStyle w:val="a5"/>
        <w:jc w:val="both"/>
        <w:rPr>
          <w:sz w:val="22"/>
          <w:szCs w:val="22"/>
        </w:rPr>
      </w:pPr>
      <w:r w:rsidRPr="001311D3">
        <w:rPr>
          <w:sz w:val="22"/>
          <w:szCs w:val="22"/>
        </w:rPr>
        <w:t>5. Настоящий Акт составлен в 2 (двух) экземплярах, имеющих равную юридическую силу, по одному для каждой Стороны.</w:t>
      </w:r>
    </w:p>
    <w:p w14:paraId="14D01330" w14:textId="77777777" w:rsidR="001311D3" w:rsidRPr="001311D3" w:rsidRDefault="001311D3" w:rsidP="001311D3">
      <w:pPr>
        <w:pStyle w:val="a5"/>
        <w:jc w:val="both"/>
        <w:rPr>
          <w:sz w:val="22"/>
          <w:szCs w:val="22"/>
        </w:rPr>
      </w:pPr>
    </w:p>
    <w:p w14:paraId="71E6A19A" w14:textId="77777777" w:rsidR="001311D3" w:rsidRPr="001311D3" w:rsidRDefault="001311D3" w:rsidP="001311D3">
      <w:pPr>
        <w:pStyle w:val="a5"/>
        <w:jc w:val="both"/>
        <w:rPr>
          <w:rStyle w:val="FontStyle18"/>
          <w:sz w:val="22"/>
          <w:szCs w:val="22"/>
        </w:rPr>
      </w:pPr>
      <w:r w:rsidRPr="001311D3">
        <w:rPr>
          <w:rStyle w:val="FontStyle18"/>
          <w:sz w:val="22"/>
          <w:szCs w:val="22"/>
        </w:rPr>
        <w:t xml:space="preserve">Продавец:                                                                                           Покупатель:             </w:t>
      </w:r>
    </w:p>
    <w:p w14:paraId="37D28862" w14:textId="77777777" w:rsidR="001311D3" w:rsidRPr="001311D3" w:rsidRDefault="001311D3" w:rsidP="001311D3">
      <w:pPr>
        <w:pStyle w:val="a5"/>
        <w:jc w:val="both"/>
        <w:rPr>
          <w:rStyle w:val="FontStyle18"/>
          <w:sz w:val="22"/>
          <w:szCs w:val="22"/>
        </w:rPr>
      </w:pPr>
      <w:r w:rsidRPr="001311D3">
        <w:rPr>
          <w:rStyle w:val="FontStyle18"/>
          <w:sz w:val="22"/>
          <w:szCs w:val="22"/>
        </w:rPr>
        <w:t xml:space="preserve">                  </w:t>
      </w:r>
    </w:p>
    <w:p w14:paraId="22C6DFC2" w14:textId="77777777" w:rsidR="001311D3" w:rsidRPr="001311D3" w:rsidRDefault="001311D3" w:rsidP="001311D3">
      <w:pPr>
        <w:pStyle w:val="a5"/>
        <w:jc w:val="both"/>
        <w:rPr>
          <w:rStyle w:val="FontStyle18"/>
          <w:sz w:val="22"/>
          <w:szCs w:val="22"/>
        </w:rPr>
      </w:pPr>
      <w:r w:rsidRPr="001311D3">
        <w:rPr>
          <w:rStyle w:val="FontStyle18"/>
          <w:sz w:val="22"/>
          <w:szCs w:val="22"/>
        </w:rPr>
        <w:t>____________________                                                                         _____________________</w:t>
      </w:r>
    </w:p>
    <w:p w14:paraId="5A124275" w14:textId="70D9F878" w:rsidR="001311D3" w:rsidRPr="001311D3" w:rsidRDefault="001311D3" w:rsidP="001311D3">
      <w:pPr>
        <w:pStyle w:val="a5"/>
        <w:jc w:val="both"/>
        <w:rPr>
          <w:sz w:val="22"/>
          <w:szCs w:val="22"/>
        </w:rPr>
      </w:pPr>
      <w:r w:rsidRPr="001311D3">
        <w:rPr>
          <w:sz w:val="22"/>
          <w:szCs w:val="22"/>
        </w:rPr>
        <w:br w:type="page"/>
      </w:r>
    </w:p>
    <w:p w14:paraId="7B55A8BC" w14:textId="3031216C" w:rsidR="001311D3" w:rsidRPr="001311D3" w:rsidRDefault="001311D3" w:rsidP="001311D3">
      <w:pPr>
        <w:pStyle w:val="a5"/>
        <w:jc w:val="both"/>
        <w:rPr>
          <w:i/>
          <w:iCs/>
          <w:sz w:val="22"/>
          <w:szCs w:val="22"/>
          <w:u w:val="single"/>
        </w:rPr>
      </w:pPr>
      <w:r w:rsidRPr="001311D3">
        <w:rPr>
          <w:i/>
          <w:iCs/>
          <w:sz w:val="22"/>
          <w:szCs w:val="22"/>
          <w:u w:val="single"/>
        </w:rPr>
        <w:lastRenderedPageBreak/>
        <w:t>Общая информация:</w:t>
      </w:r>
    </w:p>
    <w:p w14:paraId="67DBFF7A" w14:textId="77777777" w:rsidR="001311D3" w:rsidRPr="001311D3" w:rsidRDefault="001311D3" w:rsidP="001311D3">
      <w:pPr>
        <w:pStyle w:val="a5"/>
        <w:jc w:val="both"/>
        <w:rPr>
          <w:i/>
          <w:iCs/>
          <w:sz w:val="22"/>
          <w:szCs w:val="22"/>
          <w:u w:val="single"/>
        </w:rPr>
      </w:pPr>
    </w:p>
    <w:p w14:paraId="751E1451" w14:textId="1CE0E8F4" w:rsidR="001311D3" w:rsidRPr="001311D3" w:rsidRDefault="001311D3" w:rsidP="001311D3">
      <w:pPr>
        <w:pStyle w:val="a5"/>
        <w:jc w:val="both"/>
        <w:rPr>
          <w:sz w:val="22"/>
          <w:szCs w:val="22"/>
        </w:rPr>
      </w:pPr>
      <w:r w:rsidRPr="001311D3">
        <w:rPr>
          <w:sz w:val="22"/>
          <w:szCs w:val="22"/>
        </w:rPr>
        <w:t>По договору купли-продажи одна сторона (продавец) обязуется передать вещь (товар) в собственность другой стороне (покупателю), а покупатель обязуется принять этот товар и уплатить за него определенную денежную сумму (цену) (</w:t>
      </w:r>
      <w:hyperlink r:id="rId16" w:history="1">
        <w:r w:rsidRPr="001311D3">
          <w:rPr>
            <w:sz w:val="22"/>
            <w:szCs w:val="22"/>
          </w:rPr>
          <w:t>п. 1 ст. 454</w:t>
        </w:r>
      </w:hyperlink>
      <w:r w:rsidRPr="001311D3">
        <w:rPr>
          <w:sz w:val="22"/>
          <w:szCs w:val="22"/>
        </w:rPr>
        <w:t xml:space="preserve"> ГК РФ).</w:t>
      </w:r>
    </w:p>
    <w:p w14:paraId="049F1E3E" w14:textId="77777777" w:rsidR="004C4756" w:rsidRDefault="004C4756" w:rsidP="001311D3">
      <w:pPr>
        <w:pStyle w:val="a5"/>
        <w:jc w:val="both"/>
        <w:rPr>
          <w:sz w:val="22"/>
          <w:szCs w:val="22"/>
        </w:rPr>
      </w:pPr>
    </w:p>
    <w:p w14:paraId="1DFE6A07" w14:textId="4688AE9A" w:rsidR="001311D3" w:rsidRPr="001311D3" w:rsidRDefault="001311D3" w:rsidP="001311D3">
      <w:pPr>
        <w:pStyle w:val="a5"/>
        <w:jc w:val="both"/>
        <w:rPr>
          <w:sz w:val="22"/>
          <w:szCs w:val="22"/>
        </w:rPr>
      </w:pPr>
      <w:r w:rsidRPr="001311D3">
        <w:rPr>
          <w:sz w:val="22"/>
          <w:szCs w:val="22"/>
        </w:rPr>
        <w:t>Условие договора купли-продажи о товаре считается согласованным, если договор позволяет определить наименование и количество товара (</w:t>
      </w:r>
      <w:hyperlink r:id="rId17" w:history="1">
        <w:r w:rsidRPr="001311D3">
          <w:rPr>
            <w:sz w:val="22"/>
            <w:szCs w:val="22"/>
          </w:rPr>
          <w:t>п. 3 ст. 455</w:t>
        </w:r>
      </w:hyperlink>
      <w:r w:rsidRPr="001311D3">
        <w:rPr>
          <w:sz w:val="22"/>
          <w:szCs w:val="22"/>
        </w:rPr>
        <w:t xml:space="preserve"> ГК РФ).</w:t>
      </w:r>
    </w:p>
    <w:p w14:paraId="33CF6EC8" w14:textId="77777777" w:rsidR="004C4756" w:rsidRDefault="004C4756" w:rsidP="001311D3">
      <w:pPr>
        <w:pStyle w:val="a5"/>
        <w:jc w:val="both"/>
        <w:rPr>
          <w:sz w:val="22"/>
          <w:szCs w:val="22"/>
        </w:rPr>
      </w:pPr>
    </w:p>
    <w:p w14:paraId="44365919" w14:textId="6757F142" w:rsidR="001311D3" w:rsidRPr="001311D3" w:rsidRDefault="001311D3" w:rsidP="001311D3">
      <w:pPr>
        <w:pStyle w:val="a5"/>
        <w:jc w:val="both"/>
        <w:rPr>
          <w:sz w:val="22"/>
          <w:szCs w:val="22"/>
        </w:rPr>
      </w:pPr>
      <w:r w:rsidRPr="001311D3">
        <w:rPr>
          <w:sz w:val="22"/>
          <w:szCs w:val="22"/>
        </w:rPr>
        <w:t xml:space="preserve">Согласно </w:t>
      </w:r>
      <w:hyperlink r:id="rId18" w:history="1">
        <w:r w:rsidRPr="001311D3">
          <w:rPr>
            <w:sz w:val="22"/>
            <w:szCs w:val="22"/>
          </w:rPr>
          <w:t>п. 1 ст. 432</w:t>
        </w:r>
      </w:hyperlink>
      <w:r w:rsidRPr="001311D3">
        <w:rPr>
          <w:sz w:val="22"/>
          <w:szCs w:val="22"/>
        </w:rPr>
        <w:t xml:space="preserve">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14:paraId="7404E3A7" w14:textId="3FDCD363" w:rsidR="001311D3" w:rsidRPr="001311D3" w:rsidRDefault="004C4756" w:rsidP="001311D3">
      <w:pPr>
        <w:pStyle w:val="a5"/>
        <w:jc w:val="both"/>
        <w:rPr>
          <w:sz w:val="22"/>
          <w:szCs w:val="22"/>
        </w:rPr>
      </w:pPr>
      <w:r>
        <w:rPr>
          <w:sz w:val="22"/>
          <w:szCs w:val="22"/>
        </w:rPr>
        <w:t>1.</w:t>
      </w:r>
      <w:r w:rsidR="001311D3" w:rsidRPr="001311D3">
        <w:rPr>
          <w:sz w:val="22"/>
          <w:szCs w:val="22"/>
        </w:rPr>
        <w:t xml:space="preserve"> </w:t>
      </w:r>
      <w:r>
        <w:rPr>
          <w:sz w:val="22"/>
          <w:szCs w:val="22"/>
        </w:rPr>
        <w:t>П</w:t>
      </w:r>
      <w:r w:rsidR="001311D3" w:rsidRPr="001311D3">
        <w:rPr>
          <w:sz w:val="22"/>
          <w:szCs w:val="22"/>
        </w:rPr>
        <w:t xml:space="preserve">редмет договора (Согласно </w:t>
      </w:r>
      <w:hyperlink r:id="rId19" w:history="1">
        <w:r w:rsidR="001311D3" w:rsidRPr="001311D3">
          <w:rPr>
            <w:sz w:val="22"/>
            <w:szCs w:val="22"/>
          </w:rPr>
          <w:t>п. 3 ст. 455</w:t>
        </w:r>
      </w:hyperlink>
      <w:r w:rsidR="001311D3" w:rsidRPr="001311D3">
        <w:rPr>
          <w:sz w:val="22"/>
          <w:szCs w:val="22"/>
        </w:rPr>
        <w:t xml:space="preserve"> ГК РФ условие договора купли-продажи о товаре считается согласованным, если договор позволяет определить наименование и количество товара);</w:t>
      </w:r>
    </w:p>
    <w:p w14:paraId="5E2AB568" w14:textId="77777777" w:rsidR="004C4756" w:rsidRDefault="004C4756" w:rsidP="004C4756">
      <w:pPr>
        <w:pStyle w:val="a5"/>
        <w:jc w:val="both"/>
        <w:rPr>
          <w:sz w:val="22"/>
          <w:szCs w:val="22"/>
        </w:rPr>
      </w:pPr>
    </w:p>
    <w:p w14:paraId="1092A098" w14:textId="2B62573B" w:rsidR="004C4756" w:rsidRPr="001311D3" w:rsidRDefault="004C4756" w:rsidP="004C4756">
      <w:pPr>
        <w:pStyle w:val="a5"/>
        <w:jc w:val="both"/>
        <w:rPr>
          <w:sz w:val="22"/>
          <w:szCs w:val="22"/>
        </w:rPr>
      </w:pPr>
      <w:r>
        <w:rPr>
          <w:sz w:val="22"/>
          <w:szCs w:val="22"/>
        </w:rPr>
        <w:t>2.</w:t>
      </w:r>
      <w:r w:rsidR="001311D3" w:rsidRPr="001311D3">
        <w:rPr>
          <w:sz w:val="22"/>
          <w:szCs w:val="22"/>
        </w:rPr>
        <w:t xml:space="preserve"> </w:t>
      </w:r>
      <w:r>
        <w:rPr>
          <w:sz w:val="22"/>
          <w:szCs w:val="22"/>
        </w:rPr>
        <w:t>У</w:t>
      </w:r>
      <w:r w:rsidRPr="001311D3">
        <w:rPr>
          <w:sz w:val="22"/>
          <w:szCs w:val="22"/>
        </w:rPr>
        <w:t>словия, относительно которых по заявлению одной из сторон должно быть достигнуто соглашение:</w:t>
      </w:r>
      <w:r>
        <w:rPr>
          <w:sz w:val="22"/>
          <w:szCs w:val="22"/>
        </w:rPr>
        <w:t xml:space="preserve"> </w:t>
      </w:r>
      <w:r w:rsidRPr="001311D3">
        <w:rPr>
          <w:sz w:val="22"/>
          <w:szCs w:val="22"/>
        </w:rPr>
        <w:t>об ассортименте товара (</w:t>
      </w:r>
      <w:hyperlink r:id="rId20" w:history="1">
        <w:r w:rsidRPr="001311D3">
          <w:rPr>
            <w:sz w:val="22"/>
            <w:szCs w:val="22"/>
          </w:rPr>
          <w:t>ст. 467</w:t>
        </w:r>
      </w:hyperlink>
      <w:r w:rsidRPr="001311D3">
        <w:rPr>
          <w:sz w:val="22"/>
          <w:szCs w:val="22"/>
        </w:rPr>
        <w:t xml:space="preserve"> ГК РФ), о комплектности товара (</w:t>
      </w:r>
      <w:hyperlink r:id="rId21" w:history="1">
        <w:r w:rsidRPr="001311D3">
          <w:rPr>
            <w:sz w:val="22"/>
            <w:szCs w:val="22"/>
          </w:rPr>
          <w:t>ст. 478</w:t>
        </w:r>
      </w:hyperlink>
      <w:r w:rsidRPr="001311D3">
        <w:rPr>
          <w:sz w:val="22"/>
          <w:szCs w:val="22"/>
        </w:rPr>
        <w:t xml:space="preserve"> ГК РФ), о комплекте товаров (</w:t>
      </w:r>
      <w:hyperlink r:id="rId22" w:history="1">
        <w:r w:rsidRPr="001311D3">
          <w:rPr>
            <w:sz w:val="22"/>
            <w:szCs w:val="22"/>
          </w:rPr>
          <w:t>ст. 479</w:t>
        </w:r>
      </w:hyperlink>
      <w:r w:rsidRPr="001311D3">
        <w:rPr>
          <w:sz w:val="22"/>
          <w:szCs w:val="22"/>
        </w:rPr>
        <w:t xml:space="preserve"> ГК РФ), о качестве товара (</w:t>
      </w:r>
      <w:hyperlink r:id="rId23" w:history="1">
        <w:r w:rsidRPr="001311D3">
          <w:rPr>
            <w:sz w:val="22"/>
            <w:szCs w:val="22"/>
          </w:rPr>
          <w:t>ст. 469</w:t>
        </w:r>
      </w:hyperlink>
      <w:r w:rsidRPr="001311D3">
        <w:rPr>
          <w:sz w:val="22"/>
          <w:szCs w:val="22"/>
        </w:rPr>
        <w:t xml:space="preserve"> ГК РФ), о таре и упаковке (</w:t>
      </w:r>
      <w:hyperlink r:id="rId24" w:history="1">
        <w:r w:rsidRPr="001311D3">
          <w:rPr>
            <w:sz w:val="22"/>
            <w:szCs w:val="22"/>
          </w:rPr>
          <w:t>ст. 481</w:t>
        </w:r>
      </w:hyperlink>
      <w:r w:rsidRPr="001311D3">
        <w:rPr>
          <w:sz w:val="22"/>
          <w:szCs w:val="22"/>
        </w:rPr>
        <w:t xml:space="preserve"> ГК РФ), о цене товара (</w:t>
      </w:r>
      <w:hyperlink r:id="rId25" w:history="1">
        <w:r w:rsidRPr="001311D3">
          <w:rPr>
            <w:sz w:val="22"/>
            <w:szCs w:val="22"/>
          </w:rPr>
          <w:t>ст. 485</w:t>
        </w:r>
      </w:hyperlink>
      <w:r w:rsidRPr="001311D3">
        <w:rPr>
          <w:sz w:val="22"/>
          <w:szCs w:val="22"/>
        </w:rPr>
        <w:t xml:space="preserve"> ГК РФ), а также иные условия, которые с точки зрения стороны требуют специального согласования в целях надлежащего исполнения договора.</w:t>
      </w:r>
    </w:p>
    <w:p w14:paraId="64278F9A" w14:textId="77777777" w:rsidR="004C4756" w:rsidRPr="001311D3" w:rsidRDefault="004C4756" w:rsidP="004C4756">
      <w:pPr>
        <w:pStyle w:val="a5"/>
        <w:jc w:val="both"/>
        <w:rPr>
          <w:sz w:val="22"/>
          <w:szCs w:val="22"/>
        </w:rPr>
      </w:pPr>
    </w:p>
    <w:p w14:paraId="7A9E7A1F" w14:textId="3BB0421F" w:rsidR="001311D3" w:rsidRPr="001311D3" w:rsidRDefault="004C4756" w:rsidP="001311D3">
      <w:pPr>
        <w:pStyle w:val="a5"/>
        <w:jc w:val="both"/>
        <w:rPr>
          <w:sz w:val="22"/>
          <w:szCs w:val="22"/>
        </w:rPr>
      </w:pPr>
      <w:r>
        <w:rPr>
          <w:sz w:val="22"/>
          <w:szCs w:val="22"/>
        </w:rPr>
        <w:t>3. У</w:t>
      </w:r>
      <w:r w:rsidR="001311D3" w:rsidRPr="001311D3">
        <w:rPr>
          <w:sz w:val="22"/>
          <w:szCs w:val="22"/>
        </w:rPr>
        <w:t>словия, которые названы в законе или иных правовых актах как существенные или необходимые для договоров данного вида;</w:t>
      </w:r>
    </w:p>
    <w:p w14:paraId="2CBFEC3A" w14:textId="77777777" w:rsidR="001311D3" w:rsidRPr="001311D3" w:rsidRDefault="001311D3" w:rsidP="004C4756">
      <w:pPr>
        <w:pStyle w:val="a5"/>
        <w:ind w:firstLine="708"/>
        <w:jc w:val="both"/>
        <w:rPr>
          <w:sz w:val="22"/>
          <w:szCs w:val="22"/>
        </w:rPr>
      </w:pPr>
      <w:r w:rsidRPr="001311D3">
        <w:rPr>
          <w:sz w:val="22"/>
          <w:szCs w:val="22"/>
        </w:rPr>
        <w:t>Для договора купли-продажи недвижимости должны быть указаны данные, позволяющие установить недвижимое имущество, подлежащее передаче покупателю, в том числе данные, определяющие расположение недвижимости на соответствующем земельном участке либо в составе другого недвижимого имущества (</w:t>
      </w:r>
      <w:hyperlink r:id="rId26" w:history="1">
        <w:r w:rsidRPr="001311D3">
          <w:rPr>
            <w:sz w:val="22"/>
            <w:szCs w:val="22"/>
          </w:rPr>
          <w:t>ст. 554</w:t>
        </w:r>
      </w:hyperlink>
      <w:r w:rsidRPr="001311D3">
        <w:rPr>
          <w:sz w:val="22"/>
          <w:szCs w:val="22"/>
        </w:rPr>
        <w:t xml:space="preserve"> ГК РФ).</w:t>
      </w:r>
    </w:p>
    <w:p w14:paraId="59D63560" w14:textId="77777777" w:rsidR="001311D3" w:rsidRPr="001311D3" w:rsidRDefault="001311D3" w:rsidP="004C4756">
      <w:pPr>
        <w:pStyle w:val="a5"/>
        <w:ind w:firstLine="708"/>
        <w:jc w:val="both"/>
        <w:rPr>
          <w:sz w:val="22"/>
          <w:szCs w:val="22"/>
        </w:rPr>
      </w:pPr>
      <w:r w:rsidRPr="001311D3">
        <w:rPr>
          <w:sz w:val="22"/>
          <w:szCs w:val="22"/>
        </w:rPr>
        <w:t>Также к числу существенных условий договора купли-продажи недвижимости относится цена отчуждаемой недвижимости (</w:t>
      </w:r>
      <w:hyperlink r:id="rId27" w:history="1">
        <w:r w:rsidRPr="001311D3">
          <w:rPr>
            <w:sz w:val="22"/>
            <w:szCs w:val="22"/>
          </w:rPr>
          <w:t>ст. 555</w:t>
        </w:r>
      </w:hyperlink>
      <w:r w:rsidRPr="001311D3">
        <w:rPr>
          <w:sz w:val="22"/>
          <w:szCs w:val="22"/>
        </w:rPr>
        <w:t xml:space="preserve"> ГК РФ).</w:t>
      </w:r>
    </w:p>
    <w:p w14:paraId="09CA8895" w14:textId="77777777" w:rsidR="001311D3" w:rsidRPr="001311D3" w:rsidRDefault="001311D3" w:rsidP="004C4756">
      <w:pPr>
        <w:pStyle w:val="a5"/>
        <w:ind w:firstLine="708"/>
        <w:jc w:val="both"/>
        <w:rPr>
          <w:sz w:val="22"/>
          <w:szCs w:val="22"/>
        </w:rPr>
      </w:pPr>
      <w:r w:rsidRPr="001311D3">
        <w:rPr>
          <w:sz w:val="22"/>
          <w:szCs w:val="22"/>
        </w:rPr>
        <w:t>В случае продажи жилого помещения существенным условием договора является перечень лиц, сохраняющих в соответствии с законом право пользования этим жилым помещением после его приобретения покупателем, с указанием их прав на пользование продаваемым жилым помещением (</w:t>
      </w:r>
      <w:hyperlink r:id="rId28" w:history="1">
        <w:r w:rsidRPr="001311D3">
          <w:rPr>
            <w:sz w:val="22"/>
            <w:szCs w:val="22"/>
          </w:rPr>
          <w:t>ст. 558</w:t>
        </w:r>
      </w:hyperlink>
      <w:r w:rsidRPr="001311D3">
        <w:rPr>
          <w:sz w:val="22"/>
          <w:szCs w:val="22"/>
        </w:rPr>
        <w:t xml:space="preserve"> ГК РФ).</w:t>
      </w:r>
    </w:p>
    <w:p w14:paraId="39E67467" w14:textId="77777777" w:rsidR="001311D3" w:rsidRPr="001311D3" w:rsidRDefault="001311D3" w:rsidP="004C4756">
      <w:pPr>
        <w:pStyle w:val="a5"/>
        <w:ind w:firstLine="708"/>
        <w:jc w:val="both"/>
        <w:rPr>
          <w:sz w:val="22"/>
          <w:szCs w:val="22"/>
        </w:rPr>
      </w:pPr>
      <w:r w:rsidRPr="001311D3">
        <w:rPr>
          <w:sz w:val="22"/>
          <w:szCs w:val="22"/>
        </w:rPr>
        <w:t>Для договоров купли-продажи ценных бумаг и валютных ценностей законом могут быть установлены специальные правила (</w:t>
      </w:r>
      <w:hyperlink r:id="rId29" w:history="1">
        <w:r w:rsidRPr="001311D3">
          <w:rPr>
            <w:sz w:val="22"/>
            <w:szCs w:val="22"/>
          </w:rPr>
          <w:t>п. 2 ст. 454</w:t>
        </w:r>
      </w:hyperlink>
      <w:r w:rsidRPr="001311D3">
        <w:rPr>
          <w:sz w:val="22"/>
          <w:szCs w:val="22"/>
        </w:rPr>
        <w:t xml:space="preserve"> ГК РФ), например регистрационный номер - цифровой (буквенный, знаковый) код, который идентифицирует конкретный выпуск (дополнительный выпуск) эмиссионных ценных бумаг (</w:t>
      </w:r>
      <w:hyperlink r:id="rId30" w:history="1">
        <w:r w:rsidRPr="001311D3">
          <w:rPr>
            <w:sz w:val="22"/>
            <w:szCs w:val="22"/>
          </w:rPr>
          <w:t>пп. 4 п. 1 ст. 2</w:t>
        </w:r>
      </w:hyperlink>
      <w:r w:rsidRPr="001311D3">
        <w:rPr>
          <w:sz w:val="22"/>
          <w:szCs w:val="22"/>
        </w:rPr>
        <w:t xml:space="preserve"> Федерального закона от 22.04.1996 N 39-ФЗ "О рынке ценных бумаг").</w:t>
      </w:r>
    </w:p>
    <w:p w14:paraId="590C56B4" w14:textId="77777777" w:rsidR="001311D3" w:rsidRPr="001311D3" w:rsidRDefault="001311D3" w:rsidP="004C4756">
      <w:pPr>
        <w:pStyle w:val="a5"/>
        <w:ind w:firstLine="708"/>
        <w:jc w:val="both"/>
        <w:rPr>
          <w:sz w:val="22"/>
          <w:szCs w:val="22"/>
        </w:rPr>
      </w:pPr>
      <w:r w:rsidRPr="001311D3">
        <w:rPr>
          <w:sz w:val="22"/>
          <w:szCs w:val="22"/>
        </w:rPr>
        <w:t>В случае продажи автотранспортного средства следует обратить внимание на то, что документы, удостоверяющие право собственности на транспортные средства, основные компоненты транспортных средств (кузов, кабину, раму), должны содержать сведения, позволяющие идентифицировать транспортные средства (основные компоненты транспортных средств) и быть оформлены в соответствии с законодательством РФ (пп.</w:t>
      </w:r>
      <w:hyperlink r:id="rId31" w:history="1">
        <w:r w:rsidRPr="001311D3">
          <w:rPr>
            <w:sz w:val="22"/>
            <w:szCs w:val="22"/>
          </w:rPr>
          <w:t xml:space="preserve"> 27.4.1 п. 27</w:t>
        </w:r>
      </w:hyperlink>
      <w:r w:rsidRPr="001311D3">
        <w:rPr>
          <w:sz w:val="22"/>
          <w:szCs w:val="22"/>
        </w:rPr>
        <w:t xml:space="preserve"> Административного </w:t>
      </w:r>
      <w:hyperlink r:id="rId32" w:history="1">
        <w:r w:rsidRPr="001311D3">
          <w:rPr>
            <w:sz w:val="22"/>
            <w:szCs w:val="22"/>
          </w:rPr>
          <w:t>регламента</w:t>
        </w:r>
      </w:hyperlink>
      <w:r w:rsidRPr="001311D3">
        <w:rPr>
          <w:sz w:val="22"/>
          <w:szCs w:val="22"/>
        </w:rPr>
        <w:t xml:space="preserve"> МВД РФ предоставления государственной услуги по регистрации транспортных средств, утв. Приказом МВД России от 21.12.2019 N 950).</w:t>
      </w:r>
    </w:p>
    <w:p w14:paraId="49671593" w14:textId="77777777" w:rsidR="001311D3" w:rsidRPr="001311D3" w:rsidRDefault="001311D3" w:rsidP="004C4756">
      <w:pPr>
        <w:pStyle w:val="a5"/>
        <w:ind w:firstLine="708"/>
        <w:jc w:val="both"/>
        <w:rPr>
          <w:sz w:val="22"/>
          <w:szCs w:val="22"/>
        </w:rPr>
      </w:pPr>
      <w:r w:rsidRPr="001311D3">
        <w:rPr>
          <w:sz w:val="22"/>
          <w:szCs w:val="22"/>
        </w:rPr>
        <w:t>Отдельно можно отметить, что в договоре розничной купли-продажи товара необходимо указать полную информацию о товаре, являющемся предметом договора (</w:t>
      </w:r>
      <w:hyperlink r:id="rId33" w:history="1">
        <w:r w:rsidRPr="001311D3">
          <w:rPr>
            <w:sz w:val="22"/>
            <w:szCs w:val="22"/>
          </w:rPr>
          <w:t>п. 1 ст. 495</w:t>
        </w:r>
      </w:hyperlink>
      <w:r w:rsidRPr="001311D3">
        <w:rPr>
          <w:sz w:val="22"/>
          <w:szCs w:val="22"/>
        </w:rPr>
        <w:t xml:space="preserve"> ГК), а также цену товара (</w:t>
      </w:r>
      <w:hyperlink r:id="rId34" w:history="1">
        <w:r w:rsidRPr="001311D3">
          <w:rPr>
            <w:sz w:val="22"/>
            <w:szCs w:val="22"/>
          </w:rPr>
          <w:t>п. 1 ст. 500</w:t>
        </w:r>
      </w:hyperlink>
      <w:r w:rsidRPr="001311D3">
        <w:rPr>
          <w:sz w:val="22"/>
          <w:szCs w:val="22"/>
        </w:rPr>
        <w:t xml:space="preserve"> ГК РФ).</w:t>
      </w:r>
    </w:p>
    <w:p w14:paraId="12B38E9C" w14:textId="77777777" w:rsidR="001311D3" w:rsidRPr="001311D3" w:rsidRDefault="001311D3" w:rsidP="004C4756">
      <w:pPr>
        <w:pStyle w:val="a5"/>
        <w:ind w:firstLine="708"/>
        <w:jc w:val="both"/>
        <w:rPr>
          <w:sz w:val="22"/>
          <w:szCs w:val="22"/>
        </w:rPr>
      </w:pPr>
      <w:r w:rsidRPr="001311D3">
        <w:rPr>
          <w:sz w:val="22"/>
          <w:szCs w:val="22"/>
        </w:rPr>
        <w:t>При продаже товара в кредит с рассрочкой платежа в договоре должны быть указаны цена товара, порядок, сроки и размеры платежей (</w:t>
      </w:r>
      <w:hyperlink r:id="rId35" w:history="1">
        <w:r w:rsidRPr="001311D3">
          <w:rPr>
            <w:sz w:val="22"/>
            <w:szCs w:val="22"/>
          </w:rPr>
          <w:t>п. 1 ст. 489</w:t>
        </w:r>
      </w:hyperlink>
      <w:r w:rsidRPr="001311D3">
        <w:rPr>
          <w:sz w:val="22"/>
          <w:szCs w:val="22"/>
        </w:rPr>
        <w:t xml:space="preserve"> ГК РФ).</w:t>
      </w:r>
    </w:p>
    <w:p w14:paraId="0D72A0DC" w14:textId="77777777" w:rsidR="001311D3" w:rsidRPr="001311D3" w:rsidRDefault="001311D3" w:rsidP="001311D3">
      <w:pPr>
        <w:pStyle w:val="a5"/>
        <w:jc w:val="both"/>
        <w:rPr>
          <w:sz w:val="22"/>
          <w:szCs w:val="22"/>
        </w:rPr>
      </w:pPr>
    </w:p>
    <w:p w14:paraId="6D207B33" w14:textId="1E0ABC27" w:rsidR="005961B7" w:rsidRPr="001311D3" w:rsidRDefault="005961B7" w:rsidP="001311D3">
      <w:pPr>
        <w:pStyle w:val="a5"/>
        <w:jc w:val="both"/>
        <w:rPr>
          <w:sz w:val="22"/>
          <w:szCs w:val="22"/>
        </w:rPr>
      </w:pPr>
    </w:p>
    <w:sectPr w:rsidR="005961B7" w:rsidRPr="001311D3" w:rsidSect="004C4756">
      <w:pgSz w:w="11906" w:h="16838"/>
      <w:pgMar w:top="1134" w:right="127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769CE" w14:textId="77777777" w:rsidR="003A4C8B" w:rsidRDefault="003A4C8B">
      <w:pPr>
        <w:spacing w:after="0" w:line="240" w:lineRule="auto"/>
      </w:pPr>
      <w:r>
        <w:separator/>
      </w:r>
    </w:p>
  </w:endnote>
  <w:endnote w:type="continuationSeparator" w:id="0">
    <w:p w14:paraId="14D80CE2" w14:textId="77777777" w:rsidR="003A4C8B" w:rsidRDefault="003A4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AADBD" w14:textId="77777777" w:rsidR="00000000" w:rsidRDefault="004C4756">
    <w:pPr>
      <w:pStyle w:val="Style6"/>
      <w:widowControl/>
      <w:ind w:left="5165"/>
      <w:jc w:val="both"/>
      <w:rPr>
        <w:rStyle w:val="FontStyle19"/>
      </w:rPr>
    </w:pPr>
    <w:r>
      <w:rPr>
        <w:rStyle w:val="FontStyle19"/>
      </w:rPr>
      <w:fldChar w:fldCharType="begin"/>
    </w:r>
    <w:r>
      <w:rPr>
        <w:rStyle w:val="FontStyle19"/>
      </w:rPr>
      <w:instrText>PAGE</w:instrText>
    </w:r>
    <w:r>
      <w:rPr>
        <w:rStyle w:val="FontStyle19"/>
      </w:rPr>
      <w:fldChar w:fldCharType="separate"/>
    </w:r>
    <w:r>
      <w:rPr>
        <w:rStyle w:val="FontStyle19"/>
        <w:noProof/>
      </w:rPr>
      <w:t>3</w:t>
    </w:r>
    <w:r>
      <w:rPr>
        <w:rStyle w:val="FontStyle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02A50" w14:textId="77777777" w:rsidR="00000000" w:rsidRDefault="004C4756">
    <w:pPr>
      <w:pStyle w:val="Style9"/>
      <w:widowControl/>
      <w:spacing w:line="240" w:lineRule="auto"/>
      <w:ind w:left="4569" w:right="-4042"/>
      <w:rPr>
        <w:rStyle w:val="FontStyle19"/>
      </w:rPr>
    </w:pPr>
    <w:r>
      <w:rPr>
        <w:rStyle w:val="FontStyle19"/>
      </w:rPr>
      <w:fldChar w:fldCharType="begin"/>
    </w:r>
    <w:r>
      <w:rPr>
        <w:rStyle w:val="FontStyle19"/>
      </w:rPr>
      <w:instrText>PAGE</w:instrText>
    </w:r>
    <w:r>
      <w:rPr>
        <w:rStyle w:val="FontStyle19"/>
      </w:rPr>
      <w:fldChar w:fldCharType="separate"/>
    </w:r>
    <w:r>
      <w:rPr>
        <w:rStyle w:val="FontStyle19"/>
        <w:noProof/>
      </w:rPr>
      <w:t>5</w:t>
    </w:r>
    <w:r>
      <w:rPr>
        <w:rStyle w:val="FontStyle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05F00" w14:textId="77777777" w:rsidR="003A4C8B" w:rsidRDefault="003A4C8B">
      <w:pPr>
        <w:spacing w:after="0" w:line="240" w:lineRule="auto"/>
      </w:pPr>
      <w:r>
        <w:separator/>
      </w:r>
    </w:p>
  </w:footnote>
  <w:footnote w:type="continuationSeparator" w:id="0">
    <w:p w14:paraId="32C55AC4" w14:textId="77777777" w:rsidR="003A4C8B" w:rsidRDefault="003A4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1" w15:restartNumberingAfterBreak="0">
    <w:nsid w:val="082F156C"/>
    <w:multiLevelType w:val="multilevel"/>
    <w:tmpl w:val="F5321FDE"/>
    <w:lvl w:ilvl="0">
      <w:start w:val="1"/>
      <w:numFmt w:val="decimal"/>
      <w:lvlText w:val="%1."/>
      <w:lvlJc w:val="left"/>
      <w:pPr>
        <w:ind w:left="405" w:hanging="405"/>
      </w:pPr>
      <w:rPr>
        <w:rFonts w:hint="default"/>
      </w:rPr>
    </w:lvl>
    <w:lvl w:ilvl="1">
      <w:start w:val="1"/>
      <w:numFmt w:val="decimal"/>
      <w:lvlText w:val="%1.%2."/>
      <w:lvlJc w:val="left"/>
      <w:pPr>
        <w:ind w:left="630" w:hanging="40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 w15:restartNumberingAfterBreak="0">
    <w:nsid w:val="215C08B1"/>
    <w:multiLevelType w:val="multilevel"/>
    <w:tmpl w:val="489887B4"/>
    <w:lvl w:ilvl="0">
      <w:start w:val="2"/>
      <w:numFmt w:val="decimal"/>
      <w:lvlText w:val="%1."/>
      <w:lvlJc w:val="left"/>
      <w:pPr>
        <w:ind w:left="540" w:hanging="540"/>
      </w:pPr>
      <w:rPr>
        <w:rFonts w:hint="default"/>
      </w:rPr>
    </w:lvl>
    <w:lvl w:ilvl="1">
      <w:start w:val="2"/>
      <w:numFmt w:val="decimal"/>
      <w:lvlText w:val="%1.%2."/>
      <w:lvlJc w:val="left"/>
      <w:pPr>
        <w:ind w:left="1125" w:hanging="54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3" w15:restartNumberingAfterBreak="0">
    <w:nsid w:val="4FEF3FF7"/>
    <w:multiLevelType w:val="multilevel"/>
    <w:tmpl w:val="489887B4"/>
    <w:lvl w:ilvl="0">
      <w:start w:val="2"/>
      <w:numFmt w:val="decimal"/>
      <w:lvlText w:val="%1."/>
      <w:lvlJc w:val="left"/>
      <w:pPr>
        <w:ind w:left="540" w:hanging="540"/>
      </w:pPr>
      <w:rPr>
        <w:rFonts w:hint="default"/>
      </w:rPr>
    </w:lvl>
    <w:lvl w:ilvl="1">
      <w:start w:val="2"/>
      <w:numFmt w:val="decimal"/>
      <w:lvlText w:val="%1.%2."/>
      <w:lvlJc w:val="left"/>
      <w:pPr>
        <w:ind w:left="1125" w:hanging="54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4" w15:restartNumberingAfterBreak="0">
    <w:nsid w:val="6C4551FE"/>
    <w:multiLevelType w:val="multilevel"/>
    <w:tmpl w:val="836C29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8285EB2"/>
    <w:multiLevelType w:val="hybridMultilevel"/>
    <w:tmpl w:val="4168A63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AF31A60"/>
    <w:multiLevelType w:val="hybridMultilevel"/>
    <w:tmpl w:val="E8849C9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15867861">
    <w:abstractNumId w:val="0"/>
  </w:num>
  <w:num w:numId="2" w16cid:durableId="232281960">
    <w:abstractNumId w:val="6"/>
  </w:num>
  <w:num w:numId="3" w16cid:durableId="1828981924">
    <w:abstractNumId w:val="5"/>
  </w:num>
  <w:num w:numId="4" w16cid:durableId="17005555">
    <w:abstractNumId w:val="1"/>
  </w:num>
  <w:num w:numId="5" w16cid:durableId="2087222954">
    <w:abstractNumId w:val="4"/>
  </w:num>
  <w:num w:numId="6" w16cid:durableId="383256941">
    <w:abstractNumId w:val="2"/>
  </w:num>
  <w:num w:numId="7" w16cid:durableId="570889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B7"/>
    <w:rsid w:val="0002239A"/>
    <w:rsid w:val="001311D3"/>
    <w:rsid w:val="00297E29"/>
    <w:rsid w:val="0034623D"/>
    <w:rsid w:val="003A4C8B"/>
    <w:rsid w:val="00431517"/>
    <w:rsid w:val="00453D77"/>
    <w:rsid w:val="004C4756"/>
    <w:rsid w:val="005961B7"/>
    <w:rsid w:val="00644195"/>
    <w:rsid w:val="006648C0"/>
    <w:rsid w:val="007F0417"/>
    <w:rsid w:val="009714CD"/>
    <w:rsid w:val="009C0EB3"/>
    <w:rsid w:val="009C2278"/>
    <w:rsid w:val="00C85E8B"/>
    <w:rsid w:val="00D345DF"/>
    <w:rsid w:val="00E02C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F1FC"/>
  <w15:docId w15:val="{1E49819B-4D6A-48AB-98CA-A99DF037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19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961B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5961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5961B7"/>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Balloon Text"/>
    <w:basedOn w:val="a"/>
    <w:link w:val="a4"/>
    <w:uiPriority w:val="99"/>
    <w:semiHidden/>
    <w:unhideWhenUsed/>
    <w:rsid w:val="0034623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4623D"/>
    <w:rPr>
      <w:rFonts w:ascii="Tahoma" w:hAnsi="Tahoma" w:cs="Tahoma"/>
      <w:sz w:val="16"/>
      <w:szCs w:val="16"/>
    </w:rPr>
  </w:style>
  <w:style w:type="character" w:customStyle="1" w:styleId="FontStyle18">
    <w:name w:val="Font Style18"/>
    <w:uiPriority w:val="99"/>
    <w:rsid w:val="00E02C40"/>
    <w:rPr>
      <w:rFonts w:ascii="Times New Roman" w:hAnsi="Times New Roman" w:cs="Times New Roman"/>
      <w:b/>
      <w:bCs/>
      <w:sz w:val="20"/>
      <w:szCs w:val="20"/>
    </w:rPr>
  </w:style>
  <w:style w:type="character" w:customStyle="1" w:styleId="FontStyle19">
    <w:name w:val="Font Style19"/>
    <w:uiPriority w:val="99"/>
    <w:rsid w:val="00E02C40"/>
    <w:rPr>
      <w:rFonts w:ascii="Times New Roman" w:hAnsi="Times New Roman" w:cs="Times New Roman"/>
      <w:sz w:val="20"/>
      <w:szCs w:val="20"/>
    </w:rPr>
  </w:style>
  <w:style w:type="paragraph" w:styleId="a5">
    <w:name w:val="No Spacing"/>
    <w:uiPriority w:val="1"/>
    <w:qFormat/>
    <w:rsid w:val="00E02C4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6">
    <w:name w:val="Style6"/>
    <w:basedOn w:val="a"/>
    <w:uiPriority w:val="99"/>
    <w:rsid w:val="009714C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9">
    <w:name w:val="Style9"/>
    <w:basedOn w:val="a"/>
    <w:uiPriority w:val="99"/>
    <w:rsid w:val="009714CD"/>
    <w:pPr>
      <w:widowControl w:val="0"/>
      <w:autoSpaceDE w:val="0"/>
      <w:autoSpaceDN w:val="0"/>
      <w:adjustRightInd w:val="0"/>
      <w:spacing w:after="0" w:line="259" w:lineRule="exact"/>
      <w:jc w:val="both"/>
    </w:pPr>
    <w:rPr>
      <w:rFonts w:ascii="Times New Roman" w:eastAsia="Times New Roman" w:hAnsi="Times New Roman" w:cs="Times New Roman"/>
      <w:sz w:val="24"/>
      <w:szCs w:val="24"/>
      <w:lang w:eastAsia="ru-RU"/>
    </w:rPr>
  </w:style>
  <w:style w:type="character" w:styleId="a6">
    <w:name w:val="Hyperlink"/>
    <w:basedOn w:val="a0"/>
    <w:semiHidden/>
    <w:unhideWhenUsed/>
    <w:rsid w:val="009714CD"/>
    <w:rPr>
      <w:color w:val="0000FF"/>
      <w:u w:val="single"/>
    </w:rPr>
  </w:style>
  <w:style w:type="table" w:styleId="a7">
    <w:name w:val="Table Grid"/>
    <w:basedOn w:val="a1"/>
    <w:rsid w:val="009714CD"/>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Normal">
    <w:name w:val="ConsNormal"/>
    <w:rsid w:val="001311D3"/>
    <w:pPr>
      <w:autoSpaceDE w:val="0"/>
      <w:autoSpaceDN w:val="0"/>
      <w:adjustRightInd w:val="0"/>
      <w:spacing w:after="0" w:line="240" w:lineRule="auto"/>
      <w:jc w:val="both"/>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497745">
      <w:bodyDiv w:val="1"/>
      <w:marLeft w:val="0"/>
      <w:marRight w:val="0"/>
      <w:marTop w:val="0"/>
      <w:marBottom w:val="0"/>
      <w:divBdr>
        <w:top w:val="none" w:sz="0" w:space="0" w:color="auto"/>
        <w:left w:val="none" w:sz="0" w:space="0" w:color="auto"/>
        <w:bottom w:val="none" w:sz="0" w:space="0" w:color="auto"/>
        <w:right w:val="none" w:sz="0" w:space="0" w:color="auto"/>
      </w:divBdr>
    </w:div>
    <w:div w:id="1484808725">
      <w:bodyDiv w:val="1"/>
      <w:marLeft w:val="0"/>
      <w:marRight w:val="0"/>
      <w:marTop w:val="0"/>
      <w:marBottom w:val="0"/>
      <w:divBdr>
        <w:top w:val="none" w:sz="0" w:space="0" w:color="auto"/>
        <w:left w:val="none" w:sz="0" w:space="0" w:color="auto"/>
        <w:bottom w:val="none" w:sz="0" w:space="0" w:color="auto"/>
        <w:right w:val="none" w:sz="0" w:space="0" w:color="auto"/>
      </w:divBdr>
    </w:div>
    <w:div w:id="1569225911">
      <w:bodyDiv w:val="1"/>
      <w:marLeft w:val="0"/>
      <w:marRight w:val="0"/>
      <w:marTop w:val="0"/>
      <w:marBottom w:val="0"/>
      <w:divBdr>
        <w:top w:val="none" w:sz="0" w:space="0" w:color="auto"/>
        <w:left w:val="none" w:sz="0" w:space="0" w:color="auto"/>
        <w:bottom w:val="none" w:sz="0" w:space="0" w:color="auto"/>
        <w:right w:val="none" w:sz="0" w:space="0" w:color="auto"/>
      </w:divBdr>
    </w:div>
    <w:div w:id="210842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5C9452C69440551CCE67690C6918BB731A85FD316E05FC837D6908CE9BF6632F996D57E42E3F97AED8C42A5ZDV7L" TargetMode="External"/><Relationship Id="rId13" Type="http://schemas.openxmlformats.org/officeDocument/2006/relationships/footer" Target="footer1.xml"/><Relationship Id="rId18" Type="http://schemas.openxmlformats.org/officeDocument/2006/relationships/hyperlink" Target="consultantplus://offline/ref=DC4B8BAB9E70FC860436DE29E57D1F9789A7B8A62EFDD91756BE11279940AA435502D5BC25489DE93BF28C9BEB28A83659A0210991B32268EAYBL" TargetMode="External"/><Relationship Id="rId26" Type="http://schemas.openxmlformats.org/officeDocument/2006/relationships/hyperlink" Target="consultantplus://offline/ref=DC4B8BAB9E70FC860436DE29E57D1F9789A1B8A129FDD91756BE11279940AA435502D5BC254A99E935F28C9BEB28A83659A0210991B32268EAYBL" TargetMode="External"/><Relationship Id="rId3" Type="http://schemas.openxmlformats.org/officeDocument/2006/relationships/settings" Target="settings.xml"/><Relationship Id="rId21" Type="http://schemas.openxmlformats.org/officeDocument/2006/relationships/hyperlink" Target="consultantplus://offline/ref=DC4B8BAB9E70FC860436DE29E57D1F9789A1B8A129FDD91756BE11279940AA435502D5BC254A9CEF36F28C9BEB28A83659A0210991B32268EAYBL" TargetMode="External"/><Relationship Id="rId34" Type="http://schemas.openxmlformats.org/officeDocument/2006/relationships/hyperlink" Target="consultantplus://offline/ref=DC4B8BAB9E70FC860436DE29E57D1F9789A1B8A129FDD91756BE11279940AA435502D5BC254A9FEF32F28C9BEB28A83659A0210991B32268EAYBL" TargetMode="External"/><Relationship Id="rId7" Type="http://schemas.openxmlformats.org/officeDocument/2006/relationships/hyperlink" Target="consultantplus://offline/ref=45C9452C69440551CCE66A90C1918BB731A858D115EE02C23F8F9C8EEEB03937FE87D57E4BFDF979F28516F693FC0133D80B21830968780AZ4VBL" TargetMode="External"/><Relationship Id="rId12" Type="http://schemas.openxmlformats.org/officeDocument/2006/relationships/hyperlink" Target="consultantplus://offline/ref=45C9452C69440551CCE67690C6918BB734A85BD01BBD55C06EDA928BE6E06327E8CED97655FDFB66F18E40ZAV7L" TargetMode="External"/><Relationship Id="rId17" Type="http://schemas.openxmlformats.org/officeDocument/2006/relationships/hyperlink" Target="consultantplus://offline/ref=DC4B8BAB9E70FC860436DE29E57D1F9789A1B8A129FDD91756BE11279940AA435502D5BC254A9DEC3BF28C9BEB28A83659A0210991B32268EAYBL" TargetMode="External"/><Relationship Id="rId25" Type="http://schemas.openxmlformats.org/officeDocument/2006/relationships/hyperlink" Target="consultantplus://offline/ref=DC4B8BAB9E70FC860436DE29E57D1F9789A1B8A129FDD91756BE11279940AA435502D5BC254A9CE831F28C9BEB28A83659A0210991B32268EAYBL" TargetMode="External"/><Relationship Id="rId33" Type="http://schemas.openxmlformats.org/officeDocument/2006/relationships/hyperlink" Target="consultantplus://offline/ref=DC4B8BAB9E70FC860436DE29E57D1F9789A1B8A129FDD91756BE11279940AA435502D5BC254A9CE43AF28C9BEB28A83659A0210991B32268EAYBL" TargetMode="External"/><Relationship Id="rId2" Type="http://schemas.openxmlformats.org/officeDocument/2006/relationships/styles" Target="styles.xml"/><Relationship Id="rId16" Type="http://schemas.openxmlformats.org/officeDocument/2006/relationships/hyperlink" Target="consultantplus://offline/ref=DC4B8BAB9E70FC860436DE29E57D1F9789A1B8A129FDD91756BE11279940AA435502D5BC254A9DEC33F28C9BEB28A83659A0210991B32268EAYBL" TargetMode="External"/><Relationship Id="rId20" Type="http://schemas.openxmlformats.org/officeDocument/2006/relationships/hyperlink" Target="consultantplus://offline/ref=DC4B8BAB9E70FC860436DE29E57D1F9789A1B8A129FDD91756BE11279940AA435502D5BC254A9DEB32F28C9BEB28A83659A0210991B32268EAYBL" TargetMode="External"/><Relationship Id="rId29" Type="http://schemas.openxmlformats.org/officeDocument/2006/relationships/hyperlink" Target="consultantplus://offline/ref=DC4B8BAB9E70FC860436DE29E57D1F9789A1B8A129FDD91756BE11279940AA435502D5BC254A9DEC30F28C9BEB28A83659A0210991B32268EAYB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45C9452C69440551CCE67690C6918BB737AA5CDD12E05FC837D6908CE9BF6632F996D57E42E3F97AED8C42A5ZDV7L" TargetMode="External"/><Relationship Id="rId24" Type="http://schemas.openxmlformats.org/officeDocument/2006/relationships/hyperlink" Target="consultantplus://offline/ref=DC4B8BAB9E70FC860436DE29E57D1F9789A1B8A129FDD91756BE11279940AA435502D5BC254A9CEE3AF28C9BEB28A83659A0210991B32268EAYBL" TargetMode="External"/><Relationship Id="rId32" Type="http://schemas.openxmlformats.org/officeDocument/2006/relationships/hyperlink" Target="consultantplus://offline/ref=DC4B8BAB9E70FC860436DE29E57D1F9789A7BAA625F0D91756BE11279940AA435502D5BC254A9DEC35F28C9BEB28A83659A0210991B32268EAYB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anker.ru/doc/akt-priema-peredachi-tovara" TargetMode="External"/><Relationship Id="rId23" Type="http://schemas.openxmlformats.org/officeDocument/2006/relationships/hyperlink" Target="consultantplus://offline/ref=DC4B8BAB9E70FC860436DE29E57D1F9789A1B8A129FDD91756BE11279940AA435502D5BC254A9DEA36F28C9BEB28A83659A0210991B32268EAYBL" TargetMode="External"/><Relationship Id="rId28" Type="http://schemas.openxmlformats.org/officeDocument/2006/relationships/hyperlink" Target="consultantplus://offline/ref=DC4B8BAB9E70FC860436DE29E57D1F9789A1B8A129FDD91756BE11279940AA435502D5BC254A99EB30F28C9BEB28A83659A0210991B32268EAYBL" TargetMode="External"/><Relationship Id="rId36" Type="http://schemas.openxmlformats.org/officeDocument/2006/relationships/fontTable" Target="fontTable.xml"/><Relationship Id="rId10" Type="http://schemas.openxmlformats.org/officeDocument/2006/relationships/hyperlink" Target="consultantplus://offline/ref=45C9452C69440551CCE67690C6918BB731A85FD316E05FC837D6908CE9BF6632F996D57E42E3F97AED8C42A5ZDV7L" TargetMode="External"/><Relationship Id="rId19" Type="http://schemas.openxmlformats.org/officeDocument/2006/relationships/hyperlink" Target="consultantplus://offline/ref=DC4B8BAB9E70FC860436DE29E57D1F9789A1B8A129FDD91756BE11279940AA435502D5BC254A9DEC3BF28C9BEB28A83659A0210991B32268EAYBL" TargetMode="External"/><Relationship Id="rId31" Type="http://schemas.openxmlformats.org/officeDocument/2006/relationships/hyperlink" Target="consultantplus://offline/ref=DC4B8BAB9E70FC860436DE29E57D1F9789A7BAA625F0D91756BE11279940AA435502D5BC254A9FED30F28C9BEB28A83659A0210991B32268EAYBL" TargetMode="External"/><Relationship Id="rId4" Type="http://schemas.openxmlformats.org/officeDocument/2006/relationships/webSettings" Target="webSettings.xml"/><Relationship Id="rId9" Type="http://schemas.openxmlformats.org/officeDocument/2006/relationships/hyperlink" Target="consultantplus://offline/ref=45C9452C69440551CCE67690C6918BB731A85FD316E05FC837D6908CE9BF6632F996D57E42E3F97AED8C42A5ZDV7L" TargetMode="External"/><Relationship Id="rId14" Type="http://schemas.openxmlformats.org/officeDocument/2006/relationships/footer" Target="footer2.xml"/><Relationship Id="rId22" Type="http://schemas.openxmlformats.org/officeDocument/2006/relationships/hyperlink" Target="consultantplus://offline/ref=DC4B8BAB9E70FC860436DE29E57D1F9789A1B8A129FDD91756BE11279940AA435502D5BC254A9CEF35F28C9BEB28A83659A0210991B32268EAYBL" TargetMode="External"/><Relationship Id="rId27" Type="http://schemas.openxmlformats.org/officeDocument/2006/relationships/hyperlink" Target="consultantplus://offline/ref=DC4B8BAB9E70FC860436DE29E57D1F9789A1B8A129FDD91756BE11279940AA435502D5BC254A99E832F28C9BEB28A83659A0210991B32268EAYBL" TargetMode="External"/><Relationship Id="rId30" Type="http://schemas.openxmlformats.org/officeDocument/2006/relationships/hyperlink" Target="consultantplus://offline/ref=DC4B8BAB9E70FC860436DE29E57D1F9789A1BFAD2CFED91756BE11279940AA435502D5BF2E1ECCA967F4D9C3B17DA72952BE23E0YBL" TargetMode="External"/><Relationship Id="rId35" Type="http://schemas.openxmlformats.org/officeDocument/2006/relationships/hyperlink" Target="consultantplus://offline/ref=DC4B8BAB9E70FC860436DE29E57D1F9789A1B8A129FDD91756BE11279940AA435502D5BC254A9CEA35F28C9BEB28A83659A0210991B32268EAYB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2650</Words>
  <Characters>15637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Сержанова Елена Юрьевна</dc:creator>
  <cp:lastModifiedBy>Ирина Гулюкина</cp:lastModifiedBy>
  <cp:revision>2</cp:revision>
  <dcterms:created xsi:type="dcterms:W3CDTF">2024-11-23T10:11:00Z</dcterms:created>
  <dcterms:modified xsi:type="dcterms:W3CDTF">2024-11-23T10:11:00Z</dcterms:modified>
</cp:coreProperties>
</file>