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07B44" w14:textId="33DA920B" w:rsidR="002A1004" w:rsidRPr="008C3E79" w:rsidRDefault="00764FC0" w:rsidP="008C3E79">
      <w:pPr>
        <w:spacing w:after="0"/>
        <w:jc w:val="center"/>
        <w:rPr>
          <w:rFonts w:ascii="Arial" w:hAnsi="Arial" w:cs="Arial"/>
          <w:b/>
          <w:color w:val="FF0000"/>
          <w:sz w:val="44"/>
          <w:szCs w:val="24"/>
        </w:rPr>
      </w:pPr>
      <w:r w:rsidRPr="008C3E79">
        <w:rPr>
          <w:rFonts w:ascii="Arial" w:hAnsi="Arial" w:cs="Arial"/>
          <w:b/>
          <w:color w:val="FF0000"/>
          <w:sz w:val="44"/>
          <w:szCs w:val="24"/>
        </w:rPr>
        <w:t>Trabalho – Sistemas Embarcados: Fechamento do 4º Bimestre</w:t>
      </w:r>
      <w:r w:rsidR="00ED633A">
        <w:rPr>
          <w:rFonts w:ascii="Arial" w:hAnsi="Arial" w:cs="Arial"/>
          <w:b/>
          <w:color w:val="FF0000"/>
          <w:sz w:val="44"/>
          <w:szCs w:val="24"/>
        </w:rPr>
        <w:t xml:space="preserve"> (Aula 17-11-2022)</w:t>
      </w:r>
    </w:p>
    <w:p w14:paraId="7693EFFF" w14:textId="6F7354B0" w:rsidR="008C3E79" w:rsidRPr="008C3E79" w:rsidRDefault="008C3E79" w:rsidP="00764FC0">
      <w:pPr>
        <w:spacing w:after="0"/>
        <w:rPr>
          <w:rFonts w:ascii="Arial" w:hAnsi="Arial" w:cs="Arial"/>
          <w:szCs w:val="24"/>
        </w:rPr>
      </w:pPr>
    </w:p>
    <w:p w14:paraId="3684DCB9" w14:textId="77777777" w:rsidR="008C3E79" w:rsidRPr="008C3E79" w:rsidRDefault="008C3E79" w:rsidP="00764FC0">
      <w:pPr>
        <w:spacing w:after="0"/>
        <w:rPr>
          <w:rFonts w:ascii="Arial" w:hAnsi="Arial" w:cs="Arial"/>
          <w:szCs w:val="24"/>
        </w:rPr>
      </w:pPr>
    </w:p>
    <w:p w14:paraId="3A4B4482" w14:textId="7304329F" w:rsidR="008C3E79" w:rsidRPr="00256B08" w:rsidRDefault="008C3E79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256B08">
        <w:rPr>
          <w:rFonts w:ascii="Arial" w:hAnsi="Arial" w:cs="Arial"/>
          <w:b/>
          <w:color w:val="C00000"/>
          <w:sz w:val="28"/>
          <w:szCs w:val="24"/>
        </w:rPr>
        <w:t>Projeto – Teclado Membrana com Buzzer</w:t>
      </w:r>
    </w:p>
    <w:p w14:paraId="52557658" w14:textId="33A9F7D8" w:rsidR="008C3E79" w:rsidRPr="002D1A6C" w:rsidRDefault="008C3E79" w:rsidP="00764FC0">
      <w:pPr>
        <w:spacing w:after="0"/>
        <w:rPr>
          <w:rFonts w:ascii="Arial" w:hAnsi="Arial" w:cs="Arial"/>
          <w:szCs w:val="24"/>
        </w:rPr>
      </w:pPr>
    </w:p>
    <w:p w14:paraId="1A95E633" w14:textId="4D1B4E58" w:rsidR="008C3E79" w:rsidRPr="00A66568" w:rsidRDefault="008C3E79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49B230ED" w14:textId="6957F951" w:rsidR="008C3E79" w:rsidRPr="002A00E9" w:rsidRDefault="008C3E79" w:rsidP="00764FC0">
      <w:pPr>
        <w:spacing w:after="0"/>
        <w:rPr>
          <w:rFonts w:ascii="Arial" w:hAnsi="Arial" w:cs="Arial"/>
          <w:szCs w:val="24"/>
        </w:rPr>
      </w:pPr>
    </w:p>
    <w:p w14:paraId="6F048CDD" w14:textId="77777777" w:rsidR="008C3E79" w:rsidRPr="002A00E9" w:rsidRDefault="008C3E79" w:rsidP="00764FC0">
      <w:pPr>
        <w:spacing w:after="0"/>
        <w:rPr>
          <w:rFonts w:ascii="Arial" w:hAnsi="Arial" w:cs="Arial"/>
          <w:szCs w:val="24"/>
        </w:rPr>
      </w:pPr>
    </w:p>
    <w:p w14:paraId="629DB0BB" w14:textId="1C9CDE77" w:rsidR="008C3E79" w:rsidRDefault="008C3E79" w:rsidP="00764FC0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AB0076" wp14:editId="3C5022E8">
            <wp:extent cx="6120130" cy="3824026"/>
            <wp:effectExtent l="0" t="0" r="0" b="0"/>
            <wp:docPr id="1" name="Imagem 1" descr="https://csg.tinkercad.com/things/3jgGQYyucPa/t725.png?rev=1669590368051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g.tinkercad.com/things/3jgGQYyucPa/t725.png?rev=1669590368051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4F86" w14:textId="61D79F08" w:rsidR="008C3E79" w:rsidRPr="00AF116E" w:rsidRDefault="008C3E79" w:rsidP="00764FC0">
      <w:pPr>
        <w:spacing w:after="0"/>
        <w:rPr>
          <w:rFonts w:ascii="Arial" w:hAnsi="Arial" w:cs="Arial"/>
          <w:szCs w:val="24"/>
        </w:rPr>
      </w:pPr>
    </w:p>
    <w:p w14:paraId="27FCE15B" w14:textId="2B5E25AB" w:rsidR="008C3E79" w:rsidRPr="00AF116E" w:rsidRDefault="008C3E79" w:rsidP="00764FC0">
      <w:pPr>
        <w:spacing w:after="0"/>
        <w:rPr>
          <w:rFonts w:ascii="Arial" w:hAnsi="Arial" w:cs="Arial"/>
          <w:szCs w:val="24"/>
        </w:rPr>
      </w:pPr>
    </w:p>
    <w:p w14:paraId="55D7E125" w14:textId="35569AE8" w:rsidR="008C3E79" w:rsidRPr="00A66568" w:rsidRDefault="008C3E79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568186D4" w14:textId="421E56F8" w:rsidR="008C3E79" w:rsidRPr="00803390" w:rsidRDefault="008C3E79" w:rsidP="00764FC0">
      <w:pPr>
        <w:spacing w:after="0"/>
        <w:rPr>
          <w:rFonts w:ascii="Arial" w:hAnsi="Arial" w:cs="Arial"/>
          <w:szCs w:val="24"/>
        </w:rPr>
      </w:pPr>
    </w:p>
    <w:tbl>
      <w:tblPr>
        <w:tblStyle w:val="TabeladeLista3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8C3E79" w14:paraId="3B5C3C5F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2C27837" w14:textId="193C0E45" w:rsidR="008C3E79" w:rsidRPr="00440449" w:rsidRDefault="008C3E79" w:rsidP="008C3E79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598AC2B3" w14:textId="5749D8BC" w:rsidR="008C3E79" w:rsidRPr="00440449" w:rsidRDefault="008C3E79" w:rsidP="008C3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8C3E79" w14:paraId="20DF5822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4DF34" w14:textId="2F65B582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sz w:val="24"/>
                <w:szCs w:val="24"/>
              </w:rPr>
              <w:t>Arduino Uno</w:t>
            </w:r>
            <w:proofErr w:type="gramEnd"/>
            <w:r w:rsidRPr="00440449">
              <w:rPr>
                <w:rFonts w:ascii="Arial" w:hAnsi="Arial" w:cs="Arial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073ADCC" w14:textId="0BAD05F4" w:rsidR="008C3E79" w:rsidRPr="00440449" w:rsidRDefault="008C3E79" w:rsidP="008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5B470A25" w14:textId="77777777" w:rsidTr="00440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3344CEEB" w14:textId="7ACEC3EB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Teclado 4 x 4</w:t>
            </w:r>
          </w:p>
        </w:tc>
        <w:tc>
          <w:tcPr>
            <w:tcW w:w="4814" w:type="dxa"/>
            <w:vAlign w:val="center"/>
          </w:tcPr>
          <w:p w14:paraId="71C2DA8B" w14:textId="07CA0709" w:rsidR="008C3E79" w:rsidRPr="00440449" w:rsidRDefault="008C3E79" w:rsidP="008C3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0B520851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5D0CD3" w14:textId="57978DCE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Piezo / Buzzer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C1DD42" w14:textId="6C7C89E2" w:rsidR="008C3E79" w:rsidRPr="00440449" w:rsidRDefault="008C3E79" w:rsidP="008C3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C3E79" w14:paraId="5053E9BD" w14:textId="77777777" w:rsidTr="00440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6515CF02" w14:textId="6ADF181D" w:rsidR="008C3E79" w:rsidRPr="00440449" w:rsidRDefault="008C3E79" w:rsidP="008C3E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10B379CA" w14:textId="414E2F24" w:rsidR="008C3E79" w:rsidRPr="00440449" w:rsidRDefault="008C3E79" w:rsidP="008C3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4044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0FB4DC6" w14:textId="298DB581" w:rsidR="008C3E79" w:rsidRPr="00053ABE" w:rsidRDefault="008C3E79" w:rsidP="00764FC0">
      <w:pPr>
        <w:spacing w:after="0"/>
        <w:rPr>
          <w:rFonts w:ascii="Arial" w:hAnsi="Arial" w:cs="Arial"/>
          <w:szCs w:val="24"/>
        </w:rPr>
      </w:pPr>
    </w:p>
    <w:p w14:paraId="3C78D34E" w14:textId="1D76D633" w:rsidR="00053ABE" w:rsidRPr="00A66568" w:rsidRDefault="00053ABE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A66568">
        <w:rPr>
          <w:rFonts w:ascii="Arial" w:hAnsi="Arial" w:cs="Arial"/>
          <w:b/>
          <w:color w:val="C00000"/>
          <w:sz w:val="28"/>
          <w:szCs w:val="24"/>
        </w:rPr>
        <w:t>Projeto – Sensor de Temperatura com Display LCD</w:t>
      </w:r>
    </w:p>
    <w:p w14:paraId="50418232" w14:textId="7C2C9B84" w:rsidR="00DD6CA2" w:rsidRP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5657119C" w14:textId="53B981A6" w:rsidR="00DD6CA2" w:rsidRPr="00A66568" w:rsidRDefault="00DD6CA2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0EAF9F3D" w14:textId="3EA43FA6" w:rsid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398361F" w14:textId="25637FFB" w:rsidR="00DD6CA2" w:rsidRDefault="00A66568" w:rsidP="00764FC0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FA798" wp14:editId="5937F393">
            <wp:extent cx="6120130" cy="3824026"/>
            <wp:effectExtent l="0" t="0" r="0" b="0"/>
            <wp:docPr id="2" name="Imagem 2" descr="https://csg.tinkercad.com/things/fh9mK6XtbqE/t725.png?rev=1669590950133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g.tinkercad.com/things/fh9mK6XtbqE/t725.png?rev=1669590950133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A4F6" w14:textId="729AA259" w:rsid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31533063" w14:textId="77777777" w:rsidR="00F6397B" w:rsidRPr="00DD6CA2" w:rsidRDefault="00F6397B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6D6C2C58" w14:textId="3D6A0628" w:rsidR="00DD6CA2" w:rsidRPr="00A66568" w:rsidRDefault="00DD6CA2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A66568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277B0B9E" w14:textId="36797322" w:rsidR="00DD6CA2" w:rsidRPr="00DD6CA2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tbl>
      <w:tblPr>
        <w:tblStyle w:val="TabeladeList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D41D5D" w14:paraId="7CABB149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CF7BF1A" w14:textId="359AF19B" w:rsidR="00D41D5D" w:rsidRPr="00440449" w:rsidRDefault="0018426B" w:rsidP="0018426B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176AF0FC" w14:textId="0523C277" w:rsidR="00D41D5D" w:rsidRPr="00440449" w:rsidRDefault="0018426B" w:rsidP="00184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D41D5D" w14:paraId="6DA87B12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9C08F1" w14:textId="1997AC40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Arduino Uno</w:t>
            </w:r>
            <w:proofErr w:type="gramEnd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0FFEA2" w14:textId="1634633D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15CFFA5F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61BD3122" w14:textId="08FF009D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LCD 16 x 2</w:t>
            </w:r>
          </w:p>
        </w:tc>
        <w:tc>
          <w:tcPr>
            <w:tcW w:w="4814" w:type="dxa"/>
            <w:vAlign w:val="center"/>
          </w:tcPr>
          <w:p w14:paraId="3212C9AF" w14:textId="72CFEA22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4324E45C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C4C00A" w14:textId="4BA11615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Resistor 1 kΩ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081BF2" w14:textId="2D56056D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3C8C8CBC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79598844" w14:textId="13E5131E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Potenciômetro 250 kΩ</w:t>
            </w:r>
          </w:p>
        </w:tc>
        <w:tc>
          <w:tcPr>
            <w:tcW w:w="4814" w:type="dxa"/>
            <w:vAlign w:val="center"/>
          </w:tcPr>
          <w:p w14:paraId="7ACD99A7" w14:textId="581AEFCD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1F8E9FE4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FFE5E1" w14:textId="0A22435C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Sensor de Temperatura [TMP36]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22E3EB" w14:textId="1C6E7712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2D1514BB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3D98A86C" w14:textId="354F42A9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LED Laranja</w:t>
            </w:r>
          </w:p>
        </w:tc>
        <w:tc>
          <w:tcPr>
            <w:tcW w:w="4814" w:type="dxa"/>
            <w:vAlign w:val="center"/>
          </w:tcPr>
          <w:p w14:paraId="248212B9" w14:textId="54DAC115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49156654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C91564" w14:textId="425135A3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LED Azul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464D6E" w14:textId="672E30C5" w:rsidR="00D41D5D" w:rsidRPr="00440449" w:rsidRDefault="0018426B" w:rsidP="0018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1D5D" w14:paraId="03B94D47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55037789" w14:textId="0B760F8F" w:rsidR="00D41D5D" w:rsidRPr="00440449" w:rsidRDefault="0018426B" w:rsidP="0018426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010DA681" w14:textId="6133AB02" w:rsidR="00D41D5D" w:rsidRPr="00440449" w:rsidRDefault="0018426B" w:rsidP="001842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</w:p>
        </w:tc>
      </w:tr>
    </w:tbl>
    <w:p w14:paraId="6C42A4CF" w14:textId="35C543E5" w:rsidR="00DD6CA2" w:rsidRPr="000179B0" w:rsidRDefault="00DD6CA2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6BCA79A3" w14:textId="0CB52C72" w:rsidR="000179B0" w:rsidRPr="00440449" w:rsidRDefault="000179B0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440449">
        <w:rPr>
          <w:rFonts w:ascii="Arial" w:hAnsi="Arial" w:cs="Arial"/>
          <w:b/>
          <w:color w:val="C00000"/>
          <w:sz w:val="28"/>
          <w:szCs w:val="24"/>
        </w:rPr>
        <w:t>Projeto – Motores com Ponte H</w:t>
      </w:r>
    </w:p>
    <w:p w14:paraId="5E634166" w14:textId="20D0C524" w:rsidR="000179B0" w:rsidRPr="000179B0" w:rsidRDefault="000179B0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44237405" w14:textId="055C61AE" w:rsidR="00E32B77" w:rsidRPr="00440449" w:rsidRDefault="00E32B77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440449">
        <w:rPr>
          <w:rFonts w:ascii="Arial" w:hAnsi="Arial" w:cs="Arial"/>
          <w:b/>
          <w:color w:val="7030A0"/>
          <w:sz w:val="28"/>
          <w:szCs w:val="24"/>
        </w:rPr>
        <w:t>Imagem:</w:t>
      </w:r>
    </w:p>
    <w:p w14:paraId="2B18D549" w14:textId="026896CD" w:rsidR="00E32B77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16DE409" w14:textId="77777777" w:rsidR="00321B70" w:rsidRPr="00E32B77" w:rsidRDefault="00321B70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452CB42" w14:textId="112E1285" w:rsidR="00E32B77" w:rsidRDefault="00440449" w:rsidP="00764FC0">
      <w:pPr>
        <w:spacing w:after="0"/>
        <w:rPr>
          <w:rFonts w:ascii="Arial" w:hAnsi="Arial" w:cs="Arial"/>
          <w:b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19CED" wp14:editId="0B9D2213">
            <wp:extent cx="6120130" cy="3824026"/>
            <wp:effectExtent l="0" t="0" r="0" b="0"/>
            <wp:docPr id="3" name="Imagem 3" descr="https://csg.tinkercad.com/things/47JwhGwj7Ij/t725.png?rev=1669591366697000000&amp;s=&amp;v=1&amp;type=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g.tinkercad.com/things/47JwhGwj7Ij/t725.png?rev=1669591366697000000&amp;s=&amp;v=1&amp;type=circu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EC11" w14:textId="4D502A54" w:rsidR="00E32B77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1774B042" w14:textId="77777777" w:rsidR="00F6397B" w:rsidRPr="00E32B77" w:rsidRDefault="00F6397B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427C847" w14:textId="2F4E1A39" w:rsidR="000179B0" w:rsidRPr="00440449" w:rsidRDefault="00E32B77" w:rsidP="00764FC0">
      <w:pPr>
        <w:spacing w:after="0"/>
        <w:rPr>
          <w:rFonts w:ascii="Arial" w:hAnsi="Arial" w:cs="Arial"/>
          <w:b/>
          <w:color w:val="7030A0"/>
          <w:sz w:val="28"/>
          <w:szCs w:val="24"/>
        </w:rPr>
      </w:pPr>
      <w:r w:rsidRPr="00440449">
        <w:rPr>
          <w:rFonts w:ascii="Arial" w:hAnsi="Arial" w:cs="Arial"/>
          <w:b/>
          <w:color w:val="7030A0"/>
          <w:sz w:val="28"/>
          <w:szCs w:val="24"/>
        </w:rPr>
        <w:t>Material Utilizado:</w:t>
      </w:r>
    </w:p>
    <w:p w14:paraId="6250D293" w14:textId="51AB3162" w:rsidR="00E32B77" w:rsidRPr="00BD7F78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tbl>
      <w:tblPr>
        <w:tblStyle w:val="TabeladeList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797"/>
        <w:gridCol w:w="4795"/>
      </w:tblGrid>
      <w:tr w:rsidR="00440449" w14:paraId="5E4BE93B" w14:textId="77777777" w:rsidTr="00440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7846533" w14:textId="3822CD37" w:rsidR="00440449" w:rsidRPr="00440449" w:rsidRDefault="00440449" w:rsidP="00440449">
            <w:pPr>
              <w:jc w:val="center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Componente</w:t>
            </w:r>
          </w:p>
        </w:tc>
        <w:tc>
          <w:tcPr>
            <w:tcW w:w="4814" w:type="dxa"/>
            <w:vAlign w:val="center"/>
          </w:tcPr>
          <w:p w14:paraId="5D2B398E" w14:textId="4F09FA1A" w:rsidR="00440449" w:rsidRPr="00440449" w:rsidRDefault="00440449" w:rsidP="00440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4"/>
              </w:rPr>
            </w:pPr>
            <w:r w:rsidRPr="00440449">
              <w:rPr>
                <w:rFonts w:ascii="Arial" w:hAnsi="Arial" w:cs="Arial"/>
                <w:color w:val="FF0000"/>
                <w:sz w:val="28"/>
                <w:szCs w:val="24"/>
              </w:rPr>
              <w:t>Quantidade</w:t>
            </w:r>
          </w:p>
        </w:tc>
      </w:tr>
      <w:tr w:rsidR="00440449" w14:paraId="00D736A1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3F64D0" w14:textId="54F7B617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440449">
              <w:rPr>
                <w:rFonts w:ascii="Arial" w:hAnsi="Arial" w:cs="Arial"/>
                <w:color w:val="000000" w:themeColor="text1"/>
                <w:sz w:val="24"/>
                <w:szCs w:val="24"/>
              </w:rPr>
              <w:t>Arduino Uno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R3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0B3404" w14:textId="59F254DA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6F6CFB1F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5B57624D" w14:textId="4809CE68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Motor de Engrenagem de uso não profissional</w:t>
            </w:r>
          </w:p>
        </w:tc>
        <w:tc>
          <w:tcPr>
            <w:tcW w:w="4814" w:type="dxa"/>
            <w:vAlign w:val="center"/>
          </w:tcPr>
          <w:p w14:paraId="42631D6F" w14:textId="40AE0B6F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0449" w14:paraId="2F032A40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EABF42" w14:textId="3529B9F2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Acionador de Motor de Ponte H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B82F80" w14:textId="6FF96BCD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5BA014A6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2778B08B" w14:textId="1309D9BF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Bateria 9V</w:t>
            </w:r>
          </w:p>
        </w:tc>
        <w:tc>
          <w:tcPr>
            <w:tcW w:w="4814" w:type="dxa"/>
            <w:vAlign w:val="center"/>
          </w:tcPr>
          <w:p w14:paraId="5C198F6C" w14:textId="4EA98671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440449" w14:paraId="7EABC27A" w14:textId="77777777" w:rsidTr="00440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450C28" w14:textId="3118230C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Botão</w:t>
            </w:r>
          </w:p>
        </w:tc>
        <w:tc>
          <w:tcPr>
            <w:tcW w:w="481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EF02AEF" w14:textId="58977757" w:rsidR="00440449" w:rsidRPr="00440449" w:rsidRDefault="00440449" w:rsidP="00440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440449" w14:paraId="67BA28A2" w14:textId="77777777" w:rsidTr="00440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none" w:sz="0" w:space="0" w:color="auto"/>
            </w:tcBorders>
            <w:vAlign w:val="center"/>
          </w:tcPr>
          <w:p w14:paraId="1E50B03E" w14:textId="7B3922A0" w:rsidR="00440449" w:rsidRPr="00440449" w:rsidRDefault="00440449" w:rsidP="0044044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Jumper</w:t>
            </w:r>
          </w:p>
        </w:tc>
        <w:tc>
          <w:tcPr>
            <w:tcW w:w="4814" w:type="dxa"/>
            <w:vAlign w:val="center"/>
          </w:tcPr>
          <w:p w14:paraId="1885FFFC" w14:textId="7549B53B" w:rsidR="00440449" w:rsidRPr="00440449" w:rsidRDefault="00440449" w:rsidP="00440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</w:t>
            </w:r>
          </w:p>
        </w:tc>
      </w:tr>
    </w:tbl>
    <w:p w14:paraId="2F927098" w14:textId="1B03F80F" w:rsidR="00E32B77" w:rsidRPr="004716B4" w:rsidRDefault="00E32B77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02501259" w14:textId="21A87439" w:rsidR="004716B4" w:rsidRPr="00331270" w:rsidRDefault="004716B4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 w:rsidRPr="00331270">
        <w:rPr>
          <w:rFonts w:ascii="Arial" w:hAnsi="Arial" w:cs="Arial"/>
          <w:b/>
          <w:color w:val="C00000"/>
          <w:sz w:val="28"/>
          <w:szCs w:val="24"/>
        </w:rPr>
        <w:t>Links – Projetos</w:t>
      </w:r>
    </w:p>
    <w:p w14:paraId="567F76A3" w14:textId="72F73370" w:rsidR="00CD4206" w:rsidRPr="00CD4206" w:rsidRDefault="00CD4206" w:rsidP="00764FC0">
      <w:pPr>
        <w:spacing w:after="0"/>
        <w:rPr>
          <w:rFonts w:ascii="Arial" w:hAnsi="Arial" w:cs="Arial"/>
          <w:b/>
          <w:color w:val="C00000"/>
          <w:szCs w:val="24"/>
        </w:rPr>
      </w:pPr>
    </w:p>
    <w:p w14:paraId="107D42EE" w14:textId="59AE1E38" w:rsidR="00CD4206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Teclado Membrana com Buzzer: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7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https://www.tinkercad.com/things/3jgGQYyucPa</w:t>
        </w:r>
      </w:hyperlink>
    </w:p>
    <w:p w14:paraId="460DC06A" w14:textId="77777777" w:rsidR="00331270" w:rsidRPr="00331270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235F8990" w14:textId="3A316CB7" w:rsidR="00331270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Sensor de Temperatura com Display LCD: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8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https://www.tinkercad.com/things/fh9mK6XtbqE</w:t>
        </w:r>
      </w:hyperlink>
    </w:p>
    <w:p w14:paraId="21F25D81" w14:textId="77777777" w:rsidR="00331270" w:rsidRPr="00331270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7745D993" w14:textId="75A63C6B" w:rsidR="00331270" w:rsidRPr="006F3282" w:rsidRDefault="00331270" w:rsidP="00764FC0">
      <w:pPr>
        <w:spacing w:after="0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>Motores com Ponte H:</w:t>
      </w:r>
      <w:r w:rsidR="006F3282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</w:t>
      </w:r>
      <w:hyperlink r:id="rId9" w:history="1"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https://www.tink</w:t>
        </w:r>
        <w:bookmarkStart w:id="0" w:name="_GoBack"/>
        <w:bookmarkEnd w:id="0"/>
        <w:r w:rsidR="006F3282" w:rsidRPr="00F64B84">
          <w:rPr>
            <w:rStyle w:val="Hyperlink"/>
            <w:rFonts w:ascii="Arial" w:hAnsi="Arial" w:cs="Arial"/>
            <w:color w:val="00B0F0"/>
            <w:sz w:val="20"/>
            <w:szCs w:val="20"/>
          </w:rPr>
          <w:t>ercad.com/things/47JwhGwj7Ij</w:t>
        </w:r>
      </w:hyperlink>
    </w:p>
    <w:p w14:paraId="3195B49F" w14:textId="573F0490" w:rsidR="00331270" w:rsidRPr="00331270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279EE91F" w14:textId="4D2A2BB3" w:rsidR="00331270" w:rsidRPr="006F3282" w:rsidRDefault="00ED633A" w:rsidP="00764FC0">
      <w:pPr>
        <w:spacing w:after="0"/>
        <w:rPr>
          <w:rFonts w:ascii="Arial" w:hAnsi="Arial" w:cs="Arial"/>
          <w:b/>
          <w:color w:val="C00000"/>
          <w:sz w:val="28"/>
          <w:szCs w:val="24"/>
        </w:rPr>
      </w:pPr>
      <w:r>
        <w:rPr>
          <w:rFonts w:ascii="Arial" w:hAnsi="Arial" w:cs="Arial"/>
          <w:b/>
          <w:color w:val="C00000"/>
          <w:sz w:val="28"/>
          <w:szCs w:val="24"/>
        </w:rPr>
        <w:t>Informações - Autor</w:t>
      </w:r>
    </w:p>
    <w:p w14:paraId="1B408B9E" w14:textId="22FFA75D" w:rsidR="00331270" w:rsidRPr="006B1AB2" w:rsidRDefault="00331270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598DE385" w14:textId="3D52F23D" w:rsidR="00ED633A" w:rsidRDefault="00ED633A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Nome: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Pablo Valentin.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16 Anos.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R.M.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211066.</w:t>
      </w:r>
    </w:p>
    <w:p w14:paraId="3223E168" w14:textId="6DB2B910" w:rsidR="00ED633A" w:rsidRDefault="00ED633A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7C72905F" w14:textId="1D8137F0" w:rsidR="006949F4" w:rsidRPr="006949F4" w:rsidRDefault="0037338F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Escola: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ETEC Joaquim Ferreira do Amaral.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Cidade: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Jaú.     </w:t>
      </w:r>
      <w:r w:rsidRPr="0037338F">
        <w:rPr>
          <w:rFonts w:ascii="Arial" w:hAnsi="Arial" w:cs="Arial"/>
          <w:b/>
          <w:color w:val="000000" w:themeColor="text1"/>
          <w:sz w:val="24"/>
          <w:szCs w:val="24"/>
        </w:rPr>
        <w:t>U.F.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São Paulo.</w:t>
      </w:r>
    </w:p>
    <w:p w14:paraId="39325A7D" w14:textId="77777777" w:rsidR="006949F4" w:rsidRPr="00C4348E" w:rsidRDefault="006949F4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316292EA" w14:textId="4A139DF7" w:rsidR="00ED633A" w:rsidRDefault="00ED633A" w:rsidP="00ED633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Curso: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Desenvolvimento de Sistemas.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</w:t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Série: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2º Ano.</w:t>
      </w:r>
    </w:p>
    <w:p w14:paraId="1F192C98" w14:textId="23D095F1" w:rsidR="00ED633A" w:rsidRPr="00C4348E" w:rsidRDefault="00ED633A" w:rsidP="00764FC0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14150669" w14:textId="276C29CD" w:rsidR="00ED633A" w:rsidRPr="00331270" w:rsidRDefault="00ED633A" w:rsidP="00764FC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Disciplina: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Sistemas Embarcados.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ED633A">
        <w:rPr>
          <w:rFonts w:ascii="Arial" w:hAnsi="Arial" w:cs="Arial"/>
          <w:b/>
          <w:color w:val="000000" w:themeColor="text1"/>
          <w:sz w:val="24"/>
          <w:szCs w:val="24"/>
        </w:rPr>
        <w:t>Professores: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Eder Lima e Charles Sartori.</w:t>
      </w:r>
    </w:p>
    <w:sectPr w:rsidR="00ED633A" w:rsidRPr="00331270" w:rsidSect="00053ABE">
      <w:pgSz w:w="11906" w:h="16838"/>
      <w:pgMar w:top="1134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46"/>
    <w:rsid w:val="000179B0"/>
    <w:rsid w:val="00053ABE"/>
    <w:rsid w:val="0018426B"/>
    <w:rsid w:val="00256B08"/>
    <w:rsid w:val="002A00E9"/>
    <w:rsid w:val="002A1004"/>
    <w:rsid w:val="002D1A6C"/>
    <w:rsid w:val="00300845"/>
    <w:rsid w:val="00321B70"/>
    <w:rsid w:val="00331270"/>
    <w:rsid w:val="0037338F"/>
    <w:rsid w:val="00440449"/>
    <w:rsid w:val="004716B4"/>
    <w:rsid w:val="00500170"/>
    <w:rsid w:val="005E4DED"/>
    <w:rsid w:val="006949F4"/>
    <w:rsid w:val="006B1AB2"/>
    <w:rsid w:val="006F3282"/>
    <w:rsid w:val="00764FC0"/>
    <w:rsid w:val="007F2354"/>
    <w:rsid w:val="007F3336"/>
    <w:rsid w:val="00803390"/>
    <w:rsid w:val="008C3E79"/>
    <w:rsid w:val="00A47F46"/>
    <w:rsid w:val="00A66568"/>
    <w:rsid w:val="00AF116E"/>
    <w:rsid w:val="00BD7F78"/>
    <w:rsid w:val="00C4348E"/>
    <w:rsid w:val="00CD4206"/>
    <w:rsid w:val="00D41D5D"/>
    <w:rsid w:val="00DD6CA2"/>
    <w:rsid w:val="00E32B77"/>
    <w:rsid w:val="00ED633A"/>
    <w:rsid w:val="00F6397B"/>
    <w:rsid w:val="00F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2D92"/>
  <w15:chartTrackingRefBased/>
  <w15:docId w15:val="{0366CABC-5B7B-420C-83B4-B296B531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C3E7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6F32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h9mK6Xtbq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3jgGQYyuc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inkercad.com/things/47JwhGwj7I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30</cp:revision>
  <cp:lastPrinted>2022-11-28T16:15:00Z</cp:lastPrinted>
  <dcterms:created xsi:type="dcterms:W3CDTF">2022-11-28T03:24:00Z</dcterms:created>
  <dcterms:modified xsi:type="dcterms:W3CDTF">2022-11-28T16:16:00Z</dcterms:modified>
</cp:coreProperties>
</file>