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A6A436B" w14:textId="77777777" w:rsidR="004411F7" w:rsidRDefault="00000000">
            <w:pPr>
              <w:spacing w:after="100"/>
            </w:pPr>
            <w:proofErr w:type="spellStart"/>
            <w:r>
              <w:rPr>
                <w:rFonts w:ascii="Calibri" w:hAnsi="Calibri"/>
              </w:rPr>
              <w:t>ServiciosYa</w:t>
            </w:r>
            <w:proofErr w:type="spellEnd"/>
            <w:r>
              <w:rPr>
                <w:rFonts w:ascii="Calibri" w:hAnsi="Calibri"/>
              </w:rPr>
              <w:t xml:space="preserve"> | Pablo Vargas | Ingeniería en Informática</w:t>
            </w:r>
            <w:r>
              <w:rPr>
                <w:rFonts w:ascii="Calibri" w:hAnsi="Calibri"/>
              </w:rPr>
              <w:br/>
              <w:t>Docente: Reginaldo Salinas | Sección: IN03 | 14 de octubre de 2026</w:t>
            </w:r>
            <w:r>
              <w:rPr>
                <w:rFonts w:ascii="Calibri" w:hAnsi="Calibri"/>
              </w:rPr>
              <w:br/>
              <w:t>Trabajo individual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39A95476" w14:textId="009B4C8B" w:rsidR="004411F7" w:rsidRDefault="00000000">
            <w:pPr>
              <w:spacing w:after="100"/>
            </w:pPr>
            <w:r>
              <w:rPr>
                <w:rFonts w:ascii="Calibri" w:hAnsi="Calibri"/>
              </w:rPr>
              <w:t>¿Has podido cumplir todas las actividades en los tiempos definidos? ¿Qué factores han facilitado o dificultado el desarrollo de las actividades de tu plan de trabajo?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He avanzado en la integración de la </w:t>
            </w:r>
            <w:r w:rsidR="00D27507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 xml:space="preserve">pp, API, base de datos y administración web. El ciclo principal ya cuenta con pruebas en desarrollo y evidencias </w:t>
            </w:r>
            <w:r w:rsidR="00D27507">
              <w:rPr>
                <w:rFonts w:ascii="Calibri" w:hAnsi="Calibri"/>
              </w:rPr>
              <w:t>Versión</w:t>
            </w:r>
            <w:r>
              <w:rPr>
                <w:rFonts w:ascii="Calibri" w:hAnsi="Calibri"/>
              </w:rPr>
              <w:t xml:space="preserve"> 2.0. Las fallas de conexión con Neon, las validaciones y la revisión de permisos han requerido tiempo adicional. La separación por módulos y las pruebas facilitaron localizar los problemas. 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3019FE9F" w14:textId="3DF27FE5" w:rsidR="004411F7" w:rsidRDefault="00000000">
            <w:pPr>
              <w:spacing w:after="100"/>
            </w:pPr>
            <w:r>
              <w:rPr>
                <w:rFonts w:ascii="Calibri" w:hAnsi="Calibri"/>
              </w:rPr>
              <w:t>¿De qué manera has enfrentado y/o planeas enfrentar las dificultades que han afectado el desarrollo de tu Proyecto APT?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He enfrentado las dificultades reproduciendo los errores, revisando registros y ejecutando pruebas antes de modificar el código. Corregí el uso concurrente de códigos de recuperación, la exposición del correo en publicaciones y la validación de categorías, comunas y fechas. 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C19CD9" w14:textId="77777777" w:rsidR="00EA34E0" w:rsidRDefault="00EA34E0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7049E5BD" w14:textId="1C5C9C11" w:rsidR="004411F7" w:rsidRDefault="00000000">
            <w:pPr>
              <w:spacing w:after="100"/>
            </w:pPr>
            <w:r>
              <w:rPr>
                <w:rFonts w:ascii="Calibri" w:hAnsi="Calibri"/>
              </w:rPr>
              <w:t>¿Cómo evalúas tu trabajo? ¿Qué destacas y qué podrías hacer para mejorar tu trabajo?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Evalúo positivamente el avance porque existe un flujo que procesa datos y conserva resultados en PostgreSQL, además de evidencias de pruebas y código versionado. Destaco la integración y la revisión de permisos. Debo mejorar la centralización del catálogo de categorías, la trazabilidad entre cada requisito y su prueba, y la validación completa desde el móvil. 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5DFF648A" w14:textId="77777777" w:rsidR="004411F7" w:rsidRDefault="00000000">
            <w:pPr>
              <w:spacing w:after="100"/>
            </w:pPr>
            <w:r>
              <w:rPr>
                <w:rFonts w:ascii="Calibri" w:hAnsi="Calibri"/>
              </w:rPr>
              <w:t>¿Qué inquietudes te quedan sobre cómo proceder? ¿Qué pregunta te gustaría hacerle a tu docente o a tus pares?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Quiero confirmar con el docente si el caso de uso publicación, postulación y selección, acompañado por la consulta de persistencia, cubre la segunda exposición. También necesito aclarar qué evidencias de identidad ficticias se aceptan para una demostración académica y cómo presentar funciones verificadas en desarrollo frente a las pendientes de producción.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0FD18" w14:textId="77777777" w:rsidR="004411F7" w:rsidRDefault="00000000">
            <w:pPr>
              <w:spacing w:after="100"/>
            </w:pPr>
            <w:r>
              <w:rPr>
                <w:rFonts w:ascii="Calibri" w:hAnsi="Calibri"/>
              </w:rPr>
              <w:t>¿Consideran que las actividades deben ser redistribuidas entre los miembros del grupo? ¿Hay nuevas actividades que deban ser asignadas a algún miembro del grupo?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El proyecto se desarrolla de forma individual, por lo que no corresponde redistribuir tareas entre integrantes. Reorganizaré mi trabajo para priorizar el ensayo en Android, la verificación de datos y la documentación antes de incorporar funciones nuevas. Debo reservar una instancia específica para pruebas y otra para revisar los entregables.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c>
          <w:tcPr>
            <w:tcW w:w="10076" w:type="dxa"/>
            <w:shd w:val="clear" w:color="auto" w:fill="DEEAF6" w:themeFill="accent1" w:themeFillTint="33"/>
            <w:vAlign w:val="center"/>
          </w:tcPr>
          <w:p w14:paraId="6BBA37F7" w14:textId="77777777" w:rsidR="004411F7" w:rsidRDefault="00000000">
            <w:pPr>
              <w:spacing w:after="100"/>
            </w:pPr>
            <w:r>
              <w:rPr>
                <w:rFonts w:ascii="Calibri" w:hAnsi="Calibri"/>
              </w:rPr>
              <w:t>¿Cómo evalúan el trabajo en grupo? ¿Qué aspectos positivos destacan? ¿Qué aspectos podrían mejorar?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No aplica una evaluación de coordinación grupal, porque soy el único integrante. En mi organización personal destaco la continuidad del desarrollo y el registro de evidencias. Puedo mejorar la estimación del tiempo, la separación entre desarrollo y validación, y la preparación anticipada de la demostración. Solicitaré retroalimentación del docente sobre el alcance y la calidad del avance.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E253" w14:textId="77777777" w:rsidR="00252EFB" w:rsidRDefault="00252EFB" w:rsidP="00DF38AE">
      <w:pPr>
        <w:spacing w:after="0" w:line="240" w:lineRule="auto"/>
      </w:pPr>
      <w:r>
        <w:separator/>
      </w:r>
    </w:p>
  </w:endnote>
  <w:endnote w:type="continuationSeparator" w:id="0">
    <w:p w14:paraId="2728EA98" w14:textId="77777777" w:rsidR="00252EFB" w:rsidRDefault="00252E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D8ACC" w14:textId="77777777" w:rsidR="00252EFB" w:rsidRDefault="00252EFB" w:rsidP="00DF38AE">
      <w:pPr>
        <w:spacing w:after="0" w:line="240" w:lineRule="auto"/>
      </w:pPr>
      <w:r>
        <w:separator/>
      </w:r>
    </w:p>
  </w:footnote>
  <w:footnote w:type="continuationSeparator" w:id="0">
    <w:p w14:paraId="6ACB8257" w14:textId="77777777" w:rsidR="00252EFB" w:rsidRDefault="00252E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076024">
    <w:abstractNumId w:val="3"/>
  </w:num>
  <w:num w:numId="2" w16cid:durableId="753864892">
    <w:abstractNumId w:val="8"/>
  </w:num>
  <w:num w:numId="3" w16cid:durableId="1544558812">
    <w:abstractNumId w:val="12"/>
  </w:num>
  <w:num w:numId="4" w16cid:durableId="1087846716">
    <w:abstractNumId w:val="28"/>
  </w:num>
  <w:num w:numId="5" w16cid:durableId="1561866126">
    <w:abstractNumId w:val="30"/>
  </w:num>
  <w:num w:numId="6" w16cid:durableId="413665545">
    <w:abstractNumId w:val="4"/>
  </w:num>
  <w:num w:numId="7" w16cid:durableId="1371565601">
    <w:abstractNumId w:val="11"/>
  </w:num>
  <w:num w:numId="8" w16cid:durableId="2111928579">
    <w:abstractNumId w:val="19"/>
  </w:num>
  <w:num w:numId="9" w16cid:durableId="1648558234">
    <w:abstractNumId w:val="15"/>
  </w:num>
  <w:num w:numId="10" w16cid:durableId="1203246225">
    <w:abstractNumId w:val="9"/>
  </w:num>
  <w:num w:numId="11" w16cid:durableId="275792276">
    <w:abstractNumId w:val="24"/>
  </w:num>
  <w:num w:numId="12" w16cid:durableId="282998885">
    <w:abstractNumId w:val="35"/>
  </w:num>
  <w:num w:numId="13" w16cid:durableId="1998146911">
    <w:abstractNumId w:val="29"/>
  </w:num>
  <w:num w:numId="14" w16cid:durableId="1920210177">
    <w:abstractNumId w:val="1"/>
  </w:num>
  <w:num w:numId="15" w16cid:durableId="439642722">
    <w:abstractNumId w:val="36"/>
  </w:num>
  <w:num w:numId="16" w16cid:durableId="1111582884">
    <w:abstractNumId w:val="21"/>
  </w:num>
  <w:num w:numId="17" w16cid:durableId="1366253330">
    <w:abstractNumId w:val="17"/>
  </w:num>
  <w:num w:numId="18" w16cid:durableId="1740979186">
    <w:abstractNumId w:val="31"/>
  </w:num>
  <w:num w:numId="19" w16cid:durableId="1649939434">
    <w:abstractNumId w:val="10"/>
  </w:num>
  <w:num w:numId="20" w16cid:durableId="336730343">
    <w:abstractNumId w:val="39"/>
  </w:num>
  <w:num w:numId="21" w16cid:durableId="866407852">
    <w:abstractNumId w:val="34"/>
  </w:num>
  <w:num w:numId="22" w16cid:durableId="471294749">
    <w:abstractNumId w:val="13"/>
  </w:num>
  <w:num w:numId="23" w16cid:durableId="62147923">
    <w:abstractNumId w:val="14"/>
  </w:num>
  <w:num w:numId="24" w16cid:durableId="797604088">
    <w:abstractNumId w:val="5"/>
  </w:num>
  <w:num w:numId="25" w16cid:durableId="119153509">
    <w:abstractNumId w:val="16"/>
  </w:num>
  <w:num w:numId="26" w16cid:durableId="696470037">
    <w:abstractNumId w:val="20"/>
  </w:num>
  <w:num w:numId="27" w16cid:durableId="1285963367">
    <w:abstractNumId w:val="23"/>
  </w:num>
  <w:num w:numId="28" w16cid:durableId="801071457">
    <w:abstractNumId w:val="0"/>
  </w:num>
  <w:num w:numId="29" w16cid:durableId="950359818">
    <w:abstractNumId w:val="18"/>
  </w:num>
  <w:num w:numId="30" w16cid:durableId="294601895">
    <w:abstractNumId w:val="22"/>
  </w:num>
  <w:num w:numId="31" w16cid:durableId="1177503320">
    <w:abstractNumId w:val="2"/>
  </w:num>
  <w:num w:numId="32" w16cid:durableId="1694500745">
    <w:abstractNumId w:val="7"/>
  </w:num>
  <w:num w:numId="33" w16cid:durableId="878055369">
    <w:abstractNumId w:val="32"/>
  </w:num>
  <w:num w:numId="34" w16cid:durableId="672336875">
    <w:abstractNumId w:val="38"/>
  </w:num>
  <w:num w:numId="35" w16cid:durableId="1239482740">
    <w:abstractNumId w:val="6"/>
  </w:num>
  <w:num w:numId="36" w16cid:durableId="1917402363">
    <w:abstractNumId w:val="25"/>
  </w:num>
  <w:num w:numId="37" w16cid:durableId="1276864693">
    <w:abstractNumId w:val="37"/>
  </w:num>
  <w:num w:numId="38" w16cid:durableId="775828370">
    <w:abstractNumId w:val="27"/>
  </w:num>
  <w:num w:numId="39" w16cid:durableId="886259060">
    <w:abstractNumId w:val="26"/>
  </w:num>
  <w:num w:numId="40" w16cid:durableId="16847491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607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2EFB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11F7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397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1F8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27507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34E0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555</Words>
  <Characters>3055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Pablo Vargas</dc:creator>
  <cp:lastModifiedBy>Pablo Vargas</cp:lastModifiedBy>
  <cp:revision>46</cp:revision>
  <cp:lastPrinted>2019-12-16T20:10:00Z</cp:lastPrinted>
  <dcterms:created xsi:type="dcterms:W3CDTF">2021-12-31T12:50:00Z</dcterms:created>
  <dcterms:modified xsi:type="dcterms:W3CDTF">2026-10-14T20:25:00Z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