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8111F" w14:textId="784FE36F" w:rsidR="004C5FE9" w:rsidRPr="00951321" w:rsidRDefault="00647B40">
      <w:pPr>
        <w:rPr>
          <w:b/>
          <w:bCs/>
        </w:rPr>
      </w:pPr>
      <w:r w:rsidRPr="00951321">
        <w:rPr>
          <w:b/>
          <w:bCs/>
        </w:rPr>
        <w:t>- Instala la máquina descargada en VirtualBox dando doble clic en el archivo del punto anterior.</w:t>
      </w:r>
    </w:p>
    <w:p w14:paraId="7E2D2C39" w14:textId="7067AC6E" w:rsidR="00951321" w:rsidRDefault="00647B40">
      <w:r>
        <w:tab/>
      </w:r>
      <w:r w:rsidRPr="00647B40">
        <w:drawing>
          <wp:inline distT="0" distB="0" distL="0" distR="0" wp14:anchorId="4AA3A3B5" wp14:editId="02CC2F66">
            <wp:extent cx="4963218" cy="4448796"/>
            <wp:effectExtent l="0" t="0" r="8890" b="9525"/>
            <wp:docPr id="1398517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17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F1F1" w14:textId="77777777" w:rsidR="00951321" w:rsidRDefault="00951321">
      <w:r>
        <w:br w:type="page"/>
      </w:r>
    </w:p>
    <w:p w14:paraId="09933BBE" w14:textId="77777777" w:rsidR="00647B40" w:rsidRDefault="00647B40"/>
    <w:p w14:paraId="3CD3808E" w14:textId="27903FC0" w:rsidR="00951321" w:rsidRDefault="00951321" w:rsidP="00951321">
      <w:pPr>
        <w:rPr>
          <w:b/>
          <w:bCs/>
        </w:rPr>
      </w:pPr>
      <w:r>
        <w:rPr>
          <w:b/>
          <w:bCs/>
        </w:rPr>
        <w:t xml:space="preserve">- </w:t>
      </w:r>
      <w:r w:rsidRPr="00951321">
        <w:rPr>
          <w:b/>
          <w:bCs/>
        </w:rPr>
        <w:t xml:space="preserve">Accederemos a la máquina con un navegador o vía </w:t>
      </w:r>
      <w:proofErr w:type="spellStart"/>
      <w:r w:rsidRPr="00951321">
        <w:rPr>
          <w:b/>
          <w:bCs/>
        </w:rPr>
        <w:t>ssh</w:t>
      </w:r>
      <w:proofErr w:type="spellEnd"/>
      <w:r w:rsidRPr="00951321">
        <w:rPr>
          <w:b/>
          <w:bCs/>
        </w:rPr>
        <w:t xml:space="preserve">. En la máquina verá las direcciones IP y puertos que debes usar (en este caso para lo que se llama un </w:t>
      </w:r>
      <w:proofErr w:type="spellStart"/>
      <w:r w:rsidRPr="00951321">
        <w:rPr>
          <w:b/>
          <w:bCs/>
        </w:rPr>
        <w:t>shell</w:t>
      </w:r>
      <w:proofErr w:type="spellEnd"/>
      <w:r w:rsidRPr="00951321">
        <w:rPr>
          <w:b/>
          <w:bCs/>
        </w:rPr>
        <w:t xml:space="preserve"> in a box). Esta dirección varía en cada instalación. Accede a las </w:t>
      </w:r>
      <w:proofErr w:type="spellStart"/>
      <w:r w:rsidRPr="00951321">
        <w:rPr>
          <w:b/>
          <w:bCs/>
        </w:rPr>
        <w:t>IP’s</w:t>
      </w:r>
      <w:proofErr w:type="spellEnd"/>
      <w:r w:rsidRPr="00951321">
        <w:rPr>
          <w:b/>
          <w:bCs/>
        </w:rPr>
        <w:t xml:space="preserve"> y puertos que aparecen en la imagen.</w:t>
      </w:r>
    </w:p>
    <w:p w14:paraId="4FE35B65" w14:textId="321C84E8" w:rsidR="00951321" w:rsidRDefault="00951321" w:rsidP="00951321">
      <w:pPr>
        <w:rPr>
          <w:b/>
          <w:bCs/>
        </w:rPr>
      </w:pPr>
      <w:r>
        <w:rPr>
          <w:b/>
          <w:bCs/>
        </w:rPr>
        <w:tab/>
      </w:r>
      <w:r w:rsidRPr="00951321">
        <w:rPr>
          <w:b/>
          <w:bCs/>
        </w:rPr>
        <w:drawing>
          <wp:inline distT="0" distB="0" distL="0" distR="0" wp14:anchorId="0B2398CB" wp14:editId="17EFEB6E">
            <wp:extent cx="5400040" cy="2880995"/>
            <wp:effectExtent l="0" t="0" r="0" b="0"/>
            <wp:docPr id="15974676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67659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12EE" w14:textId="750D6A34" w:rsidR="00951321" w:rsidRDefault="00951321" w:rsidP="00951321">
      <w:r>
        <w:t>Pantalla de bienvenida:</w:t>
      </w:r>
    </w:p>
    <w:p w14:paraId="331C1FC2" w14:textId="7A765BD8" w:rsidR="00951321" w:rsidRDefault="00951321" w:rsidP="00951321">
      <w:r w:rsidRPr="00951321">
        <w:drawing>
          <wp:inline distT="0" distB="0" distL="0" distR="0" wp14:anchorId="4BC74721" wp14:editId="47D124A0">
            <wp:extent cx="5400040" cy="2355215"/>
            <wp:effectExtent l="0" t="0" r="0" b="6985"/>
            <wp:docPr id="629665358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65358" name="Imagen 1" descr="Imagen que contiene 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164C" w14:textId="77777777" w:rsidR="00951321" w:rsidRDefault="00951321" w:rsidP="00951321"/>
    <w:p w14:paraId="261D2013" w14:textId="77777777" w:rsidR="00951321" w:rsidRDefault="00951321" w:rsidP="00951321"/>
    <w:p w14:paraId="10F25E45" w14:textId="77777777" w:rsidR="00951321" w:rsidRDefault="00951321" w:rsidP="00951321"/>
    <w:p w14:paraId="3D521A4F" w14:textId="77777777" w:rsidR="00951321" w:rsidRDefault="00951321" w:rsidP="00951321"/>
    <w:p w14:paraId="2B5C7045" w14:textId="77777777" w:rsidR="00951321" w:rsidRDefault="00951321" w:rsidP="00951321"/>
    <w:p w14:paraId="3D030156" w14:textId="3E29631A" w:rsidR="00951321" w:rsidRDefault="00951321" w:rsidP="00951321">
      <w:r>
        <w:lastRenderedPageBreak/>
        <w:t>SSH:</w:t>
      </w:r>
    </w:p>
    <w:p w14:paraId="17686C7D" w14:textId="4CFE417E" w:rsidR="00951321" w:rsidRDefault="00951321" w:rsidP="00951321">
      <w:r w:rsidRPr="00951321">
        <w:drawing>
          <wp:inline distT="0" distB="0" distL="0" distR="0" wp14:anchorId="51236F17" wp14:editId="32286E11">
            <wp:extent cx="5400040" cy="2671445"/>
            <wp:effectExtent l="0" t="0" r="0" b="0"/>
            <wp:docPr id="1464933259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33259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D75E" w14:textId="11BD9B1A" w:rsidR="00951321" w:rsidRDefault="00951321" w:rsidP="00951321">
      <w:pPr>
        <w:rPr>
          <w:b/>
          <w:bCs/>
        </w:rPr>
      </w:pPr>
      <w:r>
        <w:rPr>
          <w:b/>
          <w:bCs/>
        </w:rPr>
        <w:t>-</w:t>
      </w:r>
      <w:r w:rsidRPr="00951321">
        <w:rPr>
          <w:b/>
          <w:bCs/>
        </w:rPr>
        <w:t xml:space="preserve">También se permite acceso por </w:t>
      </w:r>
      <w:proofErr w:type="spellStart"/>
      <w:r w:rsidRPr="00951321">
        <w:rPr>
          <w:b/>
          <w:bCs/>
        </w:rPr>
        <w:t>ssh</w:t>
      </w:r>
      <w:proofErr w:type="spellEnd"/>
      <w:r w:rsidRPr="00951321">
        <w:rPr>
          <w:b/>
          <w:bCs/>
        </w:rPr>
        <w:t xml:space="preserve"> desde el terminal. En la documentación viene cómo. Conéctate desde el terminal, se explica como en el apartado</w:t>
      </w:r>
      <w:r>
        <w:rPr>
          <w:b/>
          <w:bCs/>
        </w:rPr>
        <w:t xml:space="preserve"> “Terminal Access”</w:t>
      </w:r>
      <w:r w:rsidRPr="00951321">
        <w:rPr>
          <w:b/>
          <w:bCs/>
        </w:rPr>
        <w:t>:</w:t>
      </w:r>
    </w:p>
    <w:p w14:paraId="789BB1CB" w14:textId="6D39AC09" w:rsidR="00951321" w:rsidRDefault="00AB341B" w:rsidP="00951321">
      <w:pPr>
        <w:rPr>
          <w:b/>
          <w:bCs/>
        </w:rPr>
      </w:pPr>
      <w:r w:rsidRPr="00AB341B">
        <w:rPr>
          <w:b/>
          <w:bCs/>
        </w:rPr>
        <w:drawing>
          <wp:inline distT="0" distB="0" distL="0" distR="0" wp14:anchorId="5889C3A3" wp14:editId="7DB3CF47">
            <wp:extent cx="5400040" cy="1455420"/>
            <wp:effectExtent l="0" t="0" r="0" b="0"/>
            <wp:docPr id="4986243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24328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382E" w14:textId="7EA3CA97" w:rsidR="00AB341B" w:rsidRDefault="00AB341B" w:rsidP="00951321">
      <w:pPr>
        <w:rPr>
          <w:b/>
          <w:bCs/>
        </w:rPr>
      </w:pPr>
      <w:r w:rsidRPr="00AB341B">
        <w:rPr>
          <w:b/>
          <w:bCs/>
        </w:rPr>
        <w:t xml:space="preserve">Para acceder al panel de administración de </w:t>
      </w:r>
      <w:proofErr w:type="spellStart"/>
      <w:r w:rsidRPr="00AB341B">
        <w:rPr>
          <w:b/>
          <w:bCs/>
        </w:rPr>
        <w:t>Ambari</w:t>
      </w:r>
      <w:proofErr w:type="spellEnd"/>
      <w:r w:rsidRPr="00AB341B">
        <w:rPr>
          <w:b/>
          <w:bCs/>
        </w:rPr>
        <w:t xml:space="preserve"> tenemos disponemos de varios usuarios con varias funcionalidades. En el apartado correspondiente vienen sus nombres y contraseñas. Nosotros, en principio, utilizaremos solamente dos: </w:t>
      </w:r>
      <w:proofErr w:type="spellStart"/>
      <w:r w:rsidRPr="00AB341B">
        <w:rPr>
          <w:b/>
          <w:bCs/>
        </w:rPr>
        <w:t>mara_dev</w:t>
      </w:r>
      <w:proofErr w:type="spellEnd"/>
      <w:r w:rsidRPr="00AB341B">
        <w:rPr>
          <w:b/>
          <w:bCs/>
        </w:rPr>
        <w:t xml:space="preserve"> y </w:t>
      </w:r>
      <w:proofErr w:type="spellStart"/>
      <w:r w:rsidRPr="00AB341B">
        <w:rPr>
          <w:b/>
          <w:bCs/>
        </w:rPr>
        <w:t>admin</w:t>
      </w:r>
      <w:proofErr w:type="spellEnd"/>
      <w:r w:rsidRPr="00AB341B">
        <w:rPr>
          <w:b/>
          <w:bCs/>
        </w:rPr>
        <w:t>.</w:t>
      </w:r>
    </w:p>
    <w:p w14:paraId="03562911" w14:textId="0DF77B86" w:rsidR="00AB341B" w:rsidRDefault="00AB341B" w:rsidP="00951321">
      <w:pPr>
        <w:rPr>
          <w:b/>
          <w:bCs/>
        </w:rPr>
      </w:pPr>
      <w:r w:rsidRPr="00AB341B">
        <w:rPr>
          <w:b/>
          <w:bCs/>
        </w:rPr>
        <w:t xml:space="preserve">La contraseña de </w:t>
      </w:r>
      <w:proofErr w:type="spellStart"/>
      <w:r w:rsidRPr="00AB341B">
        <w:rPr>
          <w:b/>
          <w:bCs/>
        </w:rPr>
        <w:t>admin</w:t>
      </w:r>
      <w:proofErr w:type="spellEnd"/>
      <w:r w:rsidRPr="00AB341B">
        <w:rPr>
          <w:b/>
          <w:bCs/>
        </w:rPr>
        <w:t xml:space="preserve"> debes de habilitarla siguiendo los pasos que se indican:</w:t>
      </w:r>
    </w:p>
    <w:p w14:paraId="39FEC739" w14:textId="0902A68F" w:rsidR="00AB341B" w:rsidRDefault="00AB341B" w:rsidP="00951321">
      <w:pPr>
        <w:rPr>
          <w:b/>
          <w:bCs/>
        </w:rPr>
      </w:pPr>
      <w:r w:rsidRPr="00AB341B">
        <w:rPr>
          <w:b/>
          <w:bCs/>
        </w:rPr>
        <w:drawing>
          <wp:inline distT="0" distB="0" distL="0" distR="0" wp14:anchorId="45BC6FA6" wp14:editId="46A1BA5A">
            <wp:extent cx="5400040" cy="1109980"/>
            <wp:effectExtent l="0" t="0" r="0" b="0"/>
            <wp:docPr id="2861571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57154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72A3" w14:textId="77777777" w:rsidR="00AB341B" w:rsidRDefault="00AB341B" w:rsidP="00951321">
      <w:pPr>
        <w:rPr>
          <w:b/>
          <w:bCs/>
        </w:rPr>
      </w:pPr>
    </w:p>
    <w:p w14:paraId="63B81FD9" w14:textId="77777777" w:rsidR="00AB341B" w:rsidRDefault="00AB341B" w:rsidP="00951321">
      <w:pPr>
        <w:rPr>
          <w:b/>
          <w:bCs/>
        </w:rPr>
      </w:pPr>
    </w:p>
    <w:p w14:paraId="13B28205" w14:textId="77777777" w:rsidR="00AB341B" w:rsidRDefault="00AB341B" w:rsidP="00951321">
      <w:pPr>
        <w:rPr>
          <w:b/>
          <w:bCs/>
        </w:rPr>
      </w:pPr>
    </w:p>
    <w:p w14:paraId="2DB321F8" w14:textId="77777777" w:rsidR="00AB341B" w:rsidRDefault="00AB341B" w:rsidP="00951321">
      <w:pPr>
        <w:rPr>
          <w:b/>
          <w:bCs/>
        </w:rPr>
      </w:pPr>
    </w:p>
    <w:p w14:paraId="29149F65" w14:textId="77777777" w:rsidR="00AB341B" w:rsidRDefault="00AB341B" w:rsidP="00951321">
      <w:pPr>
        <w:rPr>
          <w:b/>
          <w:bCs/>
        </w:rPr>
      </w:pPr>
    </w:p>
    <w:p w14:paraId="33E37D23" w14:textId="77777777" w:rsidR="00AB341B" w:rsidRDefault="00AB341B" w:rsidP="00951321">
      <w:pPr>
        <w:rPr>
          <w:b/>
          <w:bCs/>
        </w:rPr>
      </w:pPr>
    </w:p>
    <w:p w14:paraId="10E39C06" w14:textId="77777777" w:rsidR="00AB341B" w:rsidRDefault="00AB341B" w:rsidP="00951321">
      <w:pPr>
        <w:rPr>
          <w:b/>
          <w:bCs/>
        </w:rPr>
      </w:pPr>
    </w:p>
    <w:p w14:paraId="26B9382B" w14:textId="77777777" w:rsidR="00AB341B" w:rsidRDefault="00AB341B" w:rsidP="00951321">
      <w:pPr>
        <w:rPr>
          <w:b/>
          <w:bCs/>
        </w:rPr>
      </w:pPr>
    </w:p>
    <w:p w14:paraId="38CBDCC9" w14:textId="77777777" w:rsidR="00AB341B" w:rsidRDefault="00AB341B" w:rsidP="00951321">
      <w:pPr>
        <w:rPr>
          <w:b/>
          <w:bCs/>
        </w:rPr>
      </w:pPr>
    </w:p>
    <w:p w14:paraId="59E19074" w14:textId="7FE1E202" w:rsidR="00AB341B" w:rsidRDefault="00AB341B" w:rsidP="00951321">
      <w:r>
        <w:rPr>
          <w:b/>
          <w:bCs/>
        </w:rPr>
        <w:t>-</w:t>
      </w:r>
      <w:r w:rsidRPr="00AB341B">
        <w:rPr>
          <w:b/>
          <w:bCs/>
        </w:rPr>
        <w:t>… y añade los hosts que se especifican en el apartado de la imagen para poder acceder a los servicios sin tener que teclear direcciones IP. Investiga como hacer esto en tu máquina con Windows 10.</w:t>
      </w:r>
      <w:r w:rsidRPr="00AB341B">
        <w:t xml:space="preserve"> </w:t>
      </w:r>
      <w:r w:rsidRPr="00AB341B">
        <w:drawing>
          <wp:inline distT="0" distB="0" distL="0" distR="0" wp14:anchorId="75F9A713" wp14:editId="085FDF13">
            <wp:extent cx="5400040" cy="3926205"/>
            <wp:effectExtent l="0" t="0" r="0" b="0"/>
            <wp:docPr id="20341964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96437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C4CD" w14:textId="6978D25F" w:rsidR="00610CB3" w:rsidRDefault="00610CB3">
      <w:r>
        <w:br w:type="page"/>
      </w:r>
    </w:p>
    <w:p w14:paraId="5B2B87E9" w14:textId="77777777" w:rsidR="00610CB3" w:rsidRDefault="00610CB3" w:rsidP="00951321"/>
    <w:p w14:paraId="008C815F" w14:textId="76BC9A5B" w:rsidR="00AB341B" w:rsidRDefault="00610CB3" w:rsidP="00951321">
      <w:pPr>
        <w:rPr>
          <w:b/>
          <w:bCs/>
        </w:rPr>
      </w:pPr>
      <w:r w:rsidRPr="00610CB3">
        <w:rPr>
          <w:b/>
          <w:bCs/>
        </w:rPr>
        <w:t xml:space="preserve">Explora el panel de control de </w:t>
      </w:r>
      <w:proofErr w:type="spellStart"/>
      <w:r w:rsidRPr="00610CB3">
        <w:rPr>
          <w:b/>
          <w:bCs/>
        </w:rPr>
        <w:t>Ambari</w:t>
      </w:r>
      <w:proofErr w:type="spellEnd"/>
      <w:r w:rsidRPr="00610CB3">
        <w:rPr>
          <w:b/>
          <w:bCs/>
        </w:rPr>
        <w:t>. Intenta averiguar la utilidad de alguna de las secciones y muestra varias capturas de pantalla de ellas.</w:t>
      </w:r>
    </w:p>
    <w:p w14:paraId="79D59808" w14:textId="24FE5D4F" w:rsidR="00610CB3" w:rsidRPr="00610CB3" w:rsidRDefault="00610CB3" w:rsidP="00951321">
      <w:proofErr w:type="spellStart"/>
      <w:r>
        <w:t>Metrics</w:t>
      </w:r>
      <w:proofErr w:type="spellEnd"/>
      <w:r>
        <w:t xml:space="preserve">: Muestra información sobre diferentes parámetros del </w:t>
      </w:r>
      <w:proofErr w:type="spellStart"/>
      <w:proofErr w:type="gramStart"/>
      <w:r>
        <w:t>cluster</w:t>
      </w:r>
      <w:proofErr w:type="spellEnd"/>
      <w:proofErr w:type="gramEnd"/>
      <w:r>
        <w:t xml:space="preserve">, como los Nodos activos, el uso de memoria, el uso del disco o el uso de la </w:t>
      </w:r>
      <w:proofErr w:type="spellStart"/>
      <w:r>
        <w:t>cpu</w:t>
      </w:r>
      <w:proofErr w:type="spellEnd"/>
    </w:p>
    <w:p w14:paraId="5D7B688D" w14:textId="0F11FE4B" w:rsidR="00610CB3" w:rsidRDefault="00610CB3" w:rsidP="00951321">
      <w:pPr>
        <w:rPr>
          <w:b/>
          <w:bCs/>
        </w:rPr>
      </w:pPr>
      <w:r w:rsidRPr="00610CB3">
        <w:rPr>
          <w:b/>
          <w:bCs/>
        </w:rPr>
        <w:drawing>
          <wp:inline distT="0" distB="0" distL="0" distR="0" wp14:anchorId="40552EC8" wp14:editId="14211FF1">
            <wp:extent cx="5400040" cy="4669155"/>
            <wp:effectExtent l="0" t="0" r="0" b="0"/>
            <wp:docPr id="119591296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12967" name="Imagen 1" descr="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5696" w14:textId="3DE82242" w:rsidR="00610CB3" w:rsidRPr="00610CB3" w:rsidRDefault="00610CB3" w:rsidP="00951321">
      <w:proofErr w:type="spellStart"/>
      <w:r>
        <w:t>Heatmaps</w:t>
      </w:r>
      <w:proofErr w:type="spellEnd"/>
      <w:r>
        <w:t xml:space="preserve">: muestra información de la cantidad de </w:t>
      </w:r>
      <w:proofErr w:type="spellStart"/>
      <w:r>
        <w:t>cpu</w:t>
      </w:r>
      <w:proofErr w:type="spellEnd"/>
      <w:r>
        <w:t xml:space="preserve"> que está usando cada Nodo</w:t>
      </w:r>
    </w:p>
    <w:p w14:paraId="52B6E18D" w14:textId="28F54091" w:rsidR="00610CB3" w:rsidRDefault="00610CB3" w:rsidP="00951321">
      <w:pPr>
        <w:rPr>
          <w:b/>
          <w:bCs/>
        </w:rPr>
      </w:pPr>
      <w:r w:rsidRPr="00610CB3">
        <w:rPr>
          <w:b/>
          <w:bCs/>
        </w:rPr>
        <w:drawing>
          <wp:inline distT="0" distB="0" distL="0" distR="0" wp14:anchorId="63BAD650" wp14:editId="661F1F5E">
            <wp:extent cx="4709472" cy="2027444"/>
            <wp:effectExtent l="0" t="0" r="0" b="0"/>
            <wp:docPr id="172225237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5237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5973" cy="203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611C" w14:textId="76E3BF5E" w:rsidR="00610CB3" w:rsidRPr="00610CB3" w:rsidRDefault="00610CB3" w:rsidP="00951321">
      <w:proofErr w:type="spellStart"/>
      <w:r>
        <w:lastRenderedPageBreak/>
        <w:t>Config</w:t>
      </w:r>
      <w:proofErr w:type="spellEnd"/>
      <w:r>
        <w:t xml:space="preserve"> </w:t>
      </w:r>
      <w:proofErr w:type="spellStart"/>
      <w:r>
        <w:t>History</w:t>
      </w:r>
      <w:proofErr w:type="spellEnd"/>
      <w:r>
        <w:t>: Muestra el historial de versiones de todos los servicios y la fecha en la que fueron modificadas</w:t>
      </w:r>
      <w:r w:rsidR="00C650B7">
        <w:t>, permitiendo regresar a versiones anteriores</w:t>
      </w:r>
    </w:p>
    <w:p w14:paraId="4168304D" w14:textId="0B2F9088" w:rsidR="00610CB3" w:rsidRDefault="00610CB3" w:rsidP="00951321">
      <w:pPr>
        <w:rPr>
          <w:b/>
          <w:bCs/>
        </w:rPr>
      </w:pPr>
      <w:r w:rsidRPr="00610CB3">
        <w:rPr>
          <w:b/>
          <w:bCs/>
        </w:rPr>
        <w:drawing>
          <wp:inline distT="0" distB="0" distL="0" distR="0" wp14:anchorId="3AC858D2" wp14:editId="54B9A973">
            <wp:extent cx="5400040" cy="3185795"/>
            <wp:effectExtent l="0" t="0" r="0" b="0"/>
            <wp:docPr id="211120264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02647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E8BF" w14:textId="34301F7F" w:rsidR="00C650B7" w:rsidRPr="00C650B7" w:rsidRDefault="00C650B7" w:rsidP="00951321">
      <w:proofErr w:type="spellStart"/>
      <w:r>
        <w:t>Admin</w:t>
      </w:r>
      <w:proofErr w:type="spellEnd"/>
      <w:r>
        <w:t>: Permite ver todos los servicios, sus versiones actuales</w:t>
      </w:r>
      <w:r w:rsidR="00B260A8">
        <w:t>,</w:t>
      </w:r>
      <w:r>
        <w:t xml:space="preserve"> si están instalados y </w:t>
      </w:r>
      <w:r w:rsidR="00B260A8">
        <w:t>una pequeña descripción sobre ellos. También puedes ver solo las versiones actuales o el historial de actualizaciones</w:t>
      </w:r>
    </w:p>
    <w:p w14:paraId="76F52445" w14:textId="0D7A6217" w:rsidR="00C650B7" w:rsidRPr="00951321" w:rsidRDefault="00C650B7" w:rsidP="00951321">
      <w:pPr>
        <w:rPr>
          <w:b/>
          <w:bCs/>
        </w:rPr>
      </w:pPr>
      <w:r w:rsidRPr="00C650B7">
        <w:rPr>
          <w:b/>
          <w:bCs/>
        </w:rPr>
        <w:drawing>
          <wp:inline distT="0" distB="0" distL="0" distR="0" wp14:anchorId="2B11BA23" wp14:editId="27EBC84F">
            <wp:extent cx="5400040" cy="3685540"/>
            <wp:effectExtent l="0" t="0" r="0" b="0"/>
            <wp:docPr id="494713423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13423" name="Imagen 1" descr="Una captura de pantalla de una computador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CF95" w14:textId="1D0F7496" w:rsidR="00951321" w:rsidRDefault="00B260A8" w:rsidP="00951321">
      <w:r w:rsidRPr="00B260A8">
        <w:lastRenderedPageBreak/>
        <w:drawing>
          <wp:inline distT="0" distB="0" distL="0" distR="0" wp14:anchorId="33D968D5" wp14:editId="6F566BE9">
            <wp:extent cx="4496427" cy="7182852"/>
            <wp:effectExtent l="0" t="0" r="0" b="0"/>
            <wp:docPr id="131077549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75494" name="Imagen 1" descr="Tabl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60A8">
        <w:drawing>
          <wp:inline distT="0" distB="0" distL="0" distR="0" wp14:anchorId="74F863DF" wp14:editId="71177FD7">
            <wp:extent cx="5400040" cy="1641475"/>
            <wp:effectExtent l="0" t="0" r="0" b="0"/>
            <wp:docPr id="120706045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6045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F5A8" w14:textId="4A7AC6BA" w:rsidR="00B260A8" w:rsidRDefault="00B260A8" w:rsidP="00951321">
      <w:proofErr w:type="spellStart"/>
      <w:r>
        <w:lastRenderedPageBreak/>
        <w:t>Alerts</w:t>
      </w:r>
      <w:proofErr w:type="spellEnd"/>
      <w:r>
        <w:t xml:space="preserve">: Te permite ver diferentes alertas de </w:t>
      </w:r>
      <w:proofErr w:type="spellStart"/>
      <w:r>
        <w:t>ambari</w:t>
      </w:r>
      <w:proofErr w:type="spellEnd"/>
      <w:r>
        <w:t>, permitiendo detectar problemas y solucionarlos lo antes posible</w:t>
      </w:r>
    </w:p>
    <w:p w14:paraId="5FF955E6" w14:textId="7C0FFFDE" w:rsidR="00B260A8" w:rsidRDefault="00B260A8" w:rsidP="00951321">
      <w:r w:rsidRPr="00B260A8">
        <w:drawing>
          <wp:inline distT="0" distB="0" distL="0" distR="0" wp14:anchorId="0CD7DE0A" wp14:editId="09ED7861">
            <wp:extent cx="5400040" cy="3156585"/>
            <wp:effectExtent l="0" t="0" r="0" b="5715"/>
            <wp:docPr id="1393697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979" name="Imagen 1" descr="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2974" w14:textId="77777777" w:rsidR="00951321" w:rsidRPr="00951321" w:rsidRDefault="00951321" w:rsidP="00951321"/>
    <w:sectPr w:rsidR="00951321" w:rsidRPr="009513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447E5"/>
    <w:multiLevelType w:val="hybridMultilevel"/>
    <w:tmpl w:val="191CD09C"/>
    <w:lvl w:ilvl="0" w:tplc="1D76BA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466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B40"/>
    <w:rsid w:val="000D37F9"/>
    <w:rsid w:val="004C5FE9"/>
    <w:rsid w:val="00610CB3"/>
    <w:rsid w:val="00647B40"/>
    <w:rsid w:val="006A47BB"/>
    <w:rsid w:val="007A3600"/>
    <w:rsid w:val="00951321"/>
    <w:rsid w:val="00AB341B"/>
    <w:rsid w:val="00B260A8"/>
    <w:rsid w:val="00C6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CC178"/>
  <w15:chartTrackingRefBased/>
  <w15:docId w15:val="{894C8532-CB73-40F1-A554-77DDBA56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7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7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7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7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7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7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7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7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7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7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7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7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7B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7B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7B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7B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7B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7B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7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7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7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7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7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7B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7B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7B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7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7B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7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306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Fernández Fernández</dc:creator>
  <cp:keywords/>
  <dc:description/>
  <cp:lastModifiedBy>Pablo Fernández Fernández</cp:lastModifiedBy>
  <cp:revision>2</cp:revision>
  <dcterms:created xsi:type="dcterms:W3CDTF">2025-11-05T11:21:00Z</dcterms:created>
  <dcterms:modified xsi:type="dcterms:W3CDTF">2025-11-05T11:21:00Z</dcterms:modified>
</cp:coreProperties>
</file>