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E07F" w14:textId="7511CC40" w:rsidR="004C5FE9" w:rsidRDefault="00903CBE" w:rsidP="00903CBE">
      <w:pPr>
        <w:pStyle w:val="Ttulo1"/>
      </w:pPr>
      <w:r w:rsidRPr="00903CBE">
        <w:t>AWS CLI</w:t>
      </w:r>
    </w:p>
    <w:p w14:paraId="4EF5DC2D" w14:textId="3C765429" w:rsidR="002C116C" w:rsidRDefault="002C116C" w:rsidP="00295A4B">
      <w:pPr>
        <w:pStyle w:val="Ttulo2"/>
      </w:pPr>
      <w:r w:rsidRPr="002C116C">
        <w:t>1</w:t>
      </w:r>
      <w:r w:rsidR="00EB5D2B">
        <w:t>.</w:t>
      </w:r>
      <w:r w:rsidRPr="002C116C">
        <w:t xml:space="preserve"> Instalación de AWS CLI</w:t>
      </w:r>
    </w:p>
    <w:p w14:paraId="640AA6DD" w14:textId="609278F7" w:rsidR="002C116C" w:rsidRDefault="002C116C" w:rsidP="002C116C">
      <w:pPr>
        <w:rPr>
          <w:b/>
          <w:bCs/>
        </w:rPr>
      </w:pPr>
      <w:r w:rsidRPr="002C116C">
        <w:rPr>
          <w:b/>
          <w:bCs/>
        </w:rPr>
        <w:t>Ejecutar el instalador descargado e instala la CLI siguiendo el asistente de instalación.</w:t>
      </w:r>
    </w:p>
    <w:p w14:paraId="62E94C64" w14:textId="6883D9BD" w:rsidR="002C116C" w:rsidRDefault="002C116C" w:rsidP="002C116C">
      <w:pPr>
        <w:rPr>
          <w:b/>
          <w:bCs/>
        </w:rPr>
      </w:pPr>
      <w:r w:rsidRPr="002C116C">
        <w:rPr>
          <w:b/>
          <w:bCs/>
          <w:noProof/>
        </w:rPr>
        <w:drawing>
          <wp:inline distT="0" distB="0" distL="0" distR="0" wp14:anchorId="25450685" wp14:editId="060BF10D">
            <wp:extent cx="4725059" cy="3658111"/>
            <wp:effectExtent l="0" t="0" r="0" b="0"/>
            <wp:docPr id="1277647540"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47540" name="Imagen 1" descr="Interfaz de usuario gráfica, Texto, Aplicación, Word&#10;&#10;El contenido generado por IA puede ser incorrecto."/>
                    <pic:cNvPicPr/>
                  </pic:nvPicPr>
                  <pic:blipFill>
                    <a:blip r:embed="rId4"/>
                    <a:stretch>
                      <a:fillRect/>
                    </a:stretch>
                  </pic:blipFill>
                  <pic:spPr>
                    <a:xfrm>
                      <a:off x="0" y="0"/>
                      <a:ext cx="4725059" cy="3658111"/>
                    </a:xfrm>
                    <a:prstGeom prst="rect">
                      <a:avLst/>
                    </a:prstGeom>
                  </pic:spPr>
                </pic:pic>
              </a:graphicData>
            </a:graphic>
          </wp:inline>
        </w:drawing>
      </w:r>
    </w:p>
    <w:p w14:paraId="7D5D65EB" w14:textId="37D9B25A" w:rsidR="002C116C" w:rsidRDefault="002C116C" w:rsidP="002C116C">
      <w:pPr>
        <w:rPr>
          <w:b/>
          <w:bCs/>
        </w:rPr>
      </w:pPr>
      <w:r w:rsidRPr="002C116C">
        <w:rPr>
          <w:b/>
          <w:bCs/>
          <w:noProof/>
        </w:rPr>
        <w:lastRenderedPageBreak/>
        <w:drawing>
          <wp:inline distT="0" distB="0" distL="0" distR="0" wp14:anchorId="359BEC28" wp14:editId="021C9B2F">
            <wp:extent cx="4791744" cy="3658111"/>
            <wp:effectExtent l="0" t="0" r="8890" b="0"/>
            <wp:docPr id="189903522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35220" name="Imagen 1" descr="Interfaz de usuario gráfica, Texto, Aplicación, Correo electrónico&#10;&#10;El contenido generado por IA puede ser incorrecto."/>
                    <pic:cNvPicPr/>
                  </pic:nvPicPr>
                  <pic:blipFill>
                    <a:blip r:embed="rId5"/>
                    <a:stretch>
                      <a:fillRect/>
                    </a:stretch>
                  </pic:blipFill>
                  <pic:spPr>
                    <a:xfrm>
                      <a:off x="0" y="0"/>
                      <a:ext cx="4791744" cy="3658111"/>
                    </a:xfrm>
                    <a:prstGeom prst="rect">
                      <a:avLst/>
                    </a:prstGeom>
                  </pic:spPr>
                </pic:pic>
              </a:graphicData>
            </a:graphic>
          </wp:inline>
        </w:drawing>
      </w:r>
    </w:p>
    <w:p w14:paraId="4BA3092E" w14:textId="76C28B45" w:rsidR="002C116C" w:rsidRDefault="002C116C" w:rsidP="002C116C">
      <w:pPr>
        <w:rPr>
          <w:b/>
          <w:bCs/>
        </w:rPr>
      </w:pPr>
      <w:r w:rsidRPr="002C116C">
        <w:rPr>
          <w:b/>
          <w:bCs/>
          <w:noProof/>
        </w:rPr>
        <w:drawing>
          <wp:inline distT="0" distB="0" distL="0" distR="0" wp14:anchorId="2065CFE7" wp14:editId="0E1A5117">
            <wp:extent cx="4667901" cy="3753374"/>
            <wp:effectExtent l="0" t="0" r="0" b="0"/>
            <wp:docPr id="6796294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29430" name="Imagen 1" descr="Interfaz de usuario gráfica, Texto, Aplicación&#10;&#10;El contenido generado por IA puede ser incorrecto."/>
                    <pic:cNvPicPr/>
                  </pic:nvPicPr>
                  <pic:blipFill>
                    <a:blip r:embed="rId6"/>
                    <a:stretch>
                      <a:fillRect/>
                    </a:stretch>
                  </pic:blipFill>
                  <pic:spPr>
                    <a:xfrm>
                      <a:off x="0" y="0"/>
                      <a:ext cx="4667901" cy="3753374"/>
                    </a:xfrm>
                    <a:prstGeom prst="rect">
                      <a:avLst/>
                    </a:prstGeom>
                  </pic:spPr>
                </pic:pic>
              </a:graphicData>
            </a:graphic>
          </wp:inline>
        </w:drawing>
      </w:r>
    </w:p>
    <w:p w14:paraId="4304DDD0" w14:textId="1CEFEB03" w:rsidR="002C116C" w:rsidRDefault="002C116C" w:rsidP="002C116C">
      <w:pPr>
        <w:rPr>
          <w:b/>
          <w:bCs/>
        </w:rPr>
      </w:pPr>
      <w:r w:rsidRPr="002C116C">
        <w:rPr>
          <w:b/>
          <w:bCs/>
          <w:noProof/>
        </w:rPr>
        <w:lastRenderedPageBreak/>
        <w:drawing>
          <wp:inline distT="0" distB="0" distL="0" distR="0" wp14:anchorId="3B17821F" wp14:editId="47E2EA0C">
            <wp:extent cx="4677428" cy="3639058"/>
            <wp:effectExtent l="0" t="0" r="8890" b="0"/>
            <wp:docPr id="21312197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1971" name="Imagen 1" descr="Interfaz de usuario gráfica, Texto, Aplicación, Correo electrónico&#10;&#10;El contenido generado por IA puede ser incorrecto."/>
                    <pic:cNvPicPr/>
                  </pic:nvPicPr>
                  <pic:blipFill>
                    <a:blip r:embed="rId7"/>
                    <a:stretch>
                      <a:fillRect/>
                    </a:stretch>
                  </pic:blipFill>
                  <pic:spPr>
                    <a:xfrm>
                      <a:off x="0" y="0"/>
                      <a:ext cx="4677428" cy="3639058"/>
                    </a:xfrm>
                    <a:prstGeom prst="rect">
                      <a:avLst/>
                    </a:prstGeom>
                  </pic:spPr>
                </pic:pic>
              </a:graphicData>
            </a:graphic>
          </wp:inline>
        </w:drawing>
      </w:r>
    </w:p>
    <w:p w14:paraId="6116B6ED" w14:textId="6C98B145" w:rsidR="004A315C" w:rsidRDefault="00CB5785" w:rsidP="002C116C">
      <w:pPr>
        <w:rPr>
          <w:b/>
          <w:bCs/>
        </w:rPr>
      </w:pPr>
      <w:r w:rsidRPr="00CB5785">
        <w:rPr>
          <w:b/>
          <w:bCs/>
          <w:noProof/>
        </w:rPr>
        <w:drawing>
          <wp:inline distT="0" distB="0" distL="0" distR="0" wp14:anchorId="6C3231CB" wp14:editId="7AC52729">
            <wp:extent cx="4753638" cy="3581900"/>
            <wp:effectExtent l="0" t="0" r="0" b="0"/>
            <wp:docPr id="290250591"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50591" name="Imagen 1" descr="Interfaz de usuario gráfica, Aplicación, Word&#10;&#10;El contenido generado por IA puede ser incorrecto."/>
                    <pic:cNvPicPr/>
                  </pic:nvPicPr>
                  <pic:blipFill>
                    <a:blip r:embed="rId8"/>
                    <a:stretch>
                      <a:fillRect/>
                    </a:stretch>
                  </pic:blipFill>
                  <pic:spPr>
                    <a:xfrm>
                      <a:off x="0" y="0"/>
                      <a:ext cx="4753638" cy="3581900"/>
                    </a:xfrm>
                    <a:prstGeom prst="rect">
                      <a:avLst/>
                    </a:prstGeom>
                  </pic:spPr>
                </pic:pic>
              </a:graphicData>
            </a:graphic>
          </wp:inline>
        </w:drawing>
      </w:r>
    </w:p>
    <w:p w14:paraId="38D58AB8" w14:textId="77777777" w:rsidR="004A315C" w:rsidRDefault="004A315C">
      <w:pPr>
        <w:rPr>
          <w:b/>
          <w:bCs/>
        </w:rPr>
      </w:pPr>
      <w:r>
        <w:rPr>
          <w:b/>
          <w:bCs/>
        </w:rPr>
        <w:br w:type="page"/>
      </w:r>
    </w:p>
    <w:p w14:paraId="3B5CA7A8" w14:textId="77777777" w:rsidR="00CB5785" w:rsidRDefault="00CB5785" w:rsidP="002C116C">
      <w:pPr>
        <w:rPr>
          <w:b/>
          <w:bCs/>
        </w:rPr>
      </w:pPr>
    </w:p>
    <w:p w14:paraId="547E3C60" w14:textId="5B4E4918" w:rsidR="00CB5785" w:rsidRDefault="00CB5785" w:rsidP="002C116C">
      <w:pPr>
        <w:rPr>
          <w:b/>
          <w:bCs/>
        </w:rPr>
      </w:pPr>
      <w:r w:rsidRPr="00CB5785">
        <w:rPr>
          <w:b/>
          <w:bCs/>
        </w:rPr>
        <w:t>Ejecutar PowerShell como administrador buscando "PowerShell" en el menú Inicio y seleccionando Ejecutar como administrador en su menú contextual.</w:t>
      </w:r>
    </w:p>
    <w:p w14:paraId="19A58285" w14:textId="7D940D67" w:rsidR="00CB5785" w:rsidRDefault="00CB5785" w:rsidP="002C116C">
      <w:pPr>
        <w:rPr>
          <w:b/>
          <w:bCs/>
        </w:rPr>
      </w:pPr>
      <w:r w:rsidRPr="00CB5785">
        <w:rPr>
          <w:b/>
          <w:bCs/>
        </w:rPr>
        <w:t>• Escribir Set-</w:t>
      </w:r>
      <w:proofErr w:type="spellStart"/>
      <w:r w:rsidRPr="00CB5785">
        <w:rPr>
          <w:b/>
          <w:bCs/>
        </w:rPr>
        <w:t>ExecutionPolicy</w:t>
      </w:r>
      <w:proofErr w:type="spellEnd"/>
      <w:r w:rsidRPr="00CB5785">
        <w:rPr>
          <w:b/>
          <w:bCs/>
        </w:rPr>
        <w:t xml:space="preserve"> </w:t>
      </w:r>
      <w:proofErr w:type="spellStart"/>
      <w:r w:rsidRPr="00CB5785">
        <w:rPr>
          <w:b/>
          <w:bCs/>
        </w:rPr>
        <w:t>Unrestricted</w:t>
      </w:r>
      <w:proofErr w:type="spellEnd"/>
      <w:r w:rsidRPr="00CB5785">
        <w:rPr>
          <w:b/>
          <w:bCs/>
        </w:rPr>
        <w:t xml:space="preserve"> en PowerShell y pulse </w:t>
      </w:r>
      <w:proofErr w:type="spellStart"/>
      <w:r w:rsidRPr="00CB5785">
        <w:rPr>
          <w:b/>
          <w:bCs/>
        </w:rPr>
        <w:t>Intro</w:t>
      </w:r>
      <w:proofErr w:type="spellEnd"/>
      <w:r w:rsidRPr="00CB5785">
        <w:rPr>
          <w:b/>
          <w:bCs/>
        </w:rPr>
        <w:t xml:space="preserve"> para ejecutar el comando. Esto le permitirá ejecutar los scripts PowerShell sin firmar de nuestros ejemplos.</w:t>
      </w:r>
    </w:p>
    <w:p w14:paraId="152F7240" w14:textId="008FB0D5" w:rsidR="00CB5785" w:rsidRDefault="005B088C" w:rsidP="002C116C">
      <w:pPr>
        <w:rPr>
          <w:b/>
          <w:bCs/>
        </w:rPr>
      </w:pPr>
      <w:r w:rsidRPr="005B088C">
        <w:rPr>
          <w:b/>
          <w:bCs/>
          <w:noProof/>
        </w:rPr>
        <w:drawing>
          <wp:inline distT="0" distB="0" distL="0" distR="0" wp14:anchorId="237F8903" wp14:editId="3A3CF289">
            <wp:extent cx="5400040" cy="1969135"/>
            <wp:effectExtent l="0" t="0" r="0" b="0"/>
            <wp:docPr id="16547191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19130" name="Imagen 1" descr="Texto&#10;&#10;El contenido generado por IA puede ser incorrecto."/>
                    <pic:cNvPicPr/>
                  </pic:nvPicPr>
                  <pic:blipFill>
                    <a:blip r:embed="rId9"/>
                    <a:stretch>
                      <a:fillRect/>
                    </a:stretch>
                  </pic:blipFill>
                  <pic:spPr>
                    <a:xfrm>
                      <a:off x="0" y="0"/>
                      <a:ext cx="5400040" cy="1969135"/>
                    </a:xfrm>
                    <a:prstGeom prst="rect">
                      <a:avLst/>
                    </a:prstGeom>
                  </pic:spPr>
                </pic:pic>
              </a:graphicData>
            </a:graphic>
          </wp:inline>
        </w:drawing>
      </w:r>
    </w:p>
    <w:p w14:paraId="48659EF0" w14:textId="77777777" w:rsidR="005B088C" w:rsidRDefault="005B088C" w:rsidP="002C116C">
      <w:pPr>
        <w:rPr>
          <w:b/>
          <w:bCs/>
        </w:rPr>
      </w:pPr>
      <w:r w:rsidRPr="005B088C">
        <w:rPr>
          <w:b/>
          <w:bCs/>
        </w:rPr>
        <w:t xml:space="preserve">• Cerrar la ventana de PowerShell; ya no necesitamos trabajar como administrador. </w:t>
      </w:r>
    </w:p>
    <w:p w14:paraId="787B8D84" w14:textId="77777777" w:rsidR="005B088C" w:rsidRDefault="005B088C" w:rsidP="002C116C">
      <w:pPr>
        <w:rPr>
          <w:b/>
          <w:bCs/>
        </w:rPr>
      </w:pPr>
      <w:r w:rsidRPr="005B088C">
        <w:rPr>
          <w:b/>
          <w:bCs/>
        </w:rPr>
        <w:t xml:space="preserve">• Ejecutar PowerShell seleccionando PowerShell en el menú Inicio. </w:t>
      </w:r>
    </w:p>
    <w:p w14:paraId="723D38BB" w14:textId="737457BC" w:rsidR="004A315C" w:rsidRDefault="00295A4B" w:rsidP="002C116C">
      <w:pPr>
        <w:rPr>
          <w:b/>
          <w:bCs/>
        </w:rPr>
      </w:pPr>
      <w:r w:rsidRPr="00295A4B">
        <w:rPr>
          <w:b/>
          <w:bCs/>
          <w:noProof/>
        </w:rPr>
        <w:drawing>
          <wp:inline distT="0" distB="0" distL="0" distR="0" wp14:anchorId="3425A62C" wp14:editId="0B99408C">
            <wp:extent cx="5400040" cy="3018790"/>
            <wp:effectExtent l="0" t="0" r="0" b="0"/>
            <wp:docPr id="3449388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38828" name="Imagen 1" descr="Texto&#10;&#10;El contenido generado por IA puede ser incorrecto."/>
                    <pic:cNvPicPr/>
                  </pic:nvPicPr>
                  <pic:blipFill>
                    <a:blip r:embed="rId10"/>
                    <a:stretch>
                      <a:fillRect/>
                    </a:stretch>
                  </pic:blipFill>
                  <pic:spPr>
                    <a:xfrm>
                      <a:off x="0" y="0"/>
                      <a:ext cx="5400040" cy="3018790"/>
                    </a:xfrm>
                    <a:prstGeom prst="rect">
                      <a:avLst/>
                    </a:prstGeom>
                  </pic:spPr>
                </pic:pic>
              </a:graphicData>
            </a:graphic>
          </wp:inline>
        </w:drawing>
      </w:r>
    </w:p>
    <w:p w14:paraId="5156AD59" w14:textId="77777777" w:rsidR="004A315C" w:rsidRDefault="004A315C">
      <w:pPr>
        <w:rPr>
          <w:b/>
          <w:bCs/>
        </w:rPr>
      </w:pPr>
      <w:r>
        <w:rPr>
          <w:b/>
          <w:bCs/>
        </w:rPr>
        <w:br w:type="page"/>
      </w:r>
    </w:p>
    <w:p w14:paraId="348F2B13" w14:textId="77777777" w:rsidR="00295A4B" w:rsidRDefault="00295A4B" w:rsidP="002C116C">
      <w:pPr>
        <w:rPr>
          <w:b/>
          <w:bCs/>
        </w:rPr>
      </w:pPr>
    </w:p>
    <w:p w14:paraId="2E15150A" w14:textId="7D8F2B42" w:rsidR="005B088C" w:rsidRDefault="005B088C" w:rsidP="002C116C">
      <w:pPr>
        <w:rPr>
          <w:b/>
          <w:bCs/>
        </w:rPr>
      </w:pPr>
      <w:r w:rsidRPr="005B088C">
        <w:rPr>
          <w:b/>
          <w:bCs/>
        </w:rPr>
        <w:t xml:space="preserve">Comprobar si AWS CLI funciona ejecutando </w:t>
      </w:r>
      <w:proofErr w:type="spellStart"/>
      <w:r w:rsidRPr="005B088C">
        <w:rPr>
          <w:b/>
          <w:bCs/>
        </w:rPr>
        <w:t>aws</w:t>
      </w:r>
      <w:proofErr w:type="spellEnd"/>
      <w:r w:rsidRPr="005B088C">
        <w:rPr>
          <w:b/>
          <w:bCs/>
        </w:rPr>
        <w:t xml:space="preserve"> --</w:t>
      </w:r>
      <w:proofErr w:type="spellStart"/>
      <w:r w:rsidRPr="005B088C">
        <w:rPr>
          <w:b/>
          <w:bCs/>
        </w:rPr>
        <w:t>version</w:t>
      </w:r>
      <w:proofErr w:type="spellEnd"/>
      <w:r w:rsidRPr="005B088C">
        <w:rPr>
          <w:b/>
          <w:bCs/>
        </w:rPr>
        <w:t xml:space="preserve"> en PowerShell. La versión debe ser al menos 2.4.0.</w:t>
      </w:r>
    </w:p>
    <w:p w14:paraId="51265413" w14:textId="36FC6A78" w:rsidR="00295A4B" w:rsidRDefault="00295A4B" w:rsidP="002C116C">
      <w:pPr>
        <w:rPr>
          <w:b/>
          <w:bCs/>
        </w:rPr>
      </w:pPr>
      <w:r w:rsidRPr="00295A4B">
        <w:rPr>
          <w:b/>
          <w:bCs/>
          <w:noProof/>
        </w:rPr>
        <w:drawing>
          <wp:inline distT="0" distB="0" distL="0" distR="0" wp14:anchorId="0C8D53EA" wp14:editId="04867AD4">
            <wp:extent cx="5400040" cy="1544955"/>
            <wp:effectExtent l="0" t="0" r="0" b="0"/>
            <wp:docPr id="13672792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79222" name="Imagen 1" descr="Texto&#10;&#10;El contenido generado por IA puede ser incorrecto."/>
                    <pic:cNvPicPr/>
                  </pic:nvPicPr>
                  <pic:blipFill>
                    <a:blip r:embed="rId11"/>
                    <a:stretch>
                      <a:fillRect/>
                    </a:stretch>
                  </pic:blipFill>
                  <pic:spPr>
                    <a:xfrm>
                      <a:off x="0" y="0"/>
                      <a:ext cx="5400040" cy="1544955"/>
                    </a:xfrm>
                    <a:prstGeom prst="rect">
                      <a:avLst/>
                    </a:prstGeom>
                  </pic:spPr>
                </pic:pic>
              </a:graphicData>
            </a:graphic>
          </wp:inline>
        </w:drawing>
      </w:r>
    </w:p>
    <w:p w14:paraId="78AB6928" w14:textId="77777777" w:rsidR="00295A4B" w:rsidRDefault="00295A4B" w:rsidP="002C116C">
      <w:pPr>
        <w:rPr>
          <w:b/>
          <w:bCs/>
        </w:rPr>
      </w:pPr>
    </w:p>
    <w:p w14:paraId="6495D85A" w14:textId="77777777" w:rsidR="00295A4B" w:rsidRDefault="00295A4B" w:rsidP="002C116C">
      <w:pPr>
        <w:rPr>
          <w:b/>
          <w:bCs/>
        </w:rPr>
      </w:pPr>
    </w:p>
    <w:p w14:paraId="1ECBCCFD" w14:textId="22876B0F" w:rsidR="00295A4B" w:rsidRDefault="00295A4B" w:rsidP="00295A4B">
      <w:pPr>
        <w:pStyle w:val="Ttulo2"/>
      </w:pPr>
      <w:r w:rsidRPr="00295A4B">
        <w:t>2</w:t>
      </w:r>
      <w:r w:rsidR="00EB5D2B">
        <w:t>.</w:t>
      </w:r>
      <w:r w:rsidRPr="00295A4B">
        <w:t xml:space="preserve"> </w:t>
      </w:r>
      <w:r w:rsidR="00EB5D2B">
        <w:t>C</w:t>
      </w:r>
      <w:r w:rsidRPr="00295A4B">
        <w:t>onfiguración AWS CLI</w:t>
      </w:r>
    </w:p>
    <w:p w14:paraId="60EE107A" w14:textId="4E0957A7" w:rsidR="002C116C" w:rsidRDefault="00A24678" w:rsidP="00A24678">
      <w:pPr>
        <w:rPr>
          <w:b/>
          <w:bCs/>
        </w:rPr>
      </w:pPr>
      <w:r w:rsidRPr="00A24678">
        <w:rPr>
          <w:b/>
          <w:bCs/>
        </w:rPr>
        <w:t>debemos ir a la ventana de lanzamiento del laboratorio y buscarlas donde se muestra en la imagen:</w:t>
      </w:r>
    </w:p>
    <w:p w14:paraId="0F2949B2" w14:textId="2A04C07D" w:rsidR="00A24678" w:rsidRDefault="00A24678" w:rsidP="00A24678">
      <w:pPr>
        <w:rPr>
          <w:b/>
          <w:bCs/>
        </w:rPr>
      </w:pPr>
      <w:r w:rsidRPr="00A24678">
        <w:rPr>
          <w:b/>
          <w:bCs/>
          <w:noProof/>
        </w:rPr>
        <w:drawing>
          <wp:inline distT="0" distB="0" distL="0" distR="0" wp14:anchorId="13595733" wp14:editId="6F2BDF82">
            <wp:extent cx="5400040" cy="2768600"/>
            <wp:effectExtent l="0" t="0" r="0" b="0"/>
            <wp:docPr id="199192972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29721" name="Imagen 1" descr="Interfaz de usuario gráfica, Texto, Aplicación, Correo electrónico&#10;&#10;El contenido generado por IA puede ser incorrecto."/>
                    <pic:cNvPicPr/>
                  </pic:nvPicPr>
                  <pic:blipFill>
                    <a:blip r:embed="rId12"/>
                    <a:stretch>
                      <a:fillRect/>
                    </a:stretch>
                  </pic:blipFill>
                  <pic:spPr>
                    <a:xfrm>
                      <a:off x="0" y="0"/>
                      <a:ext cx="5400040" cy="2768600"/>
                    </a:xfrm>
                    <a:prstGeom prst="rect">
                      <a:avLst/>
                    </a:prstGeom>
                  </pic:spPr>
                </pic:pic>
              </a:graphicData>
            </a:graphic>
          </wp:inline>
        </w:drawing>
      </w:r>
    </w:p>
    <w:p w14:paraId="55D9985D" w14:textId="6D2EF354" w:rsidR="00A24678" w:rsidRDefault="00A24678" w:rsidP="00A24678">
      <w:pPr>
        <w:rPr>
          <w:b/>
          <w:bCs/>
        </w:rPr>
      </w:pPr>
      <w:r w:rsidRPr="00A24678">
        <w:rPr>
          <w:b/>
          <w:bCs/>
        </w:rPr>
        <w:t xml:space="preserve">Como nos indica la imagen, debemos de copiar las tres claves que nos muestra con sus valores en el </w:t>
      </w:r>
      <w:proofErr w:type="gramStart"/>
      <w:r w:rsidRPr="00A24678">
        <w:rPr>
          <w:b/>
          <w:bCs/>
        </w:rPr>
        <w:t>archivo .</w:t>
      </w:r>
      <w:proofErr w:type="spellStart"/>
      <w:r w:rsidRPr="00A24678">
        <w:rPr>
          <w:b/>
          <w:bCs/>
        </w:rPr>
        <w:t>aws</w:t>
      </w:r>
      <w:proofErr w:type="spellEnd"/>
      <w:proofErr w:type="gramEnd"/>
      <w:r w:rsidRPr="00A24678">
        <w:rPr>
          <w:b/>
          <w:bCs/>
        </w:rPr>
        <w:t>/</w:t>
      </w:r>
      <w:proofErr w:type="spellStart"/>
      <w:r w:rsidRPr="00A24678">
        <w:rPr>
          <w:b/>
          <w:bCs/>
        </w:rPr>
        <w:t>credentials</w:t>
      </w:r>
      <w:proofErr w:type="spellEnd"/>
      <w:r w:rsidRPr="00A24678">
        <w:rPr>
          <w:b/>
          <w:bCs/>
        </w:rPr>
        <w:t xml:space="preserve"> que se encuentra en la carpeta del perfil de nuestro usuario, que por tanto ha de quedar como muestra la imagen:</w:t>
      </w:r>
    </w:p>
    <w:p w14:paraId="31F7C31A" w14:textId="1CFF7F57" w:rsidR="00A24678" w:rsidRDefault="00A24678" w:rsidP="00A24678">
      <w:pPr>
        <w:rPr>
          <w:b/>
          <w:bCs/>
        </w:rPr>
      </w:pPr>
      <w:r w:rsidRPr="00A24678">
        <w:rPr>
          <w:b/>
          <w:bCs/>
          <w:noProof/>
        </w:rPr>
        <w:drawing>
          <wp:inline distT="0" distB="0" distL="0" distR="0" wp14:anchorId="10C4F9A3" wp14:editId="65438F5F">
            <wp:extent cx="5400040" cy="866775"/>
            <wp:effectExtent l="0" t="0" r="0" b="9525"/>
            <wp:docPr id="16875028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2849" name="Imagen 1" descr="Texto&#10;&#10;El contenido generado por IA puede ser incorrecto."/>
                    <pic:cNvPicPr/>
                  </pic:nvPicPr>
                  <pic:blipFill>
                    <a:blip r:embed="rId13"/>
                    <a:stretch>
                      <a:fillRect/>
                    </a:stretch>
                  </pic:blipFill>
                  <pic:spPr>
                    <a:xfrm>
                      <a:off x="0" y="0"/>
                      <a:ext cx="5400040" cy="866775"/>
                    </a:xfrm>
                    <a:prstGeom prst="rect">
                      <a:avLst/>
                    </a:prstGeom>
                  </pic:spPr>
                </pic:pic>
              </a:graphicData>
            </a:graphic>
          </wp:inline>
        </w:drawing>
      </w:r>
    </w:p>
    <w:p w14:paraId="0DC50882" w14:textId="354D9EC6" w:rsidR="00A24678" w:rsidRDefault="00A24678" w:rsidP="00A24678">
      <w:pPr>
        <w:rPr>
          <w:b/>
          <w:bCs/>
        </w:rPr>
      </w:pPr>
      <w:r w:rsidRPr="00A24678">
        <w:rPr>
          <w:b/>
          <w:bCs/>
          <w:noProof/>
        </w:rPr>
        <w:lastRenderedPageBreak/>
        <w:drawing>
          <wp:inline distT="0" distB="0" distL="0" distR="0" wp14:anchorId="7DD0D1D7" wp14:editId="12BDFD62">
            <wp:extent cx="5182323" cy="7344800"/>
            <wp:effectExtent l="0" t="0" r="0" b="8890"/>
            <wp:docPr id="68978360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83601" name="Imagen 1" descr="Interfaz de usuario gráfica, Texto, Aplicación&#10;&#10;El contenido generado por IA puede ser incorrecto."/>
                    <pic:cNvPicPr/>
                  </pic:nvPicPr>
                  <pic:blipFill>
                    <a:blip r:embed="rId14"/>
                    <a:stretch>
                      <a:fillRect/>
                    </a:stretch>
                  </pic:blipFill>
                  <pic:spPr>
                    <a:xfrm>
                      <a:off x="0" y="0"/>
                      <a:ext cx="5182323" cy="7344800"/>
                    </a:xfrm>
                    <a:prstGeom prst="rect">
                      <a:avLst/>
                    </a:prstGeom>
                  </pic:spPr>
                </pic:pic>
              </a:graphicData>
            </a:graphic>
          </wp:inline>
        </w:drawing>
      </w:r>
    </w:p>
    <w:p w14:paraId="447DF7DB" w14:textId="68E9270A" w:rsidR="00A24678" w:rsidRDefault="00A24678" w:rsidP="00A24678">
      <w:pPr>
        <w:rPr>
          <w:b/>
          <w:bCs/>
        </w:rPr>
      </w:pPr>
      <w:r w:rsidRPr="00A24678">
        <w:rPr>
          <w:b/>
          <w:bCs/>
          <w:noProof/>
        </w:rPr>
        <w:drawing>
          <wp:inline distT="0" distB="0" distL="0" distR="0" wp14:anchorId="538B94F5" wp14:editId="34C76A0B">
            <wp:extent cx="5400040" cy="758825"/>
            <wp:effectExtent l="0" t="0" r="0" b="3175"/>
            <wp:docPr id="20543143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14329" name="Imagen 1" descr="Texto&#10;&#10;El contenido generado por IA puede ser incorrecto."/>
                    <pic:cNvPicPr/>
                  </pic:nvPicPr>
                  <pic:blipFill>
                    <a:blip r:embed="rId15"/>
                    <a:stretch>
                      <a:fillRect/>
                    </a:stretch>
                  </pic:blipFill>
                  <pic:spPr>
                    <a:xfrm>
                      <a:off x="0" y="0"/>
                      <a:ext cx="5400040" cy="758825"/>
                    </a:xfrm>
                    <a:prstGeom prst="rect">
                      <a:avLst/>
                    </a:prstGeom>
                  </pic:spPr>
                </pic:pic>
              </a:graphicData>
            </a:graphic>
          </wp:inline>
        </w:drawing>
      </w:r>
    </w:p>
    <w:p w14:paraId="5575A80B" w14:textId="208C2A1F" w:rsidR="00A24678" w:rsidRDefault="00A24678" w:rsidP="00A24678">
      <w:pPr>
        <w:rPr>
          <w:b/>
          <w:bCs/>
        </w:rPr>
      </w:pPr>
      <w:r w:rsidRPr="00A24678">
        <w:rPr>
          <w:b/>
          <w:bCs/>
          <w:noProof/>
        </w:rPr>
        <w:lastRenderedPageBreak/>
        <w:drawing>
          <wp:inline distT="0" distB="0" distL="0" distR="0" wp14:anchorId="3C38AA40" wp14:editId="110C14AE">
            <wp:extent cx="5400040" cy="1028700"/>
            <wp:effectExtent l="0" t="0" r="0" b="0"/>
            <wp:docPr id="1041591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9147" name="Imagen 1" descr="Texto&#10;&#10;El contenido generado por IA puede ser incorrecto."/>
                    <pic:cNvPicPr/>
                  </pic:nvPicPr>
                  <pic:blipFill>
                    <a:blip r:embed="rId16"/>
                    <a:stretch>
                      <a:fillRect/>
                    </a:stretch>
                  </pic:blipFill>
                  <pic:spPr>
                    <a:xfrm>
                      <a:off x="0" y="0"/>
                      <a:ext cx="5400040" cy="1028700"/>
                    </a:xfrm>
                    <a:prstGeom prst="rect">
                      <a:avLst/>
                    </a:prstGeom>
                  </pic:spPr>
                </pic:pic>
              </a:graphicData>
            </a:graphic>
          </wp:inline>
        </w:drawing>
      </w:r>
    </w:p>
    <w:p w14:paraId="0CADE5CD" w14:textId="71F0E524" w:rsidR="00A24678" w:rsidRDefault="00A24678" w:rsidP="00A24678">
      <w:pPr>
        <w:rPr>
          <w:b/>
          <w:bCs/>
        </w:rPr>
      </w:pPr>
      <w:r w:rsidRPr="00A24678">
        <w:rPr>
          <w:b/>
          <w:bCs/>
        </w:rPr>
        <w:t xml:space="preserve">Es hora de probar si la CLI funciona. Cambiamos a la ventana de terminal e introduzca </w:t>
      </w:r>
      <w:proofErr w:type="spellStart"/>
      <w:r w:rsidRPr="00A24678">
        <w:rPr>
          <w:b/>
          <w:bCs/>
        </w:rPr>
        <w:t>aws</w:t>
      </w:r>
      <w:proofErr w:type="spellEnd"/>
      <w:r w:rsidRPr="00A24678">
        <w:rPr>
          <w:b/>
          <w:bCs/>
        </w:rPr>
        <w:t xml:space="preserve"> ec2 describe-</w:t>
      </w:r>
      <w:proofErr w:type="spellStart"/>
      <w:r w:rsidRPr="00A24678">
        <w:rPr>
          <w:b/>
          <w:bCs/>
        </w:rPr>
        <w:t>regions</w:t>
      </w:r>
      <w:proofErr w:type="spellEnd"/>
      <w:r w:rsidRPr="00A24678">
        <w:rPr>
          <w:b/>
          <w:bCs/>
        </w:rPr>
        <w:t xml:space="preserve"> para obtener una lista de todas las regiones disponibles:</w:t>
      </w:r>
    </w:p>
    <w:p w14:paraId="72065D6F" w14:textId="16195E06" w:rsidR="004A315C" w:rsidRDefault="00A24678" w:rsidP="00A24678">
      <w:pPr>
        <w:rPr>
          <w:b/>
          <w:bCs/>
        </w:rPr>
      </w:pPr>
      <w:r w:rsidRPr="00A24678">
        <w:rPr>
          <w:b/>
          <w:bCs/>
          <w:noProof/>
        </w:rPr>
        <w:drawing>
          <wp:inline distT="0" distB="0" distL="0" distR="0" wp14:anchorId="46809D8D" wp14:editId="048FCC0D">
            <wp:extent cx="5400040" cy="4666615"/>
            <wp:effectExtent l="0" t="0" r="0" b="635"/>
            <wp:docPr id="5077230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23006" name="Imagen 1" descr="Texto&#10;&#10;El contenido generado por IA puede ser incorrecto."/>
                    <pic:cNvPicPr/>
                  </pic:nvPicPr>
                  <pic:blipFill>
                    <a:blip r:embed="rId17"/>
                    <a:stretch>
                      <a:fillRect/>
                    </a:stretch>
                  </pic:blipFill>
                  <pic:spPr>
                    <a:xfrm>
                      <a:off x="0" y="0"/>
                      <a:ext cx="5400040" cy="4666615"/>
                    </a:xfrm>
                    <a:prstGeom prst="rect">
                      <a:avLst/>
                    </a:prstGeom>
                  </pic:spPr>
                </pic:pic>
              </a:graphicData>
            </a:graphic>
          </wp:inline>
        </w:drawing>
      </w:r>
    </w:p>
    <w:p w14:paraId="6638D30F" w14:textId="77777777" w:rsidR="004A315C" w:rsidRDefault="004A315C">
      <w:pPr>
        <w:rPr>
          <w:b/>
          <w:bCs/>
        </w:rPr>
      </w:pPr>
      <w:r>
        <w:rPr>
          <w:b/>
          <w:bCs/>
        </w:rPr>
        <w:br w:type="page"/>
      </w:r>
    </w:p>
    <w:p w14:paraId="33CE8D8E" w14:textId="77777777" w:rsidR="00A24678" w:rsidRDefault="00A24678" w:rsidP="00A24678">
      <w:pPr>
        <w:rPr>
          <w:b/>
          <w:bCs/>
        </w:rPr>
      </w:pPr>
    </w:p>
    <w:p w14:paraId="566C14BB" w14:textId="4022E0D6" w:rsidR="00A24678" w:rsidRDefault="00A24678" w:rsidP="00A24678">
      <w:pPr>
        <w:pStyle w:val="Ttulo2"/>
      </w:pPr>
      <w:r w:rsidRPr="00A24678">
        <w:t>3</w:t>
      </w:r>
      <w:r w:rsidR="00EB5D2B">
        <w:t>.</w:t>
      </w:r>
      <w:r w:rsidRPr="00A24678">
        <w:t xml:space="preserve"> Uso de AWS CLI</w:t>
      </w:r>
      <w:r>
        <w:t>:</w:t>
      </w:r>
    </w:p>
    <w:p w14:paraId="7DFB7786" w14:textId="77777777" w:rsidR="00B61EBF" w:rsidRPr="00B61EBF" w:rsidRDefault="00B61EBF" w:rsidP="00B61EBF">
      <w:pPr>
        <w:rPr>
          <w:b/>
          <w:bCs/>
        </w:rPr>
      </w:pPr>
      <w:r w:rsidRPr="00B61EBF">
        <w:rPr>
          <w:b/>
          <w:bCs/>
        </w:rPr>
        <w:t>Supongamos que se desea obtener una lista de todas las instancias EC2 en ejecución de tipo t</w:t>
      </w:r>
      <w:proofErr w:type="gramStart"/>
      <w:r w:rsidRPr="00B61EBF">
        <w:rPr>
          <w:b/>
          <w:bCs/>
        </w:rPr>
        <w:t>2.micro</w:t>
      </w:r>
      <w:proofErr w:type="gramEnd"/>
      <w:r w:rsidRPr="00B61EBF">
        <w:rPr>
          <w:b/>
          <w:bCs/>
        </w:rPr>
        <w:t xml:space="preserve"> para que pueda ver lo que se está ejecutando en su cuenta de AWS. Ejecute el siguiente comando en su terminal:</w:t>
      </w:r>
    </w:p>
    <w:p w14:paraId="570EF4C0" w14:textId="4061AB75" w:rsidR="00B61EBF" w:rsidRPr="00B61EBF" w:rsidRDefault="00B61EBF" w:rsidP="00B61EBF">
      <w:pPr>
        <w:rPr>
          <w:b/>
          <w:bCs/>
        </w:rPr>
      </w:pPr>
      <w:r w:rsidRPr="00B61EBF">
        <w:rPr>
          <w:b/>
          <w:bCs/>
        </w:rPr>
        <w:t xml:space="preserve"> $ </w:t>
      </w:r>
      <w:proofErr w:type="spellStart"/>
      <w:r w:rsidRPr="00B61EBF">
        <w:rPr>
          <w:b/>
          <w:bCs/>
        </w:rPr>
        <w:t>aws</w:t>
      </w:r>
      <w:proofErr w:type="spellEnd"/>
      <w:r w:rsidRPr="00B61EBF">
        <w:rPr>
          <w:b/>
          <w:bCs/>
        </w:rPr>
        <w:t xml:space="preserve"> ec2 describe-</w:t>
      </w:r>
      <w:proofErr w:type="spellStart"/>
      <w:r w:rsidRPr="00B61EBF">
        <w:rPr>
          <w:b/>
          <w:bCs/>
        </w:rPr>
        <w:t>instances</w:t>
      </w:r>
      <w:proofErr w:type="spellEnd"/>
      <w:r w:rsidRPr="00B61EBF">
        <w:rPr>
          <w:b/>
          <w:bCs/>
        </w:rPr>
        <w:t xml:space="preserve"> --</w:t>
      </w:r>
      <w:proofErr w:type="spellStart"/>
      <w:r w:rsidRPr="00B61EBF">
        <w:rPr>
          <w:b/>
          <w:bCs/>
        </w:rPr>
        <w:t>filters</w:t>
      </w:r>
      <w:proofErr w:type="spellEnd"/>
      <w:r w:rsidRPr="00B61EBF">
        <w:rPr>
          <w:b/>
          <w:bCs/>
        </w:rPr>
        <w:t xml:space="preserve"> "</w:t>
      </w:r>
      <w:proofErr w:type="spellStart"/>
      <w:r w:rsidRPr="00B61EBF">
        <w:rPr>
          <w:b/>
          <w:bCs/>
        </w:rPr>
        <w:t>Name</w:t>
      </w:r>
      <w:proofErr w:type="spellEnd"/>
      <w:r w:rsidRPr="00B61EBF">
        <w:rPr>
          <w:b/>
          <w:bCs/>
        </w:rPr>
        <w:t>=</w:t>
      </w:r>
      <w:proofErr w:type="spellStart"/>
      <w:r w:rsidRPr="00B61EBF">
        <w:rPr>
          <w:b/>
          <w:bCs/>
        </w:rPr>
        <w:t>instance-</w:t>
      </w:r>
      <w:proofErr w:type="gramStart"/>
      <w:r w:rsidRPr="00B61EBF">
        <w:rPr>
          <w:b/>
          <w:bCs/>
        </w:rPr>
        <w:t>type,Values</w:t>
      </w:r>
      <w:proofErr w:type="spellEnd"/>
      <w:r w:rsidRPr="00B61EBF">
        <w:rPr>
          <w:b/>
          <w:bCs/>
        </w:rPr>
        <w:t>=t2.micro</w:t>
      </w:r>
      <w:proofErr w:type="gramEnd"/>
      <w:r w:rsidRPr="00B61EBF">
        <w:rPr>
          <w:b/>
          <w:bCs/>
        </w:rPr>
        <w:t>"</w:t>
      </w:r>
    </w:p>
    <w:p w14:paraId="58620A21" w14:textId="58B15E66" w:rsidR="004A315C" w:rsidRDefault="00B61EBF" w:rsidP="00B61EBF">
      <w:r w:rsidRPr="00B61EBF">
        <w:drawing>
          <wp:inline distT="0" distB="0" distL="0" distR="0" wp14:anchorId="00EC945E" wp14:editId="62F2AC0E">
            <wp:extent cx="5400040" cy="2909570"/>
            <wp:effectExtent l="0" t="0" r="0" b="5080"/>
            <wp:docPr id="9919610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61016" name="Imagen 1" descr="Texto&#10;&#10;El contenido generado por IA puede ser incorrecto."/>
                    <pic:cNvPicPr/>
                  </pic:nvPicPr>
                  <pic:blipFill>
                    <a:blip r:embed="rId18"/>
                    <a:stretch>
                      <a:fillRect/>
                    </a:stretch>
                  </pic:blipFill>
                  <pic:spPr>
                    <a:xfrm>
                      <a:off x="0" y="0"/>
                      <a:ext cx="5400040" cy="2909570"/>
                    </a:xfrm>
                    <a:prstGeom prst="rect">
                      <a:avLst/>
                    </a:prstGeom>
                  </pic:spPr>
                </pic:pic>
              </a:graphicData>
            </a:graphic>
          </wp:inline>
        </w:drawing>
      </w:r>
    </w:p>
    <w:p w14:paraId="277F436D" w14:textId="77777777" w:rsidR="004A315C" w:rsidRDefault="004A315C">
      <w:r>
        <w:br w:type="page"/>
      </w:r>
    </w:p>
    <w:p w14:paraId="55773176" w14:textId="77777777" w:rsidR="00B61EBF" w:rsidRDefault="00B61EBF" w:rsidP="00B61EBF"/>
    <w:p w14:paraId="48A83BF6" w14:textId="77777777" w:rsidR="00B61EBF" w:rsidRDefault="00B61EBF" w:rsidP="00B61EBF">
      <w:pPr>
        <w:rPr>
          <w:b/>
          <w:bCs/>
        </w:rPr>
      </w:pPr>
      <w:r w:rsidRPr="00B61EBF">
        <w:rPr>
          <w:b/>
          <w:bCs/>
        </w:rPr>
        <w:t>Para utilizar AWS CLI, se necesita especificar un servicio y una acción. En el ejemplo anterior, el servicio es ec2 y la acción es describe-</w:t>
      </w:r>
      <w:proofErr w:type="spellStart"/>
      <w:r w:rsidRPr="00B61EBF">
        <w:rPr>
          <w:b/>
          <w:bCs/>
        </w:rPr>
        <w:t>instances</w:t>
      </w:r>
      <w:proofErr w:type="spellEnd"/>
      <w:r w:rsidRPr="00B61EBF">
        <w:rPr>
          <w:b/>
          <w:bCs/>
        </w:rPr>
        <w:t>. Puedes añadir opciones con el valor --</w:t>
      </w:r>
      <w:proofErr w:type="spellStart"/>
      <w:r w:rsidRPr="00B61EBF">
        <w:rPr>
          <w:b/>
          <w:bCs/>
        </w:rPr>
        <w:t>name</w:t>
      </w:r>
      <w:proofErr w:type="spellEnd"/>
      <w:r w:rsidRPr="00B61EBF">
        <w:rPr>
          <w:b/>
          <w:bCs/>
        </w:rPr>
        <w:t xml:space="preserve"> de la siguiente manera: </w:t>
      </w:r>
    </w:p>
    <w:p w14:paraId="1FAC0B2E" w14:textId="77777777" w:rsidR="00B61EBF" w:rsidRDefault="00B61EBF" w:rsidP="00B61EBF">
      <w:pPr>
        <w:rPr>
          <w:b/>
          <w:bCs/>
        </w:rPr>
      </w:pPr>
      <w:r w:rsidRPr="00B61EBF">
        <w:rPr>
          <w:b/>
          <w:bCs/>
        </w:rPr>
        <w:t xml:space="preserve">$ </w:t>
      </w:r>
      <w:proofErr w:type="spellStart"/>
      <w:r w:rsidRPr="00B61EBF">
        <w:rPr>
          <w:b/>
          <w:bCs/>
        </w:rPr>
        <w:t>aws</w:t>
      </w:r>
      <w:proofErr w:type="spellEnd"/>
      <w:r w:rsidRPr="00B61EBF">
        <w:rPr>
          <w:b/>
          <w:bCs/>
        </w:rPr>
        <w:t xml:space="preserve"> [--</w:t>
      </w:r>
      <w:proofErr w:type="spellStart"/>
      <w:r w:rsidRPr="00B61EBF">
        <w:rPr>
          <w:b/>
          <w:bCs/>
        </w:rPr>
        <w:t>name</w:t>
      </w:r>
      <w:proofErr w:type="spellEnd"/>
      <w:r w:rsidRPr="00B61EBF">
        <w:rPr>
          <w:b/>
          <w:bCs/>
        </w:rPr>
        <w:t xml:space="preserve"> </w:t>
      </w:r>
      <w:proofErr w:type="spellStart"/>
      <w:r w:rsidRPr="00B61EBF">
        <w:rPr>
          <w:b/>
          <w:bCs/>
        </w:rPr>
        <w:t>value</w:t>
      </w:r>
      <w:proofErr w:type="spellEnd"/>
      <w:r w:rsidRPr="00B61EBF">
        <w:rPr>
          <w:b/>
          <w:bCs/>
        </w:rPr>
        <w:t xml:space="preserve"> ...] </w:t>
      </w:r>
    </w:p>
    <w:p w14:paraId="396AE35E" w14:textId="791116FE" w:rsidR="00B61EBF" w:rsidRDefault="00B61EBF" w:rsidP="00B61EBF">
      <w:pPr>
        <w:rPr>
          <w:b/>
          <w:bCs/>
        </w:rPr>
      </w:pPr>
      <w:r w:rsidRPr="00B61EBF">
        <w:rPr>
          <w:b/>
          <w:bCs/>
        </w:rPr>
        <w:t xml:space="preserve">Una característica importante de la CLI es la palabra clave </w:t>
      </w:r>
      <w:proofErr w:type="spellStart"/>
      <w:r w:rsidRPr="00B61EBF">
        <w:rPr>
          <w:b/>
          <w:bCs/>
        </w:rPr>
        <w:t>help</w:t>
      </w:r>
      <w:proofErr w:type="spellEnd"/>
      <w:r w:rsidRPr="00B61EBF">
        <w:rPr>
          <w:b/>
          <w:bCs/>
        </w:rPr>
        <w:t>. Puede obtener ayuda en los siguientes tres niveles de detalle:</w:t>
      </w:r>
    </w:p>
    <w:p w14:paraId="758AA957" w14:textId="52FFF8DC" w:rsidR="00B61EBF" w:rsidRDefault="00B61EBF" w:rsidP="00B61EBF">
      <w:pPr>
        <w:rPr>
          <w:b/>
          <w:bCs/>
        </w:rPr>
      </w:pPr>
      <w:proofErr w:type="spellStart"/>
      <w:r w:rsidRPr="00B61EBF">
        <w:rPr>
          <w:b/>
          <w:bCs/>
        </w:rPr>
        <w:t>aws</w:t>
      </w:r>
      <w:proofErr w:type="spellEnd"/>
      <w:r w:rsidRPr="00B61EBF">
        <w:rPr>
          <w:b/>
          <w:bCs/>
        </w:rPr>
        <w:t xml:space="preserve"> </w:t>
      </w:r>
      <w:proofErr w:type="spellStart"/>
      <w:r w:rsidRPr="00B61EBF">
        <w:rPr>
          <w:b/>
          <w:bCs/>
        </w:rPr>
        <w:t>help</w:t>
      </w:r>
      <w:proofErr w:type="spellEnd"/>
      <w:r w:rsidRPr="00B61EBF">
        <w:rPr>
          <w:b/>
          <w:bCs/>
        </w:rPr>
        <w:t xml:space="preserve"> -Muestra todos los servicios disponibles</w:t>
      </w:r>
    </w:p>
    <w:p w14:paraId="010A97EA" w14:textId="0429D3E0" w:rsidR="002826BD" w:rsidRDefault="00B61EBF" w:rsidP="00B61EBF">
      <w:pPr>
        <w:rPr>
          <w:b/>
          <w:bCs/>
        </w:rPr>
      </w:pPr>
      <w:r w:rsidRPr="00B61EBF">
        <w:rPr>
          <w:b/>
          <w:bCs/>
        </w:rPr>
        <w:drawing>
          <wp:inline distT="0" distB="0" distL="0" distR="0" wp14:anchorId="479E3951" wp14:editId="303FA81B">
            <wp:extent cx="4591050" cy="3487557"/>
            <wp:effectExtent l="0" t="0" r="0" b="0"/>
            <wp:docPr id="16361457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45734" name="Imagen 1" descr="Texto&#10;&#10;El contenido generado por IA puede ser incorrecto."/>
                    <pic:cNvPicPr/>
                  </pic:nvPicPr>
                  <pic:blipFill>
                    <a:blip r:embed="rId19"/>
                    <a:stretch>
                      <a:fillRect/>
                    </a:stretch>
                  </pic:blipFill>
                  <pic:spPr>
                    <a:xfrm>
                      <a:off x="0" y="0"/>
                      <a:ext cx="4592337" cy="3488535"/>
                    </a:xfrm>
                    <a:prstGeom prst="rect">
                      <a:avLst/>
                    </a:prstGeom>
                  </pic:spPr>
                </pic:pic>
              </a:graphicData>
            </a:graphic>
          </wp:inline>
        </w:drawing>
      </w:r>
    </w:p>
    <w:p w14:paraId="53B1EBED" w14:textId="77777777" w:rsidR="002826BD" w:rsidRDefault="002826BD">
      <w:pPr>
        <w:rPr>
          <w:b/>
          <w:bCs/>
        </w:rPr>
      </w:pPr>
      <w:r>
        <w:rPr>
          <w:b/>
          <w:bCs/>
        </w:rPr>
        <w:br w:type="page"/>
      </w:r>
    </w:p>
    <w:p w14:paraId="11A1B858" w14:textId="77777777" w:rsidR="00B61EBF" w:rsidRDefault="00B61EBF" w:rsidP="00B61EBF">
      <w:pPr>
        <w:rPr>
          <w:b/>
          <w:bCs/>
        </w:rPr>
      </w:pPr>
    </w:p>
    <w:p w14:paraId="32A9D199" w14:textId="6DCC5E56" w:rsidR="00B61EBF" w:rsidRDefault="00B61EBF" w:rsidP="00B61EBF">
      <w:pPr>
        <w:rPr>
          <w:b/>
          <w:bCs/>
        </w:rPr>
      </w:pPr>
      <w:proofErr w:type="spellStart"/>
      <w:r w:rsidRPr="00B61EBF">
        <w:rPr>
          <w:b/>
          <w:bCs/>
        </w:rPr>
        <w:t>A</w:t>
      </w:r>
      <w:r w:rsidRPr="00B61EBF">
        <w:rPr>
          <w:b/>
          <w:bCs/>
        </w:rPr>
        <w:t>ws</w:t>
      </w:r>
      <w:proofErr w:type="spellEnd"/>
      <w:r>
        <w:rPr>
          <w:b/>
          <w:bCs/>
        </w:rPr>
        <w:t xml:space="preserve"> &lt;</w:t>
      </w:r>
      <w:proofErr w:type="spellStart"/>
      <w:r>
        <w:rPr>
          <w:b/>
          <w:bCs/>
        </w:rPr>
        <w:t>service</w:t>
      </w:r>
      <w:proofErr w:type="spellEnd"/>
      <w:r>
        <w:rPr>
          <w:b/>
          <w:bCs/>
        </w:rPr>
        <w:t>&gt;</w:t>
      </w:r>
      <w:r w:rsidRPr="00B61EBF">
        <w:rPr>
          <w:b/>
          <w:bCs/>
        </w:rPr>
        <w:t xml:space="preserve"> help -Muestra todas las acciones disponibles para un determinado servicio</w:t>
      </w:r>
    </w:p>
    <w:p w14:paraId="02BFFB6D" w14:textId="2AF9986A" w:rsidR="00B61EBF" w:rsidRDefault="00B61EBF" w:rsidP="00B61EBF">
      <w:pPr>
        <w:rPr>
          <w:b/>
          <w:bCs/>
        </w:rPr>
      </w:pPr>
      <w:r w:rsidRPr="00B61EBF">
        <w:rPr>
          <w:b/>
          <w:bCs/>
        </w:rPr>
        <w:drawing>
          <wp:inline distT="0" distB="0" distL="0" distR="0" wp14:anchorId="4458D7B9" wp14:editId="545179EF">
            <wp:extent cx="5400040" cy="4628515"/>
            <wp:effectExtent l="0" t="0" r="0" b="635"/>
            <wp:docPr id="10750873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87314" name="Imagen 1" descr="Texto&#10;&#10;El contenido generado por IA puede ser incorrecto."/>
                    <pic:cNvPicPr/>
                  </pic:nvPicPr>
                  <pic:blipFill>
                    <a:blip r:embed="rId20"/>
                    <a:stretch>
                      <a:fillRect/>
                    </a:stretch>
                  </pic:blipFill>
                  <pic:spPr>
                    <a:xfrm>
                      <a:off x="0" y="0"/>
                      <a:ext cx="5400040" cy="4628515"/>
                    </a:xfrm>
                    <a:prstGeom prst="rect">
                      <a:avLst/>
                    </a:prstGeom>
                  </pic:spPr>
                </pic:pic>
              </a:graphicData>
            </a:graphic>
          </wp:inline>
        </w:drawing>
      </w:r>
    </w:p>
    <w:p w14:paraId="23ACEBED" w14:textId="3BE39DEB" w:rsidR="002826BD" w:rsidRDefault="002826BD">
      <w:pPr>
        <w:rPr>
          <w:b/>
          <w:bCs/>
        </w:rPr>
      </w:pPr>
      <w:r>
        <w:rPr>
          <w:b/>
          <w:bCs/>
        </w:rPr>
        <w:br w:type="page"/>
      </w:r>
    </w:p>
    <w:p w14:paraId="262E0A67" w14:textId="77777777" w:rsidR="002826BD" w:rsidRDefault="002826BD" w:rsidP="00B61EBF">
      <w:pPr>
        <w:rPr>
          <w:b/>
          <w:bCs/>
        </w:rPr>
      </w:pPr>
    </w:p>
    <w:p w14:paraId="5779A1A0" w14:textId="6DE7550B" w:rsidR="00B61EBF" w:rsidRDefault="002826BD" w:rsidP="00B61EBF">
      <w:pPr>
        <w:rPr>
          <w:b/>
          <w:bCs/>
        </w:rPr>
      </w:pPr>
      <w:proofErr w:type="spellStart"/>
      <w:r w:rsidRPr="00B61EBF">
        <w:rPr>
          <w:b/>
          <w:bCs/>
        </w:rPr>
        <w:t>A</w:t>
      </w:r>
      <w:r w:rsidR="00B61EBF" w:rsidRPr="00B61EBF">
        <w:rPr>
          <w:b/>
          <w:bCs/>
        </w:rPr>
        <w:t>ws</w:t>
      </w:r>
      <w:proofErr w:type="spellEnd"/>
      <w:r>
        <w:rPr>
          <w:b/>
          <w:bCs/>
        </w:rPr>
        <w:t xml:space="preserve"> &lt;</w:t>
      </w:r>
      <w:proofErr w:type="spellStart"/>
      <w:r>
        <w:rPr>
          <w:b/>
          <w:bCs/>
        </w:rPr>
        <w:t>service</w:t>
      </w:r>
      <w:proofErr w:type="spellEnd"/>
      <w:r>
        <w:rPr>
          <w:b/>
          <w:bCs/>
        </w:rPr>
        <w:t>&gt; &lt;</w:t>
      </w:r>
      <w:proofErr w:type="spellStart"/>
      <w:r>
        <w:rPr>
          <w:b/>
          <w:bCs/>
        </w:rPr>
        <w:t>action</w:t>
      </w:r>
      <w:proofErr w:type="spellEnd"/>
      <w:r>
        <w:rPr>
          <w:b/>
          <w:bCs/>
        </w:rPr>
        <w:t>&gt;</w:t>
      </w:r>
      <w:r w:rsidR="00B61EBF" w:rsidRPr="00B61EBF">
        <w:rPr>
          <w:b/>
          <w:bCs/>
        </w:rPr>
        <w:t xml:space="preserve"> help -Muestra todas las opciones disponibles para la acción de un servicio concreto.</w:t>
      </w:r>
    </w:p>
    <w:p w14:paraId="17F8291C" w14:textId="1891B22B" w:rsidR="004A315C" w:rsidRDefault="002826BD" w:rsidP="00B61EBF">
      <w:pPr>
        <w:rPr>
          <w:b/>
          <w:bCs/>
        </w:rPr>
      </w:pPr>
      <w:r w:rsidRPr="002826BD">
        <w:rPr>
          <w:b/>
          <w:bCs/>
        </w:rPr>
        <w:drawing>
          <wp:inline distT="0" distB="0" distL="0" distR="0" wp14:anchorId="13887A03" wp14:editId="401B3D0F">
            <wp:extent cx="5400040" cy="4127500"/>
            <wp:effectExtent l="0" t="0" r="0" b="6350"/>
            <wp:docPr id="4365812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81288" name="Imagen 1" descr="Texto&#10;&#10;El contenido generado por IA puede ser incorrecto."/>
                    <pic:cNvPicPr/>
                  </pic:nvPicPr>
                  <pic:blipFill>
                    <a:blip r:embed="rId21"/>
                    <a:stretch>
                      <a:fillRect/>
                    </a:stretch>
                  </pic:blipFill>
                  <pic:spPr>
                    <a:xfrm>
                      <a:off x="0" y="0"/>
                      <a:ext cx="5400040" cy="4127500"/>
                    </a:xfrm>
                    <a:prstGeom prst="rect">
                      <a:avLst/>
                    </a:prstGeom>
                  </pic:spPr>
                </pic:pic>
              </a:graphicData>
            </a:graphic>
          </wp:inline>
        </w:drawing>
      </w:r>
    </w:p>
    <w:p w14:paraId="286CC7E8" w14:textId="77777777" w:rsidR="004A315C" w:rsidRDefault="004A315C">
      <w:pPr>
        <w:rPr>
          <w:b/>
          <w:bCs/>
        </w:rPr>
      </w:pPr>
      <w:r>
        <w:rPr>
          <w:b/>
          <w:bCs/>
        </w:rPr>
        <w:br w:type="page"/>
      </w:r>
    </w:p>
    <w:p w14:paraId="21F6EA92" w14:textId="77777777" w:rsidR="002826BD" w:rsidRDefault="002826BD" w:rsidP="00B61EBF">
      <w:pPr>
        <w:rPr>
          <w:b/>
          <w:bCs/>
        </w:rPr>
      </w:pPr>
    </w:p>
    <w:p w14:paraId="69DB6E95" w14:textId="77777777" w:rsidR="002826BD" w:rsidRDefault="002826BD" w:rsidP="00B61EBF">
      <w:pPr>
        <w:rPr>
          <w:b/>
          <w:bCs/>
        </w:rPr>
      </w:pPr>
      <w:r w:rsidRPr="002826BD">
        <w:rPr>
          <w:b/>
          <w:bCs/>
        </w:rPr>
        <w:t>Una característica importante de AWS CLI necesita explicación antes de empezar. La opción --</w:t>
      </w:r>
      <w:proofErr w:type="spellStart"/>
      <w:r w:rsidRPr="002826BD">
        <w:rPr>
          <w:b/>
          <w:bCs/>
        </w:rPr>
        <w:t>query</w:t>
      </w:r>
      <w:proofErr w:type="spellEnd"/>
      <w:r w:rsidRPr="002826BD">
        <w:rPr>
          <w:b/>
          <w:bCs/>
        </w:rPr>
        <w:t xml:space="preserve"> utiliza la sintaxis </w:t>
      </w:r>
      <w:proofErr w:type="spellStart"/>
      <w:r w:rsidRPr="002826BD">
        <w:rPr>
          <w:b/>
          <w:bCs/>
        </w:rPr>
        <w:t>JMESPath</w:t>
      </w:r>
      <w:proofErr w:type="spellEnd"/>
      <w:r w:rsidRPr="002826BD">
        <w:rPr>
          <w:b/>
          <w:bCs/>
        </w:rPr>
        <w:t xml:space="preserve">, que es un lenguaje de consulta para JSON, para extraer datos del resultado. Esto puede ser útil porque normalmente sólo se necesita un campo específico del resultado. El siguiente comando CLI obtiene una lista de todas las AMI en formato JSON: </w:t>
      </w:r>
    </w:p>
    <w:p w14:paraId="2B6691A6" w14:textId="77777777" w:rsidR="002826BD" w:rsidRDefault="002826BD" w:rsidP="00B61EBF">
      <w:pPr>
        <w:rPr>
          <w:b/>
          <w:bCs/>
        </w:rPr>
      </w:pPr>
      <w:r w:rsidRPr="002826BD">
        <w:rPr>
          <w:b/>
          <w:bCs/>
        </w:rPr>
        <w:t xml:space="preserve">$ </w:t>
      </w:r>
      <w:proofErr w:type="spellStart"/>
      <w:r w:rsidRPr="002826BD">
        <w:rPr>
          <w:b/>
          <w:bCs/>
        </w:rPr>
        <w:t>aws</w:t>
      </w:r>
      <w:proofErr w:type="spellEnd"/>
      <w:r w:rsidRPr="002826BD">
        <w:rPr>
          <w:b/>
          <w:bCs/>
        </w:rPr>
        <w:t xml:space="preserve"> ec2 describe-</w:t>
      </w:r>
      <w:proofErr w:type="spellStart"/>
      <w:r w:rsidRPr="002826BD">
        <w:rPr>
          <w:b/>
          <w:bCs/>
        </w:rPr>
        <w:t>images</w:t>
      </w:r>
      <w:proofErr w:type="spellEnd"/>
      <w:r w:rsidRPr="002826BD">
        <w:rPr>
          <w:b/>
          <w:bCs/>
        </w:rPr>
        <w:t xml:space="preserve"> --</w:t>
      </w:r>
      <w:proofErr w:type="spellStart"/>
      <w:r w:rsidRPr="002826BD">
        <w:rPr>
          <w:b/>
          <w:bCs/>
        </w:rPr>
        <w:t>filters</w:t>
      </w:r>
      <w:proofErr w:type="spellEnd"/>
      <w:r w:rsidRPr="002826BD">
        <w:rPr>
          <w:b/>
          <w:bCs/>
        </w:rPr>
        <w:t xml:space="preserve"> \ </w:t>
      </w:r>
    </w:p>
    <w:p w14:paraId="278F75EA" w14:textId="7A9E711E" w:rsidR="002826BD" w:rsidRDefault="002826BD" w:rsidP="00B61EBF">
      <w:pPr>
        <w:rPr>
          <w:b/>
          <w:bCs/>
        </w:rPr>
      </w:pPr>
      <w:r w:rsidRPr="002826BD">
        <w:rPr>
          <w:rFonts w:ascii="Segoe UI Symbol" w:hAnsi="Segoe UI Symbol" w:cs="Segoe UI Symbol"/>
          <w:b/>
          <w:bCs/>
        </w:rPr>
        <w:t>➥</w:t>
      </w:r>
      <w:r w:rsidRPr="002826BD">
        <w:rPr>
          <w:b/>
          <w:bCs/>
        </w:rPr>
        <w:t xml:space="preserve"> "</w:t>
      </w:r>
      <w:proofErr w:type="spellStart"/>
      <w:r w:rsidRPr="002826BD">
        <w:rPr>
          <w:b/>
          <w:bCs/>
        </w:rPr>
        <w:t>Name</w:t>
      </w:r>
      <w:proofErr w:type="spellEnd"/>
      <w:r w:rsidRPr="002826BD">
        <w:rPr>
          <w:b/>
          <w:bCs/>
        </w:rPr>
        <w:t>=</w:t>
      </w:r>
      <w:proofErr w:type="spellStart"/>
      <w:proofErr w:type="gramStart"/>
      <w:r w:rsidRPr="002826BD">
        <w:rPr>
          <w:b/>
          <w:bCs/>
        </w:rPr>
        <w:t>name,Values</w:t>
      </w:r>
      <w:proofErr w:type="spellEnd"/>
      <w:proofErr w:type="gramEnd"/>
      <w:r w:rsidRPr="002826BD">
        <w:rPr>
          <w:b/>
          <w:bCs/>
        </w:rPr>
        <w:t>=amzn2-ami-hvm-2.0.202*-x86_64-gp2"</w:t>
      </w:r>
    </w:p>
    <w:p w14:paraId="088B3B12" w14:textId="4626D162" w:rsidR="002826BD" w:rsidRDefault="00A03494" w:rsidP="00B61EBF">
      <w:pPr>
        <w:rPr>
          <w:b/>
          <w:bCs/>
        </w:rPr>
      </w:pPr>
      <w:r w:rsidRPr="00A03494">
        <w:rPr>
          <w:b/>
          <w:bCs/>
        </w:rPr>
        <w:drawing>
          <wp:inline distT="0" distB="0" distL="0" distR="0" wp14:anchorId="5A3B7F22" wp14:editId="25FC5B12">
            <wp:extent cx="5400040" cy="3816350"/>
            <wp:effectExtent l="0" t="0" r="0" b="0"/>
            <wp:docPr id="2471931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93167" name="Imagen 1" descr="Texto&#10;&#10;El contenido generado por IA puede ser incorrecto."/>
                    <pic:cNvPicPr/>
                  </pic:nvPicPr>
                  <pic:blipFill>
                    <a:blip r:embed="rId22"/>
                    <a:stretch>
                      <a:fillRect/>
                    </a:stretch>
                  </pic:blipFill>
                  <pic:spPr>
                    <a:xfrm>
                      <a:off x="0" y="0"/>
                      <a:ext cx="5400040" cy="3816350"/>
                    </a:xfrm>
                    <a:prstGeom prst="rect">
                      <a:avLst/>
                    </a:prstGeom>
                  </pic:spPr>
                </pic:pic>
              </a:graphicData>
            </a:graphic>
          </wp:inline>
        </w:drawing>
      </w:r>
    </w:p>
    <w:p w14:paraId="5348E886" w14:textId="77777777" w:rsidR="00A03494" w:rsidRDefault="00A03494" w:rsidP="00B61EBF">
      <w:pPr>
        <w:rPr>
          <w:b/>
          <w:bCs/>
        </w:rPr>
      </w:pPr>
      <w:r w:rsidRPr="00A03494">
        <w:rPr>
          <w:b/>
          <w:bCs/>
        </w:rPr>
        <w:t xml:space="preserve">La salida es abrumadora. Para iniciar una instancia EC2, necesitas el </w:t>
      </w:r>
      <w:proofErr w:type="spellStart"/>
      <w:r w:rsidRPr="00A03494">
        <w:rPr>
          <w:b/>
          <w:bCs/>
        </w:rPr>
        <w:t>ImageId</w:t>
      </w:r>
      <w:proofErr w:type="spellEnd"/>
      <w:r w:rsidRPr="00A03494">
        <w:rPr>
          <w:b/>
          <w:bCs/>
        </w:rPr>
        <w:t xml:space="preserve"> sin toda la demás información. Con </w:t>
      </w:r>
      <w:proofErr w:type="spellStart"/>
      <w:r w:rsidRPr="00A03494">
        <w:rPr>
          <w:b/>
          <w:bCs/>
        </w:rPr>
        <w:t>JMESPath</w:t>
      </w:r>
      <w:proofErr w:type="spellEnd"/>
      <w:r w:rsidRPr="00A03494">
        <w:rPr>
          <w:b/>
          <w:bCs/>
        </w:rPr>
        <w:t>, puedes extraer sólo esa información, así:</w:t>
      </w:r>
    </w:p>
    <w:p w14:paraId="2C8F0B5A" w14:textId="77777777" w:rsidR="00A03494" w:rsidRDefault="00A03494" w:rsidP="00B61EBF">
      <w:pPr>
        <w:rPr>
          <w:b/>
          <w:bCs/>
        </w:rPr>
      </w:pPr>
      <w:r w:rsidRPr="00A03494">
        <w:rPr>
          <w:b/>
          <w:bCs/>
        </w:rPr>
        <w:t xml:space="preserve"> $ </w:t>
      </w:r>
      <w:proofErr w:type="spellStart"/>
      <w:r w:rsidRPr="00A03494">
        <w:rPr>
          <w:b/>
          <w:bCs/>
        </w:rPr>
        <w:t>aws</w:t>
      </w:r>
      <w:proofErr w:type="spellEnd"/>
      <w:r w:rsidRPr="00A03494">
        <w:rPr>
          <w:b/>
          <w:bCs/>
        </w:rPr>
        <w:t xml:space="preserve"> ec2 describe-</w:t>
      </w:r>
      <w:proofErr w:type="spellStart"/>
      <w:r w:rsidRPr="00A03494">
        <w:rPr>
          <w:b/>
          <w:bCs/>
        </w:rPr>
        <w:t>images</w:t>
      </w:r>
      <w:proofErr w:type="spellEnd"/>
      <w:r w:rsidRPr="00A03494">
        <w:rPr>
          <w:b/>
          <w:bCs/>
        </w:rPr>
        <w:t xml:space="preserve"> --</w:t>
      </w:r>
      <w:proofErr w:type="spellStart"/>
      <w:r w:rsidRPr="00A03494">
        <w:rPr>
          <w:b/>
          <w:bCs/>
        </w:rPr>
        <w:t>filters</w:t>
      </w:r>
      <w:proofErr w:type="spellEnd"/>
      <w:r w:rsidRPr="00A03494">
        <w:rPr>
          <w:b/>
          <w:bCs/>
        </w:rPr>
        <w:t xml:space="preserve"> \ </w:t>
      </w:r>
    </w:p>
    <w:p w14:paraId="241411ED" w14:textId="77777777" w:rsidR="00A03494" w:rsidRDefault="00A03494" w:rsidP="00B61EBF">
      <w:pPr>
        <w:rPr>
          <w:b/>
          <w:bCs/>
        </w:rPr>
      </w:pPr>
      <w:r w:rsidRPr="00A03494">
        <w:rPr>
          <w:rFonts w:ascii="Segoe UI Symbol" w:hAnsi="Segoe UI Symbol" w:cs="Segoe UI Symbol"/>
          <w:b/>
          <w:bCs/>
        </w:rPr>
        <w:t>➥</w:t>
      </w:r>
      <w:r w:rsidRPr="00A03494">
        <w:rPr>
          <w:b/>
          <w:bCs/>
        </w:rPr>
        <w:t xml:space="preserve"> "</w:t>
      </w:r>
      <w:proofErr w:type="spellStart"/>
      <w:r w:rsidRPr="00A03494">
        <w:rPr>
          <w:b/>
          <w:bCs/>
        </w:rPr>
        <w:t>Name</w:t>
      </w:r>
      <w:proofErr w:type="spellEnd"/>
      <w:r w:rsidRPr="00A03494">
        <w:rPr>
          <w:b/>
          <w:bCs/>
        </w:rPr>
        <w:t>=</w:t>
      </w:r>
      <w:proofErr w:type="spellStart"/>
      <w:proofErr w:type="gramStart"/>
      <w:r w:rsidRPr="00A03494">
        <w:rPr>
          <w:b/>
          <w:bCs/>
        </w:rPr>
        <w:t>name,Values</w:t>
      </w:r>
      <w:proofErr w:type="spellEnd"/>
      <w:proofErr w:type="gramEnd"/>
      <w:r w:rsidRPr="00A03494">
        <w:rPr>
          <w:b/>
          <w:bCs/>
        </w:rPr>
        <w:t xml:space="preserve">=amzn2-ami-hvm-2.0.202*-x86_64-gp2" \ </w:t>
      </w:r>
    </w:p>
    <w:p w14:paraId="224E0B4A" w14:textId="28D6C788" w:rsidR="00EB5D2B" w:rsidRDefault="00A03494" w:rsidP="00B61EBF">
      <w:pPr>
        <w:rPr>
          <w:rFonts w:ascii="Aptos" w:hAnsi="Aptos" w:cs="Aptos"/>
          <w:b/>
          <w:bCs/>
        </w:rPr>
      </w:pPr>
      <w:r w:rsidRPr="00A03494">
        <w:rPr>
          <w:rFonts w:ascii="Segoe UI Symbol" w:hAnsi="Segoe UI Symbol" w:cs="Segoe UI Symbol"/>
          <w:b/>
          <w:bCs/>
        </w:rPr>
        <w:t>➥</w:t>
      </w:r>
      <w:r w:rsidRPr="00A03494">
        <w:rPr>
          <w:b/>
          <w:bCs/>
        </w:rPr>
        <w:t xml:space="preserve"> --</w:t>
      </w:r>
      <w:proofErr w:type="spellStart"/>
      <w:r w:rsidRPr="00A03494">
        <w:rPr>
          <w:b/>
          <w:bCs/>
        </w:rPr>
        <w:t>query</w:t>
      </w:r>
      <w:proofErr w:type="spellEnd"/>
      <w:r w:rsidRPr="00A03494">
        <w:rPr>
          <w:b/>
          <w:bCs/>
        </w:rPr>
        <w:t xml:space="preserve"> "</w:t>
      </w:r>
      <w:proofErr w:type="spellStart"/>
      <w:proofErr w:type="gramStart"/>
      <w:r w:rsidRPr="00A03494">
        <w:rPr>
          <w:b/>
          <w:bCs/>
        </w:rPr>
        <w:t>Images</w:t>
      </w:r>
      <w:proofErr w:type="spellEnd"/>
      <w:r w:rsidRPr="00A03494">
        <w:rPr>
          <w:b/>
          <w:bCs/>
        </w:rPr>
        <w:t>[</w:t>
      </w:r>
      <w:proofErr w:type="gramEnd"/>
      <w:r w:rsidRPr="00A03494">
        <w:rPr>
          <w:b/>
          <w:bCs/>
        </w:rPr>
        <w:t>0</w:t>
      </w:r>
      <w:proofErr w:type="gramStart"/>
      <w:r w:rsidRPr="00A03494">
        <w:rPr>
          <w:b/>
          <w:bCs/>
        </w:rPr>
        <w:t>].</w:t>
      </w:r>
      <w:proofErr w:type="spellStart"/>
      <w:r w:rsidRPr="00A03494">
        <w:rPr>
          <w:b/>
          <w:bCs/>
        </w:rPr>
        <w:t>ImageId</w:t>
      </w:r>
      <w:proofErr w:type="spellEnd"/>
      <w:proofErr w:type="gramEnd"/>
      <w:r w:rsidRPr="00A03494">
        <w:rPr>
          <w:b/>
          <w:bCs/>
        </w:rPr>
        <w:t xml:space="preserve">" </w:t>
      </w:r>
    </w:p>
    <w:p w14:paraId="00389C66" w14:textId="0E67E701" w:rsidR="00EB5D2B" w:rsidRDefault="00EB5D2B">
      <w:pPr>
        <w:rPr>
          <w:b/>
          <w:bCs/>
        </w:rPr>
      </w:pPr>
      <w:r w:rsidRPr="00EB5D2B">
        <w:rPr>
          <w:b/>
          <w:bCs/>
        </w:rPr>
        <w:drawing>
          <wp:inline distT="0" distB="0" distL="0" distR="0" wp14:anchorId="46BBD5AA" wp14:editId="2D4AAD9B">
            <wp:extent cx="5400040" cy="873125"/>
            <wp:effectExtent l="0" t="0" r="0" b="3175"/>
            <wp:docPr id="9650221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22166" name="Imagen 1" descr="Texto&#10;&#10;El contenido generado por IA puede ser incorrecto."/>
                    <pic:cNvPicPr/>
                  </pic:nvPicPr>
                  <pic:blipFill>
                    <a:blip r:embed="rId23"/>
                    <a:stretch>
                      <a:fillRect/>
                    </a:stretch>
                  </pic:blipFill>
                  <pic:spPr>
                    <a:xfrm>
                      <a:off x="0" y="0"/>
                      <a:ext cx="5400040" cy="873125"/>
                    </a:xfrm>
                    <a:prstGeom prst="rect">
                      <a:avLst/>
                    </a:prstGeom>
                  </pic:spPr>
                </pic:pic>
              </a:graphicData>
            </a:graphic>
          </wp:inline>
        </w:drawing>
      </w:r>
    </w:p>
    <w:p w14:paraId="6FB95299" w14:textId="77777777" w:rsidR="00EB5D2B" w:rsidRDefault="00EB5D2B" w:rsidP="00B61EBF">
      <w:pPr>
        <w:rPr>
          <w:b/>
          <w:bCs/>
        </w:rPr>
      </w:pPr>
    </w:p>
    <w:p w14:paraId="14F6CE32" w14:textId="28F96843" w:rsidR="00EB5D2B" w:rsidRDefault="00EB5D2B" w:rsidP="00B61EBF">
      <w:pPr>
        <w:rPr>
          <w:b/>
          <w:bCs/>
        </w:rPr>
      </w:pPr>
      <w:r w:rsidRPr="00EB5D2B">
        <w:rPr>
          <w:b/>
          <w:bCs/>
        </w:rPr>
        <w:t xml:space="preserve">La salida aparece entre comillas. Esto es causado por la configuración predeterminada de la CLI de AWS para dar salida a todos los datos en formato JSON y las cadenas JSON se encierran entre comillas. Para cambiar esto, se puede utilizar la opción --output </w:t>
      </w:r>
      <w:proofErr w:type="spellStart"/>
      <w:r w:rsidRPr="00EB5D2B">
        <w:rPr>
          <w:b/>
          <w:bCs/>
        </w:rPr>
        <w:t>text</w:t>
      </w:r>
      <w:proofErr w:type="spellEnd"/>
      <w:r w:rsidRPr="00EB5D2B">
        <w:rPr>
          <w:b/>
          <w:bCs/>
        </w:rPr>
        <w:t xml:space="preserve"> de la siguiente manera para formatear la salida como múltiples líneas de valores de cadena separados por tabuladores. Esta configuración puede ser útil para pasar la salida a un procesador de texto, como grep, sed o </w:t>
      </w:r>
      <w:proofErr w:type="spellStart"/>
      <w:r w:rsidRPr="00EB5D2B">
        <w:rPr>
          <w:b/>
          <w:bCs/>
        </w:rPr>
        <w:t>awk</w:t>
      </w:r>
      <w:proofErr w:type="spellEnd"/>
      <w:r w:rsidRPr="00EB5D2B">
        <w:rPr>
          <w:b/>
          <w:bCs/>
        </w:rPr>
        <w:t>:</w:t>
      </w:r>
    </w:p>
    <w:p w14:paraId="74CB782D" w14:textId="743E2A86" w:rsidR="00EB5D2B" w:rsidRDefault="00EB5D2B" w:rsidP="00B61EBF">
      <w:pPr>
        <w:rPr>
          <w:b/>
          <w:bCs/>
        </w:rPr>
      </w:pPr>
      <w:r w:rsidRPr="00EB5D2B">
        <w:rPr>
          <w:b/>
          <w:bCs/>
        </w:rPr>
        <w:drawing>
          <wp:inline distT="0" distB="0" distL="0" distR="0" wp14:anchorId="0FF24966" wp14:editId="0894B550">
            <wp:extent cx="5400040" cy="880745"/>
            <wp:effectExtent l="0" t="0" r="0" b="0"/>
            <wp:docPr id="153454676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6761" name="Imagen 1" descr="Interfaz de usuario gráfica, Texto&#10;&#10;El contenido generado por IA puede ser incorrecto."/>
                    <pic:cNvPicPr/>
                  </pic:nvPicPr>
                  <pic:blipFill>
                    <a:blip r:embed="rId24"/>
                    <a:stretch>
                      <a:fillRect/>
                    </a:stretch>
                  </pic:blipFill>
                  <pic:spPr>
                    <a:xfrm>
                      <a:off x="0" y="0"/>
                      <a:ext cx="5400040" cy="880745"/>
                    </a:xfrm>
                    <a:prstGeom prst="rect">
                      <a:avLst/>
                    </a:prstGeom>
                  </pic:spPr>
                </pic:pic>
              </a:graphicData>
            </a:graphic>
          </wp:inline>
        </w:drawing>
      </w:r>
    </w:p>
    <w:p w14:paraId="405BCDD8" w14:textId="77777777" w:rsidR="00EB5D2B" w:rsidRDefault="00EB5D2B" w:rsidP="00B61EBF">
      <w:pPr>
        <w:rPr>
          <w:b/>
          <w:bCs/>
        </w:rPr>
      </w:pPr>
    </w:p>
    <w:sectPr w:rsidR="00EB5D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BE"/>
    <w:rsid w:val="002826BD"/>
    <w:rsid w:val="00295A4B"/>
    <w:rsid w:val="002C116C"/>
    <w:rsid w:val="004A315C"/>
    <w:rsid w:val="004C5FE9"/>
    <w:rsid w:val="005B088C"/>
    <w:rsid w:val="006A47BB"/>
    <w:rsid w:val="007A3600"/>
    <w:rsid w:val="00903CBE"/>
    <w:rsid w:val="009954D4"/>
    <w:rsid w:val="00A03494"/>
    <w:rsid w:val="00A24678"/>
    <w:rsid w:val="00B61EBF"/>
    <w:rsid w:val="00CB5785"/>
    <w:rsid w:val="00D710BA"/>
    <w:rsid w:val="00EB5D2B"/>
    <w:rsid w:val="00FF21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AC56A"/>
  <w15:chartTrackingRefBased/>
  <w15:docId w15:val="{552372D7-D41E-412D-9D99-CF2B1A0A7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03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03C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C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C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C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C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C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C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C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03C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03C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C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C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C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C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C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CBE"/>
    <w:rPr>
      <w:rFonts w:eastAsiaTheme="majorEastAsia" w:cstheme="majorBidi"/>
      <w:color w:val="272727" w:themeColor="text1" w:themeTint="D8"/>
    </w:rPr>
  </w:style>
  <w:style w:type="paragraph" w:styleId="Ttulo">
    <w:name w:val="Title"/>
    <w:basedOn w:val="Normal"/>
    <w:next w:val="Normal"/>
    <w:link w:val="TtuloCar"/>
    <w:uiPriority w:val="10"/>
    <w:qFormat/>
    <w:rsid w:val="00903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C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C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C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CBE"/>
    <w:pPr>
      <w:spacing w:before="160"/>
      <w:jc w:val="center"/>
    </w:pPr>
    <w:rPr>
      <w:i/>
      <w:iCs/>
      <w:color w:val="404040" w:themeColor="text1" w:themeTint="BF"/>
    </w:rPr>
  </w:style>
  <w:style w:type="character" w:customStyle="1" w:styleId="CitaCar">
    <w:name w:val="Cita Car"/>
    <w:basedOn w:val="Fuentedeprrafopredeter"/>
    <w:link w:val="Cita"/>
    <w:uiPriority w:val="29"/>
    <w:rsid w:val="00903CBE"/>
    <w:rPr>
      <w:i/>
      <w:iCs/>
      <w:color w:val="404040" w:themeColor="text1" w:themeTint="BF"/>
    </w:rPr>
  </w:style>
  <w:style w:type="paragraph" w:styleId="Prrafodelista">
    <w:name w:val="List Paragraph"/>
    <w:basedOn w:val="Normal"/>
    <w:uiPriority w:val="34"/>
    <w:qFormat/>
    <w:rsid w:val="00903CBE"/>
    <w:pPr>
      <w:ind w:left="720"/>
      <w:contextualSpacing/>
    </w:pPr>
  </w:style>
  <w:style w:type="character" w:styleId="nfasisintenso">
    <w:name w:val="Intense Emphasis"/>
    <w:basedOn w:val="Fuentedeprrafopredeter"/>
    <w:uiPriority w:val="21"/>
    <w:qFormat/>
    <w:rsid w:val="00903CBE"/>
    <w:rPr>
      <w:i/>
      <w:iCs/>
      <w:color w:val="0F4761" w:themeColor="accent1" w:themeShade="BF"/>
    </w:rPr>
  </w:style>
  <w:style w:type="paragraph" w:styleId="Citadestacada">
    <w:name w:val="Intense Quote"/>
    <w:basedOn w:val="Normal"/>
    <w:next w:val="Normal"/>
    <w:link w:val="CitadestacadaCar"/>
    <w:uiPriority w:val="30"/>
    <w:qFormat/>
    <w:rsid w:val="00903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CBE"/>
    <w:rPr>
      <w:i/>
      <w:iCs/>
      <w:color w:val="0F4761" w:themeColor="accent1" w:themeShade="BF"/>
    </w:rPr>
  </w:style>
  <w:style w:type="character" w:styleId="Referenciaintensa">
    <w:name w:val="Intense Reference"/>
    <w:basedOn w:val="Fuentedeprrafopredeter"/>
    <w:uiPriority w:val="32"/>
    <w:qFormat/>
    <w:rsid w:val="00903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13</Pages>
  <Words>534</Words>
  <Characters>2940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Fernández Fernández</dc:creator>
  <cp:keywords/>
  <dc:description/>
  <cp:lastModifiedBy>Pablo Fernández Fernández</cp:lastModifiedBy>
  <cp:revision>3</cp:revision>
  <dcterms:created xsi:type="dcterms:W3CDTF">2025-12-17T09:49:00Z</dcterms:created>
  <dcterms:modified xsi:type="dcterms:W3CDTF">2025-12-18T08:22:00Z</dcterms:modified>
</cp:coreProperties>
</file>