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8t0u31nyn13w" w:id="0"/>
      <w:bookmarkEnd w:id="0"/>
      <w:r w:rsidDel="00000000" w:rsidR="00000000" w:rsidRPr="00000000">
        <w:rPr>
          <w:b w:val="1"/>
          <w:bCs w:val="1"/>
          <w:rtl w:val="0"/>
        </w:rPr>
        <w:t xml:space="preserve">Aplicación Web de Gestión de Proyectos y Tareas con Django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Por: Pablo de los Santos Barbero</w:t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</w:rPr>
      </w:pPr>
      <w:bookmarkStart w:colFirst="0" w:colLast="0" w:name="_y1scqq7e2zl0" w:id="1"/>
      <w:bookmarkEnd w:id="1"/>
      <w:r w:rsidDel="00000000" w:rsidR="00000000" w:rsidRPr="00000000">
        <w:rPr>
          <w:b w:val="1"/>
          <w:bCs w:val="1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objetivo de este proyecto es el desarrollo de una aplicación web que permita a los usuarios crear proyectos, gestionar tareas asociadas a dichos proyectos y colaborar con otros usuarios.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aplicación ha sido desarrollada utilizando el framework Django, siguiendo el patrón MVC (Modelo–Vista–Controlador) y utilizando una base de datos MySQL.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sistema incluye autenticación de usuarios, control de permisos, visualización de estadísticas mediante gráficos y un despliegue completo en un entorno cloud.</w:t>
      </w:r>
    </w:p>
    <w:p w:rsidR="00000000" w:rsidDel="00000000" w:rsidP="00000000" w:rsidRDefault="00000000" w:rsidRPr="00000000" w14:paraId="00000009">
      <w:pPr>
        <w:pStyle w:val="Heading1"/>
        <w:rPr>
          <w:b w:val="1"/>
          <w:bCs w:val="1"/>
        </w:rPr>
      </w:pPr>
      <w:bookmarkStart w:colFirst="0" w:colLast="0" w:name="_kc5afz1231kc" w:id="2"/>
      <w:bookmarkEnd w:id="2"/>
      <w:r w:rsidDel="00000000" w:rsidR="00000000" w:rsidRPr="00000000">
        <w:rPr>
          <w:b w:val="1"/>
          <w:bCs w:val="1"/>
          <w:rtl w:val="0"/>
        </w:rPr>
        <w:t xml:space="preserve">2. Tecnologías utilizadas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Lenguaje: </w:t>
      </w:r>
      <w:r w:rsidDel="00000000" w:rsidR="00000000" w:rsidRPr="00000000">
        <w:rPr>
          <w:rtl w:val="0"/>
        </w:rPr>
        <w:t xml:space="preserve">Python 3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Framework backend:</w:t>
      </w:r>
      <w:r w:rsidDel="00000000" w:rsidR="00000000" w:rsidRPr="00000000">
        <w:rPr>
          <w:rtl w:val="0"/>
        </w:rPr>
        <w:t xml:space="preserve"> Django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MySQL (Aiven)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HTML5, CSS3, Chart.js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estáticos:</w:t>
      </w:r>
      <w:r w:rsidDel="00000000" w:rsidR="00000000" w:rsidRPr="00000000">
        <w:rPr>
          <w:rtl w:val="0"/>
        </w:rPr>
        <w:t xml:space="preserve"> WhiteNoise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Servidor de despliegue:</w:t>
      </w:r>
      <w:r w:rsidDel="00000000" w:rsidR="00000000" w:rsidRPr="00000000">
        <w:rPr>
          <w:rtl w:val="0"/>
        </w:rPr>
        <w:t xml:space="preserve"> Render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 de dependencias:</w:t>
      </w:r>
      <w:r w:rsidDel="00000000" w:rsidR="00000000" w:rsidRPr="00000000">
        <w:rPr>
          <w:rtl w:val="0"/>
        </w:rPr>
        <w:t xml:space="preserve"> pip + entorno virtual</w:t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Generación de datos de prueba:</w:t>
      </w:r>
      <w:r w:rsidDel="00000000" w:rsidR="00000000" w:rsidRPr="00000000">
        <w:rPr>
          <w:rtl w:val="0"/>
        </w:rPr>
        <w:t xml:space="preserve"> Faker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b w:val="1"/>
          <w:bCs w:val="1"/>
        </w:rPr>
      </w:pPr>
      <w:bookmarkStart w:colFirst="0" w:colLast="0" w:name="_mp6d9dej0iap" w:id="3"/>
      <w:bookmarkEnd w:id="3"/>
      <w:r w:rsidDel="00000000" w:rsidR="00000000" w:rsidRPr="00000000">
        <w:rPr>
          <w:b w:val="1"/>
          <w:bCs w:val="1"/>
          <w:rtl w:val="0"/>
        </w:rPr>
        <w:t xml:space="preserve">3. Arquitectura de la aplicación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 aplicación se estructura en una app principal llamada tasks, que contiene: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Modelos: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Project: representa un proyecto con dueño, colaboradores y fecha límite.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Task: representa una tarea asociada a un proyecto.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Vistas: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Dashboard inteligente con separación de proyectos propios y colaboraciones.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Vista de detalle de proyecto con listado de tareas y gráfico de progreso.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Dashboard con tarjetas de proyectos.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Detalle del proyecto con tarjetas de tareas y gráfico de tarta.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Estáticos: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CSS personalizado para una interfaz moderna y profesional.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b w:val="1"/>
          <w:bCs w:val="1"/>
        </w:rPr>
      </w:pPr>
      <w:bookmarkStart w:colFirst="0" w:colLast="0" w:name="_4gdg224cb7cc" w:id="4"/>
      <w:bookmarkEnd w:id="4"/>
      <w:r w:rsidDel="00000000" w:rsidR="00000000" w:rsidRPr="00000000">
        <w:rPr>
          <w:b w:val="1"/>
          <w:bCs w:val="1"/>
          <w:rtl w:val="0"/>
        </w:rPr>
        <w:t xml:space="preserve">4. Funcionalidades implementadas</w:t>
      </w:r>
    </w:p>
    <w:p w:rsidR="00000000" w:rsidDel="00000000" w:rsidP="00000000" w:rsidRDefault="00000000" w:rsidRPr="00000000" w14:paraId="0000002E">
      <w:pPr>
        <w:pStyle w:val="Heading2"/>
        <w:rPr>
          <w:b w:val="1"/>
          <w:bCs w:val="1"/>
        </w:rPr>
      </w:pPr>
      <w:bookmarkStart w:colFirst="0" w:colLast="0" w:name="_gieeuy4a3coq" w:id="5"/>
      <w:bookmarkEnd w:id="5"/>
      <w:r w:rsidDel="00000000" w:rsidR="00000000" w:rsidRPr="00000000">
        <w:rPr>
          <w:b w:val="1"/>
          <w:bCs w:val="1"/>
          <w:rtl w:val="0"/>
        </w:rPr>
        <w:t xml:space="preserve">4.1 Dashboard Inteligente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Sección “Mis Proyectos”: proyectos donde el usuario es propietario.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Sección “Colaboraciones”: proyectos donde el usuario participa como colaborador.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Contador de tareas totales y tareas completadas por proyecto.</w:t>
      </w:r>
    </w:p>
    <w:p w:rsidR="00000000" w:rsidDel="00000000" w:rsidP="00000000" w:rsidRDefault="00000000" w:rsidRPr="00000000" w14:paraId="00000032">
      <w:pPr>
        <w:pStyle w:val="Heading2"/>
        <w:rPr>
          <w:b w:val="1"/>
          <w:bCs w:val="1"/>
        </w:rPr>
      </w:pPr>
      <w:bookmarkStart w:colFirst="0" w:colLast="0" w:name="_ge0wim3jk09z" w:id="6"/>
      <w:bookmarkEnd w:id="6"/>
      <w:r w:rsidDel="00000000" w:rsidR="00000000" w:rsidRPr="00000000">
        <w:rPr>
          <w:b w:val="1"/>
          <w:bCs w:val="1"/>
          <w:rtl w:val="0"/>
        </w:rPr>
        <w:t xml:space="preserve">4.2 Gestión de Proyectos y Tareas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y gestión de proyectos.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Asignación de colaboradores.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tareas con estados: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progreso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Completada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Prioridades visuales por colores (baja, media y alta).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uvahxkh824gy" w:id="7"/>
      <w:bookmarkEnd w:id="7"/>
      <w:r w:rsidDel="00000000" w:rsidR="00000000" w:rsidRPr="00000000">
        <w:rPr>
          <w:b w:val="1"/>
          <w:bCs w:val="1"/>
          <w:rtl w:val="0"/>
        </w:rPr>
        <w:t xml:space="preserve">4.3 Control de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el propietario puede editar o eliminar un proyecto.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colaboradores solo pueden ver los proyectos y actualizar el estado de las tareas.</w:t>
      </w:r>
    </w:p>
    <w:p w:rsidR="00000000" w:rsidDel="00000000" w:rsidP="00000000" w:rsidRDefault="00000000" w:rsidRPr="00000000" w14:paraId="0000003D">
      <w:pPr>
        <w:pStyle w:val="Heading2"/>
        <w:rPr>
          <w:b w:val="1"/>
          <w:bCs w:val="1"/>
        </w:rPr>
      </w:pPr>
      <w:bookmarkStart w:colFirst="0" w:colLast="0" w:name="_t7hif6k0h2fv" w:id="8"/>
      <w:bookmarkEnd w:id="8"/>
      <w:r w:rsidDel="00000000" w:rsidR="00000000" w:rsidRPr="00000000">
        <w:rPr>
          <w:b w:val="1"/>
          <w:bCs w:val="1"/>
          <w:rtl w:val="0"/>
        </w:rPr>
        <w:t xml:space="preserve">4.4 Visualización de estadísticas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Gráfico de tarta (Pie Chart) con Chart.js que muestra: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Porcentaje de tareas completadas.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Porcentaje de tareas pendientes.</w:t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1prfrcz4exur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b w:val="1"/>
          <w:bCs w:val="1"/>
        </w:rPr>
      </w:pPr>
      <w:bookmarkStart w:colFirst="0" w:colLast="0" w:name="_gdpuqf3tctqx" w:id="10"/>
      <w:bookmarkEnd w:id="10"/>
      <w:r w:rsidDel="00000000" w:rsidR="00000000" w:rsidRPr="00000000">
        <w:rPr>
          <w:b w:val="1"/>
          <w:bCs w:val="1"/>
          <w:rtl w:val="0"/>
        </w:rPr>
        <w:t xml:space="preserve">5. Proceso de despliegue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2z9rlxn899s7" w:id="11"/>
      <w:bookmarkEnd w:id="11"/>
      <w:r w:rsidDel="00000000" w:rsidR="00000000" w:rsidRPr="00000000">
        <w:rPr>
          <w:b w:val="1"/>
          <w:bCs w:val="1"/>
          <w:rtl w:val="0"/>
        </w:rPr>
        <w:t xml:space="preserve">5.1 Base de datos en Aiven (MySQL)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creó una base de datos MySQL en la plataforma Aiven.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configuró conexión segura mediante SSL.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credenciales se gestionan mediante variables de entorno.</w:t>
      </w:r>
    </w:p>
    <w:p w:rsidR="00000000" w:rsidDel="00000000" w:rsidP="00000000" w:rsidRDefault="00000000" w:rsidRPr="00000000" w14:paraId="00000047">
      <w:pPr>
        <w:pStyle w:val="Heading2"/>
        <w:rPr>
          <w:b w:val="1"/>
          <w:bCs w:val="1"/>
        </w:rPr>
      </w:pPr>
      <w:bookmarkStart w:colFirst="0" w:colLast="0" w:name="_mxyk2zw9xhii" w:id="12"/>
      <w:bookmarkEnd w:id="12"/>
      <w:r w:rsidDel="00000000" w:rsidR="00000000" w:rsidRPr="00000000">
        <w:rPr>
          <w:b w:val="1"/>
          <w:bCs w:val="1"/>
          <w:rtl w:val="0"/>
        </w:rPr>
        <w:t xml:space="preserve">5.2 Configuración de estáticos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utilizó WhiteNoise para servir archivos estáticos en producción.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ejecutó el comando collectstatic antes del despliegue.</w:t>
      </w:r>
    </w:p>
    <w:p w:rsidR="00000000" w:rsidDel="00000000" w:rsidP="00000000" w:rsidRDefault="00000000" w:rsidRPr="00000000" w14:paraId="0000004A">
      <w:pPr>
        <w:pStyle w:val="Heading2"/>
        <w:rPr>
          <w:b w:val="1"/>
          <w:bCs w:val="1"/>
        </w:rPr>
      </w:pPr>
      <w:bookmarkStart w:colFirst="0" w:colLast="0" w:name="_op64wz2way47" w:id="13"/>
      <w:bookmarkEnd w:id="13"/>
      <w:r w:rsidDel="00000000" w:rsidR="00000000" w:rsidRPr="00000000">
        <w:rPr>
          <w:b w:val="1"/>
          <w:bCs w:val="1"/>
          <w:rtl w:val="0"/>
        </w:rPr>
        <w:t xml:space="preserve">5.3 Despliegue en Render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subió el proyecto a un repositorio Git.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creó un servicio web en Render.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Variables de entorno configuradas: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SECRET_KEY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DEBUG=False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Credenciales de la base de datos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Render se encarga del servidor WSGI y del arranque automático de la aplicación.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