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0E" w:rsidRDefault="00A1380E" w:rsidP="00A1380E"/>
    <w:p w:rsidR="00A1380E" w:rsidRDefault="00A1380E" w:rsidP="00A1380E">
      <w:r>
        <w:t>CLASIFICADOR FAKE NEWS BETO-EMOTION</w:t>
      </w:r>
    </w:p>
    <w:p w:rsidR="008F2C5E" w:rsidRDefault="008F2C5E" w:rsidP="00A1380E">
      <w:r>
        <w:t>COVID</w:t>
      </w:r>
    </w:p>
    <w:p w:rsidR="00A1380E" w:rsidRDefault="00A1380E" w:rsidP="00A1380E">
      <w:bookmarkStart w:id="0" w:name="_GoBack"/>
      <w:bookmarkEnd w:id="0"/>
      <w:proofErr w:type="spellStart"/>
      <w:r>
        <w:t>Accuracy</w:t>
      </w:r>
      <w:proofErr w:type="spellEnd"/>
      <w:r>
        <w:t xml:space="preserve"> RL: 0.755 (0.036)</w:t>
      </w:r>
    </w:p>
    <w:p w:rsidR="00A1380E" w:rsidRDefault="00A1380E" w:rsidP="00A1380E">
      <w:proofErr w:type="spellStart"/>
      <w:r>
        <w:t>Accuracy</w:t>
      </w:r>
      <w:proofErr w:type="spellEnd"/>
      <w:r>
        <w:t xml:space="preserve"> NB: 0.679 (0.067)</w:t>
      </w:r>
    </w:p>
    <w:p w:rsidR="00A1380E" w:rsidRDefault="00A1380E" w:rsidP="00A1380E">
      <w:proofErr w:type="spellStart"/>
      <w:r>
        <w:t>Accuracy</w:t>
      </w:r>
      <w:proofErr w:type="spellEnd"/>
      <w:r>
        <w:t xml:space="preserve"> RF: 0.646 (0.076)</w:t>
      </w:r>
    </w:p>
    <w:p w:rsidR="00A1380E" w:rsidRDefault="00A1380E" w:rsidP="00A1380E">
      <w:proofErr w:type="spellStart"/>
      <w:r>
        <w:t>Accuracy</w:t>
      </w:r>
      <w:proofErr w:type="spellEnd"/>
      <w:r>
        <w:t xml:space="preserve"> NN: 0.693 (0.038)</w:t>
      </w:r>
    </w:p>
    <w:p w:rsidR="00A1380E" w:rsidRDefault="00A1380E" w:rsidP="00A1380E">
      <w:proofErr w:type="spellStart"/>
      <w:r>
        <w:t>Accuracy</w:t>
      </w:r>
      <w:proofErr w:type="spellEnd"/>
      <w:r>
        <w:t xml:space="preserve"> KNN: 0.665 (0.024)</w:t>
      </w:r>
    </w:p>
    <w:p w:rsidR="00A1380E" w:rsidRDefault="00A1380E" w:rsidP="00A1380E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0.618 (0.048)</w:t>
      </w:r>
    </w:p>
    <w:p w:rsidR="00A1380E" w:rsidRDefault="00A1380E" w:rsidP="00A1380E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0.707 (0.057)</w:t>
      </w:r>
    </w:p>
    <w:p w:rsidR="00A1380E" w:rsidRDefault="00A1380E" w:rsidP="00A1380E">
      <w:proofErr w:type="spellStart"/>
      <w:r>
        <w:t>Accuracy</w:t>
      </w:r>
      <w:proofErr w:type="spellEnd"/>
      <w:r>
        <w:t xml:space="preserve"> XGB: 0.703 (0.028)</w:t>
      </w:r>
    </w:p>
    <w:p w:rsidR="00710628" w:rsidRDefault="00A1380E" w:rsidP="00A1380E">
      <w:proofErr w:type="spellStart"/>
      <w:r>
        <w:t>Accuracy</w:t>
      </w:r>
      <w:proofErr w:type="spellEnd"/>
      <w:r>
        <w:t xml:space="preserve"> SVM: 0.745 (0.047)</w:t>
      </w:r>
    </w:p>
    <w:p w:rsidR="008F2C5E" w:rsidRDefault="008F2C5E" w:rsidP="00A1380E"/>
    <w:p w:rsidR="008F2C5E" w:rsidRDefault="008F2C5E" w:rsidP="00A1380E">
      <w:r>
        <w:t>ENTRENAMIENTO Y DEPORTES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RL: 0.741 (0.068)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NB: 0.614 (0.035)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RF: 0.603 (0.031)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NN: 0.753 (0.065)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KNN: 0.608 (0.040)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0.512 (0.055)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0.620 (0.103)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XGB: 0.693 (0.076)</w:t>
      </w:r>
    </w:p>
    <w:p w:rsidR="003635C6" w:rsidRDefault="008F2C5E" w:rsidP="008F2C5E">
      <w:proofErr w:type="spellStart"/>
      <w:r>
        <w:t>Accuracy</w:t>
      </w:r>
      <w:proofErr w:type="spellEnd"/>
      <w:r>
        <w:t xml:space="preserve"> SVM: 0.530 (0.014)</w:t>
      </w:r>
    </w:p>
    <w:p w:rsidR="008F2C5E" w:rsidRDefault="008F2C5E" w:rsidP="008F2C5E"/>
    <w:p w:rsidR="008F2C5E" w:rsidRDefault="008F2C5E" w:rsidP="008F2C5E">
      <w:r>
        <w:t>OTROS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RL: 0.816 (0.068)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NB: 0.610 (0.096)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RF: 0.644 (0.060)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NN: 0.788 (0.075)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KNN: 0.702 (0.057)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0.587 (0.050)</w:t>
      </w:r>
    </w:p>
    <w:p w:rsidR="008F2C5E" w:rsidRDefault="008F2C5E" w:rsidP="008F2C5E">
      <w:proofErr w:type="spellStart"/>
      <w:r>
        <w:lastRenderedPageBreak/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0.678 (0.067)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XGB: 0.794 (0.079)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SVM: 0.799 (0.062)</w:t>
      </w:r>
    </w:p>
    <w:p w:rsidR="008F2C5E" w:rsidRDefault="008F2C5E" w:rsidP="008F2C5E"/>
    <w:p w:rsidR="008F2C5E" w:rsidRDefault="008F2C5E" w:rsidP="008F2C5E">
      <w:r>
        <w:t>POLÍTICA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RL: 0.718 (0.063)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NB: 0.659 (0.072)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RF: 0.656 (0.029)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NN: 0.744 (0.069)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KNN: 0.662 (0.021)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0.662 (0.059)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0.679 (0.058)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XGB: 0.714 (0.043)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SVM: 0.731 (0.041)</w:t>
      </w:r>
    </w:p>
    <w:p w:rsidR="008F2C5E" w:rsidRDefault="008F2C5E" w:rsidP="008F2C5E"/>
    <w:p w:rsidR="008F2C5E" w:rsidRDefault="008F2C5E" w:rsidP="008F2C5E">
      <w:r>
        <w:t>SOCIEDAD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RL: 0.737 (0.057)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NB: 0.639 (0.043)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RF: 0.635 (0.083)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NN: 0.703 (0.040)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KNN: 0.639 (0.050)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0.616 (0.069)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0.673 (0.017)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XGB: 0.696 (0.041)</w:t>
      </w:r>
    </w:p>
    <w:p w:rsidR="008F2C5E" w:rsidRDefault="008F2C5E" w:rsidP="008F2C5E">
      <w:proofErr w:type="spellStart"/>
      <w:r>
        <w:t>Accuracy</w:t>
      </w:r>
      <w:proofErr w:type="spellEnd"/>
      <w:r>
        <w:t xml:space="preserve"> SVM: 0.547 (0.036)</w:t>
      </w:r>
    </w:p>
    <w:p w:rsidR="008F2C5E" w:rsidRDefault="008F2C5E" w:rsidP="008F2C5E"/>
    <w:p w:rsidR="003635C6" w:rsidRDefault="003635C6" w:rsidP="00A1380E">
      <w:r>
        <w:t>CLASIFICADOR TEMAS</w:t>
      </w:r>
    </w:p>
    <w:p w:rsidR="003635C6" w:rsidRDefault="003635C6" w:rsidP="00A1380E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RL: 0.589 (0.024)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NB: 0.425 (0.044)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RF: 0.420 (0.040)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NN: 0.578 (0.023)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KNN: 0.492 (0.015)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0.388 (0.020)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Bagging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0.486 (0.022)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XGB: 0.553 (0.031)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SVM: 0.583 (0.018)</w:t>
      </w:r>
    </w:p>
    <w:sectPr w:rsidR="0036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0E"/>
    <w:rsid w:val="00297F09"/>
    <w:rsid w:val="003635C6"/>
    <w:rsid w:val="00603424"/>
    <w:rsid w:val="008F2C5E"/>
    <w:rsid w:val="00A1380E"/>
    <w:rsid w:val="00C3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BE17"/>
  <w15:chartTrackingRefBased/>
  <w15:docId w15:val="{BE76DD32-8EDC-4E08-BC28-0991925A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4</cp:revision>
  <dcterms:created xsi:type="dcterms:W3CDTF">2022-03-22T13:05:00Z</dcterms:created>
  <dcterms:modified xsi:type="dcterms:W3CDTF">2022-03-31T07:14:00Z</dcterms:modified>
</cp:coreProperties>
</file>