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EC" w:rsidRDefault="006D46BB">
      <w:r>
        <w:t xml:space="preserve">SPANBERTA FAKE NEWS </w:t>
      </w:r>
    </w:p>
    <w:p w:rsidR="00710628" w:rsidRDefault="006D46BB">
      <w:r>
        <w:t>COVID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RL: 0.675 (0.063)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NB: 0.660 (0.054)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RF: 0.632 (0.090)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NN: 0.675 (0.059)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KNN: 0.669 (0.079)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0.651 (0.081)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0.609 (0.054)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XGB: 0.632 (0.070)</w:t>
      </w:r>
    </w:p>
    <w:p w:rsidR="006D46BB" w:rsidRDefault="006D46BB" w:rsidP="006D46BB">
      <w:proofErr w:type="spellStart"/>
      <w:r>
        <w:t>Accuracy</w:t>
      </w:r>
      <w:proofErr w:type="spellEnd"/>
      <w:r>
        <w:t xml:space="preserve"> SVM: 0.674 (0.040)</w:t>
      </w:r>
    </w:p>
    <w:p w:rsidR="000F1BEC" w:rsidRDefault="000F1BEC" w:rsidP="006D46BB"/>
    <w:p w:rsidR="000F1BEC" w:rsidRDefault="000F1BEC" w:rsidP="006D46BB">
      <w:r>
        <w:t>ENTRETENIMIENTO Y DEPORTE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RL: 0.747 (0.032)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NB: 0.729 (0.040)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RF: 0.621 (0.056)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NN: 0.747 (0.063)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KNN: 0.722 (0.077)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0.687 (0.095)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0.735 (0.043)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XGB: 0.663 (0.034)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SVM: 0.735 (0.015)</w:t>
      </w:r>
    </w:p>
    <w:p w:rsidR="000F1BEC" w:rsidRDefault="000F1BEC" w:rsidP="000F1BEC"/>
    <w:p w:rsidR="000F1BEC" w:rsidRDefault="000F1BEC" w:rsidP="000F1BEC">
      <w:r>
        <w:t>OTROS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RL: 0.741 (0.055)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NB: 0.712 (0.081)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RF: 0.604 (0.019)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NN: 0.712 (0.094)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KNN: 0.712 (0.087)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0.712 (0.052)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0.695 (0.067)</w:t>
      </w:r>
    </w:p>
    <w:p w:rsidR="000F1BEC" w:rsidRDefault="000F1BEC" w:rsidP="000F1BEC">
      <w:proofErr w:type="spellStart"/>
      <w:r>
        <w:lastRenderedPageBreak/>
        <w:t>Accuracy</w:t>
      </w:r>
      <w:proofErr w:type="spellEnd"/>
      <w:r>
        <w:t xml:space="preserve"> XGB: 0.758 (0.030)</w:t>
      </w:r>
    </w:p>
    <w:p w:rsidR="006D46BB" w:rsidRDefault="000F1BEC" w:rsidP="000F1BEC">
      <w:proofErr w:type="spellStart"/>
      <w:r>
        <w:t>Accuracy</w:t>
      </w:r>
      <w:proofErr w:type="spellEnd"/>
      <w:r>
        <w:t xml:space="preserve"> SVM: 0.741 (0.056)</w:t>
      </w:r>
    </w:p>
    <w:p w:rsidR="000F1BEC" w:rsidRDefault="000F1BEC" w:rsidP="000F1BEC"/>
    <w:p w:rsidR="000F1BEC" w:rsidRDefault="000F1BEC" w:rsidP="000F1BEC">
      <w:r>
        <w:t>POLÍTICA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RL: 0.795 (0.047)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NB: 0.763 (0.049)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RF: 0.695 (0.049)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NN: 0.766 (0.030)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KNN: 0.714 (0.035)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0.627 (0.064)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0.773 (0.036)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XGB: 0.795 (0.058)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SVM: 0.805 (0.043)</w:t>
      </w:r>
    </w:p>
    <w:p w:rsidR="000F1BEC" w:rsidRDefault="000F1BEC" w:rsidP="000F1BEC"/>
    <w:p w:rsidR="000F1BEC" w:rsidRDefault="000F1BEC" w:rsidP="000F1BEC">
      <w:r>
        <w:t>SOCIEDAD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RL: 0.700 (0.029)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NB: 0.696 (0.032)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RF: 0.627 (0.040)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NN: 0.677 (0.046)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KNN: 0.688 (0.036)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0.604 (0.024)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0.612 (0.067)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XGB: 0.665 (0.036)</w:t>
      </w:r>
    </w:p>
    <w:p w:rsidR="000F1BEC" w:rsidRDefault="000F1BEC" w:rsidP="000F1BEC">
      <w:proofErr w:type="spellStart"/>
      <w:r>
        <w:t>Accuracy</w:t>
      </w:r>
      <w:proofErr w:type="spellEnd"/>
      <w:r>
        <w:t xml:space="preserve"> SVM: 0.506 (0.005)</w:t>
      </w:r>
    </w:p>
    <w:p w:rsidR="000F1BEC" w:rsidRDefault="000F1BEC" w:rsidP="000F1BEC">
      <w:bookmarkStart w:id="0" w:name="_GoBack"/>
      <w:bookmarkEnd w:id="0"/>
    </w:p>
    <w:p w:rsidR="006D46BB" w:rsidRDefault="006D46BB" w:rsidP="006D46BB">
      <w:r>
        <w:t>SPANBERTA TEMA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RL: 0.655 (0.047)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NB: 0.626 (0.034)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RF: 0.456 (0.045)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NN: 0.671 (0.019)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KNN: 0.602 (0.029)</w:t>
      </w:r>
    </w:p>
    <w:p w:rsidR="00564DC7" w:rsidRDefault="00564DC7" w:rsidP="00564DC7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0.463 (0.028)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0.590 (0.021)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XGB: 0.600 (0.059)</w:t>
      </w:r>
    </w:p>
    <w:p w:rsidR="00564DC7" w:rsidRDefault="00564DC7" w:rsidP="00564DC7">
      <w:proofErr w:type="spellStart"/>
      <w:r>
        <w:t>Accuracy</w:t>
      </w:r>
      <w:proofErr w:type="spellEnd"/>
      <w:r>
        <w:t xml:space="preserve"> SVM: 0.670 (0.030)</w:t>
      </w:r>
    </w:p>
    <w:sectPr w:rsidR="00564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BB"/>
    <w:rsid w:val="000F1BEC"/>
    <w:rsid w:val="00297F09"/>
    <w:rsid w:val="00564DC7"/>
    <w:rsid w:val="006D46BB"/>
    <w:rsid w:val="00C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9971"/>
  <w15:chartTrackingRefBased/>
  <w15:docId w15:val="{FA77CFD6-67C2-44C2-97D9-EA536CB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4</cp:revision>
  <dcterms:created xsi:type="dcterms:W3CDTF">2022-03-24T07:26:00Z</dcterms:created>
  <dcterms:modified xsi:type="dcterms:W3CDTF">2022-03-29T09:19:00Z</dcterms:modified>
</cp:coreProperties>
</file>