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2DB7" w14:textId="77777777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</w:p>
    <w:p w14:paraId="77D76C56" w14:textId="4F3991AC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02</w:t>
      </w:r>
    </w:p>
    <w:p w14:paraId="1E640D50" w14:textId="77777777" w:rsidR="001D05A1" w:rsidRPr="007527FD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Ensamblador, 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5A5126E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</w:p>
    <w:p w14:paraId="090E06A5" w14:textId="4F35B442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7A218A7B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3CA86C5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Utilizando los archivos “Ejemplo1.asm” y “Ejemplo2.asm” genere el código objeto y el programa ejecutable utilizando el Ensamblador “TASM” y el Enlazador “TLINK”.</w:t>
      </w:r>
    </w:p>
    <w:p w14:paraId="3BA1179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E130EF1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Conteste las siguientes preguntas:</w:t>
      </w:r>
    </w:p>
    <w:p w14:paraId="2C30FC88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E54C419" w14:textId="4B57D79E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genera el ejecutable del archivo “Ejemplo2.asm”, ¿cuál es la advertencia que se muestra en pantalla? ¿Por qué muestra esa advertencia?</w:t>
      </w:r>
      <w:r w:rsidR="00924F0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03F79C52" w14:textId="5140838D" w:rsidR="00924F07" w:rsidRDefault="00924F07" w:rsidP="00EC6EA7">
      <w:pPr>
        <w:pStyle w:val="Prrafodelista"/>
        <w:spacing w:after="0" w:line="240" w:lineRule="auto"/>
        <w:jc w:val="center"/>
        <w:outlineLvl w:val="2"/>
        <w:rPr>
          <w:rFonts w:ascii="Trebuchet MS" w:eastAsia="Times New Roman" w:hAnsi="Trebuchet MS"/>
          <w:b/>
          <w:sz w:val="20"/>
          <w:szCs w:val="20"/>
          <w:lang w:val="es-GT" w:eastAsia="es-ES"/>
        </w:rPr>
      </w:pPr>
      <w:r w:rsidRPr="00EC6EA7">
        <w:rPr>
          <w:rFonts w:ascii="Trebuchet MS" w:eastAsia="Times New Roman" w:hAnsi="Trebuchet MS"/>
          <w:b/>
          <w:sz w:val="20"/>
          <w:szCs w:val="20"/>
          <w:highlight w:val="green"/>
          <w:lang w:val="es-GT" w:eastAsia="es-ES"/>
        </w:rPr>
        <w:t xml:space="preserve">WARNING: NO STACK, se genera </w:t>
      </w:r>
      <w:r w:rsidR="00EC6EA7">
        <w:rPr>
          <w:rFonts w:ascii="Trebuchet MS" w:eastAsia="Times New Roman" w:hAnsi="Trebuchet MS"/>
          <w:b/>
          <w:sz w:val="20"/>
          <w:szCs w:val="20"/>
          <w:highlight w:val="green"/>
          <w:lang w:val="es-GT" w:eastAsia="es-ES"/>
        </w:rPr>
        <w:t xml:space="preserve">porque </w:t>
      </w:r>
      <w:r w:rsidRPr="00EC6EA7">
        <w:rPr>
          <w:rFonts w:ascii="Trebuchet MS" w:eastAsia="Times New Roman" w:hAnsi="Trebuchet MS"/>
          <w:b/>
          <w:sz w:val="20"/>
          <w:szCs w:val="20"/>
          <w:highlight w:val="green"/>
          <w:lang w:val="es-GT" w:eastAsia="es-ES"/>
        </w:rPr>
        <w:t xml:space="preserve">el segmento de stack no </w:t>
      </w:r>
      <w:r w:rsidR="00EC6EA7" w:rsidRPr="00EC6EA7">
        <w:rPr>
          <w:rFonts w:ascii="Trebuchet MS" w:eastAsia="Times New Roman" w:hAnsi="Trebuchet MS"/>
          <w:b/>
          <w:sz w:val="20"/>
          <w:szCs w:val="20"/>
          <w:highlight w:val="green"/>
          <w:lang w:val="es-GT" w:eastAsia="es-ES"/>
        </w:rPr>
        <w:t>está</w:t>
      </w:r>
      <w:r w:rsidRPr="00EC6EA7">
        <w:rPr>
          <w:rFonts w:ascii="Trebuchet MS" w:eastAsia="Times New Roman" w:hAnsi="Trebuchet MS"/>
          <w:b/>
          <w:sz w:val="20"/>
          <w:szCs w:val="20"/>
          <w:highlight w:val="green"/>
          <w:lang w:val="es-GT" w:eastAsia="es-ES"/>
        </w:rPr>
        <w:t xml:space="preserve"> definido en el programa.</w:t>
      </w:r>
    </w:p>
    <w:p w14:paraId="3303AC10" w14:textId="77777777" w:rsidR="00EC6EA7" w:rsidRPr="00924F07" w:rsidRDefault="00EC6EA7" w:rsidP="00EC6EA7">
      <w:pPr>
        <w:pStyle w:val="Prrafodelista"/>
        <w:spacing w:after="0" w:line="240" w:lineRule="auto"/>
        <w:jc w:val="center"/>
        <w:outlineLvl w:val="2"/>
        <w:rPr>
          <w:rFonts w:ascii="Trebuchet MS" w:eastAsia="Times New Roman" w:hAnsi="Trebuchet MS"/>
          <w:b/>
          <w:sz w:val="20"/>
          <w:szCs w:val="20"/>
          <w:lang w:val="es-GT" w:eastAsia="es-ES"/>
        </w:rPr>
      </w:pPr>
    </w:p>
    <w:p w14:paraId="44F3D2FE" w14:textId="62285681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Modificado el programa para que no muestre la advertencia, ¿cuál es el resultado del programa, es decir, por qué se imprime ese carácter y no un 30?</w:t>
      </w:r>
    </w:p>
    <w:p w14:paraId="408B76E5" w14:textId="393879A0" w:rsidR="00924F07" w:rsidRDefault="00924F07" w:rsidP="00EC6EA7">
      <w:pPr>
        <w:pStyle w:val="Prrafodelista"/>
        <w:spacing w:after="0" w:line="240" w:lineRule="auto"/>
        <w:jc w:val="center"/>
        <w:outlineLvl w:val="2"/>
        <w:rPr>
          <w:rFonts w:ascii="Trebuchet MS" w:eastAsia="Times New Roman" w:hAnsi="Trebuchet MS"/>
          <w:b/>
          <w:sz w:val="20"/>
          <w:szCs w:val="20"/>
          <w:lang w:eastAsia="es-ES"/>
        </w:rPr>
      </w:pPr>
      <w:r w:rsidRPr="00EC6EA7">
        <w:rPr>
          <w:rFonts w:ascii="Trebuchet MS" w:eastAsia="Times New Roman" w:hAnsi="Trebuchet MS"/>
          <w:b/>
          <w:sz w:val="20"/>
          <w:szCs w:val="20"/>
          <w:highlight w:val="green"/>
          <w:lang w:eastAsia="es-ES"/>
        </w:rPr>
        <w:t>Porque trabaja con hexadecimales entonces imprime el carácter al cual le corresponde el valor de 30 en hexadecimal y no el número.</w:t>
      </w:r>
    </w:p>
    <w:p w14:paraId="469EB2DC" w14:textId="77777777" w:rsidR="00EC6EA7" w:rsidRPr="00924F07" w:rsidRDefault="00EC6EA7" w:rsidP="00EC6EA7">
      <w:pPr>
        <w:pStyle w:val="Prrafodelista"/>
        <w:spacing w:after="0" w:line="240" w:lineRule="auto"/>
        <w:jc w:val="center"/>
        <w:outlineLvl w:val="2"/>
        <w:rPr>
          <w:rFonts w:ascii="Trebuchet MS" w:eastAsia="Times New Roman" w:hAnsi="Trebuchet MS"/>
          <w:b/>
          <w:sz w:val="20"/>
          <w:szCs w:val="20"/>
          <w:lang w:eastAsia="es-ES"/>
        </w:rPr>
      </w:pPr>
    </w:p>
    <w:p w14:paraId="58F220EE" w14:textId="514D93E2" w:rsidR="001D05A1" w:rsidRPr="00886AFC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Modifique el código del archivo “Ejemplo2.asm” y utilizando la tabla de códigos ASCII, imprima en pantalla una letra “Z”.</w:t>
      </w:r>
    </w:p>
    <w:p w14:paraId="282F23BD" w14:textId="661B0EF5" w:rsidR="00924F07" w:rsidRPr="00886AFC" w:rsidRDefault="00924F07" w:rsidP="00EC6EA7">
      <w:pPr>
        <w:pStyle w:val="Prrafodelista"/>
        <w:spacing w:after="0" w:line="240" w:lineRule="auto"/>
        <w:jc w:val="center"/>
        <w:outlineLvl w:val="2"/>
        <w:rPr>
          <w:rFonts w:ascii="Trebuchet MS" w:eastAsia="Times New Roman" w:hAnsi="Trebuchet MS"/>
          <w:b/>
          <w:sz w:val="20"/>
          <w:szCs w:val="20"/>
          <w:lang w:eastAsia="es-ES"/>
        </w:rPr>
      </w:pPr>
      <w:r w:rsidRPr="00EC6EA7">
        <w:rPr>
          <w:rFonts w:ascii="Trebuchet MS" w:eastAsia="Times New Roman" w:hAnsi="Trebuchet MS"/>
          <w:b/>
          <w:sz w:val="20"/>
          <w:szCs w:val="20"/>
          <w:highlight w:val="green"/>
          <w:lang w:eastAsia="es-ES"/>
        </w:rPr>
        <w:t>Se le sumo 30h a</w:t>
      </w:r>
      <w:r w:rsidR="00886AFC" w:rsidRPr="00EC6EA7">
        <w:rPr>
          <w:rFonts w:ascii="Trebuchet MS" w:eastAsia="Times New Roman" w:hAnsi="Trebuchet MS"/>
          <w:b/>
          <w:sz w:val="20"/>
          <w:szCs w:val="20"/>
          <w:highlight w:val="green"/>
          <w:lang w:eastAsia="es-ES"/>
        </w:rPr>
        <w:t xml:space="preserve"> lo previamente sumado para que se imprima Z</w:t>
      </w:r>
    </w:p>
    <w:p w14:paraId="19B5B67A" w14:textId="77777777" w:rsidR="006331E7" w:rsidRDefault="006331E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478278D" w14:textId="2DF28933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2: Utilización del Modo “DEBUG”</w:t>
      </w:r>
    </w:p>
    <w:p w14:paraId="70923C8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5295EB0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Comandos de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Modo 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“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DEBUG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”:</w:t>
      </w:r>
    </w:p>
    <w:p w14:paraId="0F2256C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368367C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N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Nombrar un programa.</w:t>
      </w:r>
    </w:p>
    <w:p w14:paraId="3FFF083E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       </w:t>
      </w: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ab/>
        <w:t>Se encarga de cargar el programa.</w:t>
      </w:r>
    </w:p>
    <w:p w14:paraId="35EBFA28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U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"Desensamblar" código máquina y pasarlo a código simbólico.</w:t>
      </w:r>
    </w:p>
    <w:p w14:paraId="38E89CE2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A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Ensamblar instrucciones simbólicas y pasarlas a código máquina.</w:t>
      </w:r>
    </w:p>
    <w:p w14:paraId="4ED7677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D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 área de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38A90025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E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Introducir datos en memoria, iniciando en una localidad específica.</w:t>
      </w:r>
    </w:p>
    <w:p w14:paraId="467762F5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G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Correr el programa ejecutable que se encuentra en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1C30D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P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Proceder o ejecutar un conjunto de instrucciones relacionadas.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8A67C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Q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Salir de la sesión con DEBUG.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BCBFDE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R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uno o más registros.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19A1D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T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Rastrear la ejecución de una instrucción.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F633249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W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Escribir o grabar un programa en disco.</w:t>
      </w:r>
    </w:p>
    <w:p w14:paraId="1B8D11BC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</w:p>
    <w:p w14:paraId="0DEE0C7A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Utilizando el Modo “DEBUG” de DOS cargue el programa “Ejemplo2.exe” y responda las siguientes preguntas: </w:t>
      </w:r>
    </w:p>
    <w:p w14:paraId="00615A1F" w14:textId="161A2871" w:rsidR="001D05A1" w:rsidRPr="00886AFC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</w:t>
      </w:r>
      <w:r w:rsidRPr="00EE1746">
        <w:rPr>
          <w:rFonts w:ascii="Trebuchet MS" w:hAnsi="Trebuchet MS"/>
          <w:sz w:val="20"/>
          <w:szCs w:val="20"/>
        </w:rPr>
        <w:t>En qué dirección de memoria inicia el código del programa</w:t>
      </w:r>
      <w:r>
        <w:rPr>
          <w:rFonts w:ascii="Trebuchet MS" w:hAnsi="Trebuchet MS"/>
          <w:sz w:val="20"/>
          <w:szCs w:val="20"/>
        </w:rPr>
        <w:t>?</w:t>
      </w:r>
    </w:p>
    <w:p w14:paraId="048E2356" w14:textId="7C06EACC" w:rsidR="00886AFC" w:rsidRDefault="00886AFC" w:rsidP="00EC6EA7">
      <w:pPr>
        <w:pStyle w:val="Prrafodelista"/>
        <w:jc w:val="center"/>
        <w:rPr>
          <w:rFonts w:ascii="Trebuchet MS" w:hAnsi="Trebuchet MS"/>
          <w:b/>
          <w:bCs/>
          <w:sz w:val="20"/>
          <w:szCs w:val="20"/>
        </w:rPr>
      </w:pPr>
      <w:r w:rsidRPr="00EC6EA7">
        <w:rPr>
          <w:rFonts w:ascii="Trebuchet MS" w:hAnsi="Trebuchet MS"/>
          <w:b/>
          <w:bCs/>
          <w:sz w:val="20"/>
          <w:szCs w:val="20"/>
          <w:highlight w:val="green"/>
        </w:rPr>
        <w:t>0B42:0000</w:t>
      </w:r>
    </w:p>
    <w:p w14:paraId="306A9E5A" w14:textId="77777777" w:rsidR="00EC6EA7" w:rsidRPr="00886AFC" w:rsidRDefault="00EC6EA7" w:rsidP="00EC6EA7">
      <w:pPr>
        <w:pStyle w:val="Prrafodelista"/>
        <w:jc w:val="center"/>
        <w:rPr>
          <w:rFonts w:ascii="Trebuchet MS" w:hAnsi="Trebuchet MS"/>
          <w:b/>
          <w:bCs/>
          <w:sz w:val="20"/>
          <w:szCs w:val="20"/>
        </w:rPr>
      </w:pPr>
    </w:p>
    <w:p w14:paraId="31CB1AC6" w14:textId="049D60F9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¿En qué dirección de memoria termina el código del programa?</w:t>
      </w:r>
    </w:p>
    <w:p w14:paraId="249DD09A" w14:textId="49D9937F" w:rsidR="00886AFC" w:rsidRDefault="00886AFC" w:rsidP="00EC6EA7">
      <w:pPr>
        <w:pStyle w:val="Prrafodelista"/>
        <w:jc w:val="center"/>
        <w:rPr>
          <w:rFonts w:ascii="Trebuchet MS" w:hAnsi="Trebuchet MS"/>
          <w:b/>
          <w:bCs/>
          <w:sz w:val="20"/>
          <w:szCs w:val="20"/>
        </w:rPr>
      </w:pPr>
      <w:r w:rsidRPr="00EC6EA7">
        <w:rPr>
          <w:rFonts w:ascii="Trebuchet MS" w:hAnsi="Trebuchet MS"/>
          <w:b/>
          <w:bCs/>
          <w:sz w:val="20"/>
          <w:szCs w:val="20"/>
          <w:highlight w:val="green"/>
        </w:rPr>
        <w:t>0B42:001F</w:t>
      </w:r>
    </w:p>
    <w:p w14:paraId="3AFC4C46" w14:textId="77777777" w:rsidR="00EC6EA7" w:rsidRPr="00886AFC" w:rsidRDefault="00EC6EA7" w:rsidP="00EC6EA7">
      <w:pPr>
        <w:pStyle w:val="Prrafodelista"/>
        <w:jc w:val="center"/>
        <w:rPr>
          <w:rFonts w:ascii="Trebuchet MS" w:hAnsi="Trebuchet MS"/>
          <w:b/>
          <w:bCs/>
          <w:sz w:val="20"/>
          <w:szCs w:val="20"/>
        </w:rPr>
      </w:pPr>
    </w:p>
    <w:p w14:paraId="57CEEAA8" w14:textId="4C6CCE4A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Aparecen los comentarios en pantalla ¿Sí? ¿No? ¿Por qué?</w:t>
      </w:r>
    </w:p>
    <w:p w14:paraId="0532D350" w14:textId="0549C17C" w:rsidR="00886AFC" w:rsidRDefault="00886AFC" w:rsidP="00EC6EA7">
      <w:pPr>
        <w:pStyle w:val="Prrafodelista"/>
        <w:jc w:val="center"/>
        <w:rPr>
          <w:rFonts w:ascii="Trebuchet MS" w:hAnsi="Trebuchet MS"/>
          <w:b/>
          <w:bCs/>
          <w:sz w:val="20"/>
          <w:szCs w:val="20"/>
        </w:rPr>
      </w:pPr>
      <w:r w:rsidRPr="00EC6EA7">
        <w:rPr>
          <w:rFonts w:ascii="Trebuchet MS" w:hAnsi="Trebuchet MS"/>
          <w:b/>
          <w:bCs/>
          <w:sz w:val="20"/>
          <w:szCs w:val="20"/>
          <w:highlight w:val="green"/>
        </w:rPr>
        <w:t>No porque son ignorados por el ensamblador</w:t>
      </w:r>
    </w:p>
    <w:p w14:paraId="79905CE7" w14:textId="77777777" w:rsidR="00EC6EA7" w:rsidRPr="00886AFC" w:rsidRDefault="00EC6EA7" w:rsidP="00EC6EA7">
      <w:pPr>
        <w:pStyle w:val="Prrafodelista"/>
        <w:jc w:val="center"/>
        <w:rPr>
          <w:rFonts w:ascii="Trebuchet MS" w:hAnsi="Trebuchet MS"/>
          <w:b/>
          <w:bCs/>
          <w:sz w:val="20"/>
          <w:szCs w:val="20"/>
        </w:rPr>
      </w:pPr>
    </w:p>
    <w:p w14:paraId="380D1742" w14:textId="77777777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Para cada una de las instrucciones del programa, escriba la dirección de memoria que tiene asignada: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580"/>
      </w:tblGrid>
      <w:tr w:rsidR="001D05A1" w:rsidRPr="00E16032" w14:paraId="5A65C6E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0BD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Dirección de memoria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91F9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Instrucción</w:t>
            </w:r>
          </w:p>
        </w:tc>
      </w:tr>
      <w:tr w:rsidR="001D05A1" w:rsidRPr="00E16032" w14:paraId="5BB933AD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CC9B" w14:textId="205937E3" w:rsidR="001D05A1" w:rsidRPr="00EC6EA7" w:rsidRDefault="007F442D" w:rsidP="00EC6EA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bookmarkStart w:id="0" w:name="_Hlk20333936"/>
            <w:r w:rsidRPr="00EC6EA7">
              <w:rPr>
                <w:rFonts w:eastAsia="Times New Roman"/>
                <w:color w:val="000000"/>
                <w:lang w:eastAsia="es-ES"/>
              </w:rPr>
              <w:t>0B42:</w:t>
            </w:r>
            <w:bookmarkEnd w:id="0"/>
            <w:r w:rsidRPr="00EC6EA7"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1D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AX,@DATA</w:t>
            </w:r>
          </w:p>
        </w:tc>
      </w:tr>
      <w:tr w:rsidR="001D05A1" w:rsidRPr="00E16032" w14:paraId="5E6E6CE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69EF" w14:textId="19C1B9FD" w:rsidR="001D05A1" w:rsidRPr="00EC6EA7" w:rsidRDefault="007F442D" w:rsidP="00EC6EA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EC6EA7">
              <w:rPr>
                <w:rFonts w:eastAsia="Times New Roman"/>
                <w:color w:val="000000"/>
                <w:lang w:eastAsia="es-ES"/>
              </w:rPr>
              <w:t>0B42:0003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D9DB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DS,AX</w:t>
            </w:r>
          </w:p>
        </w:tc>
      </w:tr>
      <w:tr w:rsidR="001D05A1" w:rsidRPr="00E16032" w14:paraId="4535F8E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3C5A" w14:textId="3808CD11" w:rsidR="001D05A1" w:rsidRPr="00EC6EA7" w:rsidRDefault="007F442D" w:rsidP="00EC6EA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EC6EA7">
              <w:rPr>
                <w:rFonts w:eastAsia="Times New Roman"/>
                <w:color w:val="000000"/>
                <w:lang w:eastAsia="es-ES"/>
              </w:rPr>
              <w:t>0B42:0005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1F6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AX,0000h</w:t>
            </w:r>
          </w:p>
        </w:tc>
      </w:tr>
      <w:tr w:rsidR="001D05A1" w:rsidRPr="00E16032" w14:paraId="28DB4A0D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7008" w14:textId="44AFDAD2" w:rsidR="001D05A1" w:rsidRPr="00EC6EA7" w:rsidRDefault="007F442D" w:rsidP="00EC6EA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EC6EA7">
              <w:rPr>
                <w:rFonts w:eastAsia="Times New Roman"/>
                <w:color w:val="000000"/>
                <w:lang w:eastAsia="es-ES"/>
              </w:rPr>
              <w:t>0B42:0008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C7C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BX,0000h</w:t>
            </w:r>
          </w:p>
        </w:tc>
      </w:tr>
      <w:tr w:rsidR="001D05A1" w:rsidRPr="00E16032" w14:paraId="01F5EAF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8FC3" w14:textId="296A755E" w:rsidR="001D05A1" w:rsidRPr="00EC6EA7" w:rsidRDefault="007F442D" w:rsidP="00EC6EA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EC6EA7">
              <w:rPr>
                <w:rFonts w:eastAsia="Times New Roman"/>
                <w:color w:val="000000"/>
                <w:lang w:eastAsia="es-ES"/>
              </w:rPr>
              <w:t>0B42:000B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312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AL,15h</w:t>
            </w:r>
          </w:p>
        </w:tc>
      </w:tr>
      <w:tr w:rsidR="001D05A1" w:rsidRPr="00E16032" w14:paraId="44D24CF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40F2" w14:textId="74257122" w:rsidR="001D05A1" w:rsidRPr="00EC6EA7" w:rsidRDefault="007F442D" w:rsidP="00EC6EA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EC6EA7">
              <w:rPr>
                <w:rFonts w:eastAsia="Times New Roman"/>
                <w:color w:val="000000"/>
                <w:lang w:eastAsia="es-ES"/>
              </w:rPr>
              <w:t>0B42:000D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67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BL,15h</w:t>
            </w:r>
          </w:p>
        </w:tc>
      </w:tr>
      <w:tr w:rsidR="001D05A1" w:rsidRPr="00E16032" w14:paraId="12C0766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E491" w14:textId="5B722B52" w:rsidR="001D05A1" w:rsidRPr="00EC6EA7" w:rsidRDefault="007F442D" w:rsidP="00EC6EA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EC6EA7">
              <w:rPr>
                <w:rFonts w:eastAsia="Times New Roman"/>
                <w:color w:val="000000"/>
                <w:lang w:eastAsia="es-ES"/>
              </w:rPr>
              <w:t>0B42:000F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6F08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Add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AL,BL</w:t>
            </w:r>
          </w:p>
        </w:tc>
      </w:tr>
      <w:tr w:rsidR="001D05A1" w:rsidRPr="00E16032" w14:paraId="2F765975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0D13" w14:textId="45F4E04D" w:rsidR="001D05A1" w:rsidRPr="00EC6EA7" w:rsidRDefault="007F442D" w:rsidP="00EC6EA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EC6EA7">
              <w:rPr>
                <w:rFonts w:eastAsia="Times New Roman"/>
                <w:color w:val="000000"/>
                <w:lang w:eastAsia="es-ES"/>
              </w:rPr>
              <w:t>0B42:0015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87B0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DL,AL</w:t>
            </w:r>
          </w:p>
        </w:tc>
      </w:tr>
      <w:tr w:rsidR="001D05A1" w:rsidRPr="00E16032" w14:paraId="3B83837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B445" w14:textId="66BD06FC" w:rsidR="001D05A1" w:rsidRPr="00EC6EA7" w:rsidRDefault="007F442D" w:rsidP="00EC6EA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EC6EA7">
              <w:rPr>
                <w:rFonts w:eastAsia="Times New Roman"/>
                <w:color w:val="000000"/>
                <w:lang w:eastAsia="es-ES"/>
              </w:rPr>
              <w:t>0B42:0017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A1F2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AH,02</w:t>
            </w:r>
          </w:p>
        </w:tc>
      </w:tr>
      <w:tr w:rsidR="001D05A1" w:rsidRPr="00E16032" w14:paraId="6B76129B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B802" w14:textId="7CC1E109" w:rsidR="001D05A1" w:rsidRPr="00EC6EA7" w:rsidRDefault="007F442D" w:rsidP="00EC6EA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EC6EA7">
              <w:rPr>
                <w:rFonts w:eastAsia="Times New Roman"/>
                <w:color w:val="000000"/>
                <w:lang w:eastAsia="es-ES"/>
              </w:rPr>
              <w:t>0B42:0019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FE6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  <w:tr w:rsidR="001D05A1" w:rsidRPr="00E16032" w14:paraId="085EAB37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A5F1" w14:textId="34E32143" w:rsidR="001D05A1" w:rsidRPr="00EC6EA7" w:rsidRDefault="007F442D" w:rsidP="00EC6EA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EC6EA7">
              <w:rPr>
                <w:rFonts w:eastAsia="Times New Roman"/>
                <w:color w:val="000000"/>
                <w:lang w:eastAsia="es-ES"/>
              </w:rPr>
              <w:t>0B42:001B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DC1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AH,4CH</w:t>
            </w:r>
          </w:p>
        </w:tc>
      </w:tr>
      <w:tr w:rsidR="001D05A1" w:rsidRPr="00E16032" w14:paraId="0BB64BD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0152" w14:textId="087FDF16" w:rsidR="001D05A1" w:rsidRPr="00EC6EA7" w:rsidRDefault="007F442D" w:rsidP="00EC6EA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EC6EA7">
              <w:rPr>
                <w:rFonts w:eastAsia="Times New Roman"/>
                <w:color w:val="000000"/>
                <w:lang w:eastAsia="es-ES"/>
              </w:rPr>
              <w:t>0B42:001D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844D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</w:tbl>
    <w:p w14:paraId="6B87ACED" w14:textId="77777777" w:rsidR="001D05A1" w:rsidRPr="009A0B18" w:rsidRDefault="001D05A1" w:rsidP="001D05A1">
      <w:pPr>
        <w:ind w:left="360"/>
        <w:jc w:val="both"/>
        <w:rPr>
          <w:rFonts w:ascii="Trebuchet MS" w:hAnsi="Trebuchet MS"/>
          <w:sz w:val="20"/>
          <w:szCs w:val="20"/>
        </w:rPr>
      </w:pPr>
    </w:p>
    <w:p w14:paraId="4F01E0AE" w14:textId="25345AC5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¿Cuál es la dirección del segmento de código?</w:t>
      </w:r>
    </w:p>
    <w:p w14:paraId="648AFCA6" w14:textId="2C9DF701" w:rsidR="007F442D" w:rsidRDefault="007F442D" w:rsidP="00EC6EA7">
      <w:pPr>
        <w:pStyle w:val="Prrafodelista"/>
        <w:jc w:val="center"/>
        <w:rPr>
          <w:rFonts w:eastAsia="Times New Roman"/>
          <w:b/>
          <w:bCs/>
          <w:color w:val="000000"/>
          <w:lang w:eastAsia="es-ES"/>
        </w:rPr>
      </w:pPr>
      <w:r w:rsidRPr="00EC6EA7">
        <w:rPr>
          <w:rFonts w:eastAsia="Times New Roman"/>
          <w:b/>
          <w:bCs/>
          <w:color w:val="000000"/>
          <w:highlight w:val="green"/>
          <w:lang w:eastAsia="es-ES"/>
        </w:rPr>
        <w:t>0B42</w:t>
      </w:r>
    </w:p>
    <w:p w14:paraId="4319BB0D" w14:textId="77777777" w:rsidR="00EC6EA7" w:rsidRDefault="00EC6EA7" w:rsidP="00EC6EA7">
      <w:pPr>
        <w:pStyle w:val="Prrafodelista"/>
        <w:jc w:val="center"/>
        <w:rPr>
          <w:rFonts w:ascii="Trebuchet MS" w:hAnsi="Trebuchet MS"/>
          <w:sz w:val="20"/>
          <w:szCs w:val="20"/>
        </w:rPr>
      </w:pPr>
    </w:p>
    <w:p w14:paraId="1615524C" w14:textId="2A763393" w:rsidR="001D05A1" w:rsidRPr="007F442D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Antes de iniciar la ejecución por pasos del programa, ¿cuáles son los valores de los registros de propósito general?</w:t>
      </w:r>
    </w:p>
    <w:p w14:paraId="6B37BFDC" w14:textId="4D29CBD2" w:rsidR="009F0BC1" w:rsidRPr="00EC6EA7" w:rsidRDefault="007F442D" w:rsidP="00EC6EA7">
      <w:pPr>
        <w:pStyle w:val="Prrafodelista"/>
        <w:jc w:val="center"/>
        <w:rPr>
          <w:rFonts w:ascii="Trebuchet MS" w:hAnsi="Trebuchet MS"/>
          <w:b/>
          <w:bCs/>
          <w:sz w:val="20"/>
          <w:szCs w:val="20"/>
          <w:highlight w:val="green"/>
        </w:rPr>
      </w:pPr>
      <w:r w:rsidRPr="00EC6EA7">
        <w:rPr>
          <w:rFonts w:ascii="Trebuchet MS" w:hAnsi="Trebuchet MS"/>
          <w:b/>
          <w:bCs/>
          <w:sz w:val="20"/>
          <w:szCs w:val="20"/>
          <w:highlight w:val="green"/>
        </w:rPr>
        <w:t>AX:0000</w:t>
      </w:r>
    </w:p>
    <w:p w14:paraId="230C8704" w14:textId="577D18EB" w:rsidR="009F0BC1" w:rsidRPr="00EC6EA7" w:rsidRDefault="007F442D" w:rsidP="00EC6EA7">
      <w:pPr>
        <w:pStyle w:val="Prrafodelista"/>
        <w:jc w:val="center"/>
        <w:rPr>
          <w:rFonts w:ascii="Trebuchet MS" w:hAnsi="Trebuchet MS"/>
          <w:b/>
          <w:bCs/>
          <w:sz w:val="20"/>
          <w:szCs w:val="20"/>
          <w:highlight w:val="green"/>
        </w:rPr>
      </w:pPr>
      <w:r w:rsidRPr="00EC6EA7">
        <w:rPr>
          <w:rFonts w:ascii="Trebuchet MS" w:hAnsi="Trebuchet MS"/>
          <w:b/>
          <w:bCs/>
          <w:sz w:val="20"/>
          <w:szCs w:val="20"/>
          <w:highlight w:val="green"/>
        </w:rPr>
        <w:t>BX:0000</w:t>
      </w:r>
    </w:p>
    <w:p w14:paraId="6785E358" w14:textId="7531E335" w:rsidR="009F0BC1" w:rsidRPr="00EC6EA7" w:rsidRDefault="007F442D" w:rsidP="00EC6EA7">
      <w:pPr>
        <w:pStyle w:val="Prrafodelista"/>
        <w:jc w:val="center"/>
        <w:rPr>
          <w:rFonts w:ascii="Trebuchet MS" w:hAnsi="Trebuchet MS"/>
          <w:b/>
          <w:bCs/>
          <w:sz w:val="20"/>
          <w:szCs w:val="20"/>
          <w:highlight w:val="green"/>
        </w:rPr>
      </w:pPr>
      <w:r w:rsidRPr="00EC6EA7">
        <w:rPr>
          <w:rFonts w:ascii="Trebuchet MS" w:hAnsi="Trebuchet MS"/>
          <w:b/>
          <w:bCs/>
          <w:sz w:val="20"/>
          <w:szCs w:val="20"/>
          <w:highlight w:val="green"/>
        </w:rPr>
        <w:t>CX:001F</w:t>
      </w:r>
    </w:p>
    <w:p w14:paraId="13A55B0F" w14:textId="4233EE68" w:rsidR="007F442D" w:rsidRDefault="007F442D" w:rsidP="00EC6EA7">
      <w:pPr>
        <w:pStyle w:val="Prrafodelista"/>
        <w:jc w:val="center"/>
        <w:rPr>
          <w:rFonts w:ascii="Trebuchet MS" w:hAnsi="Trebuchet MS"/>
          <w:b/>
          <w:bCs/>
          <w:sz w:val="20"/>
          <w:szCs w:val="20"/>
        </w:rPr>
      </w:pPr>
      <w:r w:rsidRPr="00EC6EA7">
        <w:rPr>
          <w:rFonts w:ascii="Trebuchet MS" w:hAnsi="Trebuchet MS"/>
          <w:b/>
          <w:bCs/>
          <w:sz w:val="20"/>
          <w:szCs w:val="20"/>
          <w:highlight w:val="green"/>
        </w:rPr>
        <w:t>DX:0000</w:t>
      </w:r>
    </w:p>
    <w:p w14:paraId="5D4DEFE2" w14:textId="77777777" w:rsidR="00EC6EA7" w:rsidRDefault="00EC6EA7" w:rsidP="00EC6EA7">
      <w:pPr>
        <w:pStyle w:val="Prrafodelista"/>
        <w:jc w:val="center"/>
        <w:rPr>
          <w:rFonts w:ascii="Trebuchet MS" w:hAnsi="Trebuchet MS"/>
          <w:sz w:val="20"/>
          <w:szCs w:val="20"/>
        </w:rPr>
      </w:pPr>
    </w:p>
    <w:p w14:paraId="4B02F457" w14:textId="191833E9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El valor del IP, ¿coincide con la dirección de inicio del programa?</w:t>
      </w:r>
    </w:p>
    <w:p w14:paraId="508C1E60" w14:textId="11F8A4B8" w:rsidR="007F442D" w:rsidRDefault="009F0BC1" w:rsidP="00EC6EA7">
      <w:pPr>
        <w:pStyle w:val="Prrafodelista"/>
        <w:jc w:val="center"/>
        <w:rPr>
          <w:rFonts w:ascii="Trebuchet MS" w:hAnsi="Trebuchet MS"/>
          <w:b/>
          <w:bCs/>
          <w:sz w:val="20"/>
          <w:szCs w:val="20"/>
        </w:rPr>
      </w:pPr>
      <w:r w:rsidRPr="00EC6EA7">
        <w:rPr>
          <w:rFonts w:ascii="Trebuchet MS" w:hAnsi="Trebuchet MS"/>
          <w:b/>
          <w:bCs/>
          <w:sz w:val="20"/>
          <w:szCs w:val="20"/>
          <w:highlight w:val="green"/>
        </w:rPr>
        <w:t>Si, coincide se encuentra en 0000</w:t>
      </w:r>
    </w:p>
    <w:p w14:paraId="0AD3E4BD" w14:textId="7DFADB7B" w:rsidR="00EC6EA7" w:rsidRDefault="00EC6EA7" w:rsidP="00EC6EA7">
      <w:pPr>
        <w:pStyle w:val="Prrafodelista"/>
        <w:jc w:val="center"/>
        <w:rPr>
          <w:rFonts w:ascii="Trebuchet MS" w:hAnsi="Trebuchet MS"/>
          <w:b/>
          <w:bCs/>
          <w:sz w:val="20"/>
          <w:szCs w:val="20"/>
        </w:rPr>
      </w:pPr>
    </w:p>
    <w:p w14:paraId="1BC30010" w14:textId="22E61B63" w:rsidR="00EC6EA7" w:rsidRDefault="00EC6EA7" w:rsidP="00EC6EA7">
      <w:pPr>
        <w:pStyle w:val="Prrafodelista"/>
        <w:jc w:val="center"/>
        <w:rPr>
          <w:rFonts w:ascii="Trebuchet MS" w:hAnsi="Trebuchet MS"/>
          <w:b/>
          <w:bCs/>
          <w:sz w:val="20"/>
          <w:szCs w:val="20"/>
        </w:rPr>
      </w:pPr>
    </w:p>
    <w:p w14:paraId="70B579EE" w14:textId="7D139EE9" w:rsidR="00EC6EA7" w:rsidRDefault="00EC6EA7" w:rsidP="00EC6EA7">
      <w:pPr>
        <w:pStyle w:val="Prrafodelista"/>
        <w:jc w:val="center"/>
        <w:rPr>
          <w:rFonts w:ascii="Trebuchet MS" w:hAnsi="Trebuchet MS"/>
          <w:b/>
          <w:bCs/>
          <w:sz w:val="20"/>
          <w:szCs w:val="20"/>
        </w:rPr>
      </w:pPr>
    </w:p>
    <w:p w14:paraId="74C44FCC" w14:textId="2A362864" w:rsidR="00EC6EA7" w:rsidRDefault="00EC6EA7" w:rsidP="00EC6EA7">
      <w:pPr>
        <w:pStyle w:val="Prrafodelista"/>
        <w:jc w:val="center"/>
        <w:rPr>
          <w:rFonts w:ascii="Trebuchet MS" w:hAnsi="Trebuchet MS"/>
          <w:b/>
          <w:bCs/>
          <w:sz w:val="20"/>
          <w:szCs w:val="20"/>
        </w:rPr>
      </w:pPr>
    </w:p>
    <w:p w14:paraId="7AB851BA" w14:textId="0C243EC4" w:rsidR="00EC6EA7" w:rsidRDefault="00EC6EA7" w:rsidP="00EC6EA7">
      <w:pPr>
        <w:pStyle w:val="Prrafodelista"/>
        <w:jc w:val="center"/>
        <w:rPr>
          <w:rFonts w:ascii="Trebuchet MS" w:hAnsi="Trebuchet MS"/>
          <w:b/>
          <w:bCs/>
          <w:sz w:val="20"/>
          <w:szCs w:val="20"/>
        </w:rPr>
      </w:pPr>
    </w:p>
    <w:p w14:paraId="658891C9" w14:textId="434DA8C8" w:rsidR="00EC6EA7" w:rsidRDefault="00EC6EA7" w:rsidP="00EC6EA7">
      <w:pPr>
        <w:pStyle w:val="Prrafodelista"/>
        <w:jc w:val="center"/>
        <w:rPr>
          <w:rFonts w:ascii="Trebuchet MS" w:hAnsi="Trebuchet MS"/>
          <w:b/>
          <w:bCs/>
          <w:sz w:val="20"/>
          <w:szCs w:val="20"/>
        </w:rPr>
      </w:pPr>
    </w:p>
    <w:p w14:paraId="1550D58E" w14:textId="591D5458" w:rsidR="00EC6EA7" w:rsidRDefault="00EC6EA7" w:rsidP="00EC6EA7">
      <w:pPr>
        <w:pStyle w:val="Prrafodelista"/>
        <w:jc w:val="center"/>
        <w:rPr>
          <w:rFonts w:ascii="Trebuchet MS" w:hAnsi="Trebuchet MS"/>
          <w:b/>
          <w:bCs/>
          <w:sz w:val="20"/>
          <w:szCs w:val="20"/>
        </w:rPr>
      </w:pPr>
    </w:p>
    <w:p w14:paraId="553990CE" w14:textId="1C750AB3" w:rsidR="00EC6EA7" w:rsidRDefault="00EC6EA7" w:rsidP="00EC6EA7">
      <w:pPr>
        <w:pStyle w:val="Prrafodelista"/>
        <w:jc w:val="center"/>
        <w:rPr>
          <w:rFonts w:ascii="Trebuchet MS" w:hAnsi="Trebuchet MS"/>
          <w:b/>
          <w:bCs/>
          <w:sz w:val="20"/>
          <w:szCs w:val="20"/>
        </w:rPr>
      </w:pPr>
    </w:p>
    <w:p w14:paraId="51284307" w14:textId="10A040C2" w:rsidR="00EC6EA7" w:rsidRDefault="00EC6EA7" w:rsidP="00EC6EA7">
      <w:pPr>
        <w:pStyle w:val="Prrafodelista"/>
        <w:jc w:val="center"/>
        <w:rPr>
          <w:rFonts w:ascii="Trebuchet MS" w:hAnsi="Trebuchet MS"/>
          <w:b/>
          <w:bCs/>
          <w:sz w:val="20"/>
          <w:szCs w:val="20"/>
        </w:rPr>
      </w:pPr>
    </w:p>
    <w:p w14:paraId="6EE10474" w14:textId="4974B5E6" w:rsidR="00EC6EA7" w:rsidRDefault="00EC6EA7" w:rsidP="00EC6EA7">
      <w:pPr>
        <w:pStyle w:val="Prrafodelista"/>
        <w:jc w:val="center"/>
        <w:rPr>
          <w:rFonts w:ascii="Trebuchet MS" w:hAnsi="Trebuchet MS"/>
          <w:b/>
          <w:bCs/>
          <w:sz w:val="20"/>
          <w:szCs w:val="20"/>
        </w:rPr>
      </w:pPr>
    </w:p>
    <w:p w14:paraId="1D7317CA" w14:textId="77777777" w:rsidR="00EC6EA7" w:rsidRPr="009F0BC1" w:rsidRDefault="00EC6EA7" w:rsidP="00EC6EA7">
      <w:pPr>
        <w:pStyle w:val="Prrafodelista"/>
        <w:jc w:val="center"/>
        <w:rPr>
          <w:rFonts w:ascii="Trebuchet MS" w:hAnsi="Trebuchet MS"/>
          <w:b/>
          <w:bCs/>
          <w:sz w:val="20"/>
          <w:szCs w:val="20"/>
        </w:rPr>
      </w:pPr>
    </w:p>
    <w:p w14:paraId="4B64996D" w14:textId="7EB1CBB2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Utilice el comando para el rastreo instrucción por instrucción y, por cada línea del código, escriba el contenido de los registros internos del CPU.</w:t>
      </w:r>
    </w:p>
    <w:p w14:paraId="0CFE8773" w14:textId="6C121F54" w:rsidR="009F0BC1" w:rsidRDefault="00EC6EA7" w:rsidP="009F0BC1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6365033" wp14:editId="2551D6D6">
            <wp:simplePos x="0" y="0"/>
            <wp:positionH relativeFrom="margin">
              <wp:posOffset>449580</wp:posOffset>
            </wp:positionH>
            <wp:positionV relativeFrom="paragraph">
              <wp:posOffset>1433195</wp:posOffset>
            </wp:positionV>
            <wp:extent cx="4206240" cy="1991995"/>
            <wp:effectExtent l="0" t="0" r="3810" b="825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BC1"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79086FCF" wp14:editId="549A010D">
            <wp:extent cx="4183380" cy="1326104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609" cy="134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ABA55F4" w14:textId="12CA0AEF" w:rsidR="009F0BC1" w:rsidRDefault="009F0BC1" w:rsidP="009F0BC1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196F8320" w14:textId="6F8E6A2D" w:rsidR="009F0BC1" w:rsidRDefault="009F0BC1" w:rsidP="009F0BC1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61CA7FF1" wp14:editId="65EB461A">
            <wp:extent cx="4251960" cy="19661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753" cy="198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ED2D" w14:textId="77777777" w:rsidR="00DD2694" w:rsidRDefault="00DD2694"/>
    <w:sectPr w:rsidR="00DD269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B0532" w14:textId="77777777" w:rsidR="00C50ACF" w:rsidRDefault="00C50ACF" w:rsidP="001D05A1">
      <w:pPr>
        <w:spacing w:after="0" w:line="240" w:lineRule="auto"/>
      </w:pPr>
      <w:r>
        <w:separator/>
      </w:r>
    </w:p>
  </w:endnote>
  <w:endnote w:type="continuationSeparator" w:id="0">
    <w:p w14:paraId="03FA68E1" w14:textId="77777777" w:rsidR="00C50ACF" w:rsidRDefault="00C50ACF" w:rsidP="001D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385C8" w14:textId="77777777" w:rsidR="00C50ACF" w:rsidRDefault="00C50ACF" w:rsidP="001D05A1">
      <w:pPr>
        <w:spacing w:after="0" w:line="240" w:lineRule="auto"/>
      </w:pPr>
      <w:r>
        <w:separator/>
      </w:r>
    </w:p>
  </w:footnote>
  <w:footnote w:type="continuationSeparator" w:id="0">
    <w:p w14:paraId="01FE24FD" w14:textId="77777777" w:rsidR="00C50ACF" w:rsidRDefault="00C50ACF" w:rsidP="001D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C0BCC" w14:textId="77777777"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9B51309" wp14:editId="52A7F757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Facultad de Ingeniería</w:t>
    </w:r>
  </w:p>
  <w:p w14:paraId="1FCD75AA" w14:textId="77777777"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Ingeniería en Informática y Sistemas</w:t>
    </w:r>
  </w:p>
  <w:p w14:paraId="2827CB75" w14:textId="77777777" w:rsidR="001D05A1" w:rsidRDefault="001D05A1" w:rsidP="001D05A1">
    <w:pPr>
      <w:pStyle w:val="Encabezado"/>
      <w:jc w:val="right"/>
    </w:pPr>
    <w:r w:rsidRPr="001D05A1">
      <w:rPr>
        <w:rFonts w:ascii="Trebuchet MS" w:hAnsi="Trebuchet MS"/>
        <w:sz w:val="20"/>
        <w:szCs w:val="20"/>
        <w:lang w:val="es-419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  <w:p w14:paraId="6180FC5A" w14:textId="77777777" w:rsidR="001D05A1" w:rsidRDefault="001D05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C5"/>
    <w:rsid w:val="001D05A1"/>
    <w:rsid w:val="00334888"/>
    <w:rsid w:val="004920C5"/>
    <w:rsid w:val="006331E7"/>
    <w:rsid w:val="007F442D"/>
    <w:rsid w:val="00886AFC"/>
    <w:rsid w:val="00924F07"/>
    <w:rsid w:val="009F0BC1"/>
    <w:rsid w:val="009F6FDA"/>
    <w:rsid w:val="00C50ACF"/>
    <w:rsid w:val="00DD2694"/>
    <w:rsid w:val="00EC6EA7"/>
    <w:rsid w:val="00FD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6D23"/>
  <w15:chartTrackingRefBased/>
  <w15:docId w15:val="{F2CFA2C3-F236-465B-A4F6-E760D369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05A1"/>
    <w:pPr>
      <w:spacing w:after="200" w:line="276" w:lineRule="auto"/>
    </w:pPr>
    <w:rPr>
      <w:rFonts w:ascii="Calibri" w:eastAsia="MS Mincho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A1"/>
  </w:style>
  <w:style w:type="paragraph" w:styleId="Piedepgina">
    <w:name w:val="footer"/>
    <w:basedOn w:val="Normal"/>
    <w:link w:val="Piedepgina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A1"/>
  </w:style>
  <w:style w:type="paragraph" w:styleId="Prrafodelista">
    <w:name w:val="List Paragraph"/>
    <w:basedOn w:val="Normal"/>
    <w:uiPriority w:val="34"/>
    <w:qFormat/>
    <w:rsid w:val="001D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460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carlos pablo herrera escobar</cp:lastModifiedBy>
  <cp:revision>4</cp:revision>
  <dcterms:created xsi:type="dcterms:W3CDTF">2019-09-18T01:57:00Z</dcterms:created>
  <dcterms:modified xsi:type="dcterms:W3CDTF">2019-09-26T18:00:00Z</dcterms:modified>
</cp:coreProperties>
</file>