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168" w:before="240" w:after="0"/>
        <w:ind w:start="-851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  <w:t>Министерство образования и науки Российской Федерации</w:t>
      </w:r>
    </w:p>
    <w:p>
      <w:pPr>
        <w:pStyle w:val="Normal"/>
        <w:spacing w:lineRule="auto" w:line="168" w:before="240" w:after="0"/>
        <w:ind w:start="-851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  <w:t>Федеральное государственное бюджетное образовательное</w:t>
      </w:r>
    </w:p>
    <w:p>
      <w:pPr>
        <w:pStyle w:val="Normal"/>
        <w:spacing w:lineRule="auto" w:line="168" w:before="240" w:after="0"/>
        <w:ind w:start="-851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  <w:t>учреждение высшего образования</w:t>
      </w:r>
    </w:p>
    <w:p>
      <w:pPr>
        <w:pStyle w:val="Normal"/>
        <w:spacing w:lineRule="auto" w:line="168" w:before="240" w:after="0"/>
        <w:ind w:start="-851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  <w:t xml:space="preserve"> “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  <w:t xml:space="preserve">Владимирский государственный университет имени Александра </w:t>
      </w:r>
    </w:p>
    <w:p>
      <w:pPr>
        <w:pStyle w:val="Normal"/>
        <w:spacing w:lineRule="auto" w:line="168" w:before="240" w:after="0"/>
        <w:ind w:start="-851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  <w:t>Григорьевича и Николая Григорьевича Столетовых”</w:t>
      </w:r>
    </w:p>
    <w:p>
      <w:pPr>
        <w:pStyle w:val="Normal"/>
        <w:spacing w:lineRule="auto" w:line="168" w:before="240" w:after="0"/>
        <w:ind w:start="-851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  <w:t>(ВлГУ)</w:t>
      </w:r>
    </w:p>
    <w:p>
      <w:pPr>
        <w:pStyle w:val="Normal"/>
        <w:spacing w:lineRule="auto" w:line="168" w:before="240" w:after="0"/>
        <w:ind w:start="-851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lineRule="auto" w:line="168" w:before="240" w:after="0"/>
        <w:ind w:start="-85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lineRule="auto" w:line="168" w:before="240" w:after="0"/>
        <w:ind w:start="-85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lineRule="auto" w:line="168" w:before="240" w:after="0"/>
        <w:ind w:start="-85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lineRule="auto" w:line="168" w:before="240" w:after="0"/>
        <w:ind w:start="-85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lineRule="auto" w:line="168" w:before="240" w:after="0"/>
        <w:ind w:start="-851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lineRule="auto" w:line="168" w:before="240" w:after="0"/>
        <w:ind w:start="-85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</w:r>
    </w:p>
    <w:p>
      <w:pPr>
        <w:pStyle w:val="Normal"/>
        <w:spacing w:lineRule="auto" w:line="360" w:before="240" w:after="0"/>
        <w:ind w:start="-851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ОТЧЕТ ПО ЛАБОРАТОРНОЙ РАБОТЕ №1</w:t>
      </w:r>
    </w:p>
    <w:p>
      <w:pPr>
        <w:pStyle w:val="FR1"/>
        <w:spacing w:lineRule="auto" w:line="360" w:before="280" w:after="280"/>
        <w:ind w:hanging="0" w:start="709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«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  <w:lang w:val="ru-RU"/>
        </w:rPr>
        <w:t>Основы Docker и Docker Compose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»</w:t>
      </w:r>
    </w:p>
    <w:p>
      <w:pPr>
        <w:pStyle w:val="Normal"/>
        <w:spacing w:lineRule="auto" w:line="360" w:before="240" w:after="0"/>
        <w:ind w:firstLine="708" w:start="-851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 xml:space="preserve">Дисциплина: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 xml:space="preserve">ы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d-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6"/>
          <w:szCs w:val="26"/>
          <w:lang w:val="ru-RU"/>
        </w:rPr>
        <w:t>.</w:t>
      </w:r>
    </w:p>
    <w:p>
      <w:pPr>
        <w:pStyle w:val="Normal"/>
        <w:spacing w:lineRule="auto" w:line="168" w:before="240" w:after="0"/>
        <w:ind w:start="-851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lineRule="auto" w:line="168" w:before="240" w:after="0"/>
        <w:ind w:start="-851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lineRule="auto" w:line="168" w:before="240" w:after="0"/>
        <w:ind w:start="-85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lineRule="auto" w:line="168" w:before="240" w:after="0"/>
        <w:ind w:start="-85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lineRule="auto" w:line="168" w:before="240" w:after="0"/>
        <w:ind w:start="-85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lineRule="auto" w:line="168" w:before="240" w:after="0"/>
        <w:ind w:start="-851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Работу выполнил Коротких Павел ПИ-123</w:t>
      </w:r>
    </w:p>
    <w:p>
      <w:pPr>
        <w:pStyle w:val="Normal"/>
        <w:spacing w:lineRule="auto" w:line="168" w:before="240" w:after="0"/>
        <w:ind w:start="-851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Работу проверил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х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С.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А.</w:t>
      </w:r>
    </w:p>
    <w:p>
      <w:pPr>
        <w:pStyle w:val="Normal"/>
        <w:spacing w:lineRule="auto" w:line="168" w:before="240" w:after="0"/>
        <w:ind w:start="-85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before="240" w:after="0"/>
        <w:ind w:start="-85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before="240" w:after="0"/>
        <w:ind w:start="-85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before="24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before="240" w:after="0"/>
        <w:ind w:hanging="0" w:star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</w:r>
    </w:p>
    <w:p>
      <w:pPr>
        <w:pStyle w:val="Normal"/>
        <w:spacing w:before="240" w:after="0"/>
        <w:ind w:hanging="0" w:star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2"/>
          <w:szCs w:val="22"/>
          <w:lang w:val="ru-RU"/>
        </w:rPr>
        <w:t>Владимир 2026</w:t>
      </w:r>
    </w:p>
    <w:p>
      <w:pPr>
        <w:pStyle w:val="Normal"/>
        <w:widowControl/>
        <w:suppressAutoHyphens w:val="true"/>
        <w:bidi w:val="0"/>
        <w:spacing w:lineRule="auto" w:line="360" w:before="24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  <w:lang w:val="ru-RU"/>
        </w:rPr>
        <w:t>Цель работы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Понять принципы контейнеризации и отличие контейнеров от виртуальных машин;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Научиться писать DockerFile для сборки кастомных образов;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Освоить docker-compose для оркестрации нескольких сервисов (PHP + MySQL).</w:t>
      </w:r>
    </w:p>
    <w:p>
      <w:pPr>
        <w:pStyle w:val="Normal"/>
        <w:spacing w:lineRule="auto" w:line="360" w:before="0" w:after="160"/>
        <w:ind w:firstLine="425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0" w:end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Краткая теория</w:t>
      </w:r>
    </w:p>
    <w:p>
      <w:pPr>
        <w:pStyle w:val="Normal"/>
        <w:spacing w:lineRule="auto" w:line="360" w:before="0" w:after="160"/>
        <w:ind w:hanging="0" w:star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Dockerfile — «Чертеж» или «Рецепт»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 текстовый файл с инструкциями. В нем говорим Docker'у, как собрать сервер. Пример: «Возьми Linux, установи Apache, добавь PHP, скопируй наш сайт внутрь».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Image (Образ) — «Слепок» или «Штамп»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Когда вы выполняете команду сборки, Docker читает Dockerfile и создает Образ. Это неизменяемый файл. Вы не можете «запустить» образ, так же как не можете жить в чертеже. Образ — это шаблон, с которого можно наштамповать сколько угодно копий.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Container (Контейнер) — «Работающая программа»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Это запущенная копия Образа. Внутри контейнера находится изолированная операционная система с вашим приложением. 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Важно:</w:t>
      </w:r>
      <w:r>
        <w:rPr>
          <w:rFonts w:ascii="Times New Roman" w:hAnsi="Times New Roman"/>
          <w:sz w:val="28"/>
          <w:szCs w:val="28"/>
        </w:rPr>
        <w:t xml:space="preserve"> Контейнеры «эфемерны». Если удалить контейнер, все файлы внутри него (включая базы данных) исчезнут навсегда, если мы не используем Volumes.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Volume (Том) — «Сейф с данными»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Чтобы не потерять данные при пересоздании контейнера, мы используем Volumes. Это механизм, который «пробрасывает» папку с вашего реального компьютера внутрь контейнера. Даже если контейнер сгорит, папка на вашем компьютере останется.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Docker Compose — «Дирижер»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Dockerfile описывает один инструмент, то docker-compose.yml управляет целым оркестром. Он позволяет одной командой запустить и веб-сервер, и базу данных, и настроить сеть между ними.</w:t>
      </w:r>
    </w:p>
    <w:p>
      <w:pPr>
        <w:pStyle w:val="Normal"/>
        <w:spacing w:lineRule="auto" w:line="360" w:before="0" w:after="160"/>
        <w:ind w:hanging="0" w:star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Используется операционная система Rosa Linux</w:t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Установил докер</w:t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8775" cy="285750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Создал все необходимые директории и файлы</w:t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7060" cy="125031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775" b="22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1250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22225</wp:posOffset>
            </wp:positionH>
            <wp:positionV relativeFrom="paragraph">
              <wp:posOffset>1249680</wp:posOffset>
            </wp:positionV>
            <wp:extent cx="5677535" cy="23622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23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464185</wp:posOffset>
            </wp:positionV>
            <wp:extent cx="5731510" cy="208216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Заполнил файл образа сервера</w:t>
      </w:r>
    </w:p>
    <w:p>
      <w:pPr>
        <w:pStyle w:val="Heading3"/>
        <w:spacing w:lineRule="auto" w:line="360"/>
        <w:ind w:hanging="0" w:start="0"/>
        <w:jc w:val="both"/>
        <w:rPr>
          <w:rFonts w:ascii="Times New Roman" w:hAnsi="Times New Roman" w:eastAsia="Aptos"/>
          <w:b w:val="false"/>
          <w:bCs w:val="false"/>
          <w:sz w:val="28"/>
          <w:szCs w:val="28"/>
        </w:rPr>
      </w:pPr>
      <w:r>
        <w:rPr>
          <w:rFonts w:eastAsia="Aptos" w:ascii="Times New Roman" w:hAnsi="Times New Roman"/>
          <w:b w:val="false"/>
          <w:bCs w:val="false"/>
          <w:sz w:val="28"/>
          <w:szCs w:val="28"/>
        </w:rPr>
      </w:r>
    </w:p>
    <w:p>
      <w:pPr>
        <w:pStyle w:val="Heading3"/>
        <w:spacing w:lineRule="auto" w:line="360"/>
        <w:ind w:hanging="0" w:start="0"/>
        <w:jc w:val="both"/>
        <w:rPr>
          <w:rFonts w:ascii="Times New Roman" w:hAnsi="Times New Roman" w:eastAsia="Aptos"/>
          <w:b w:val="false"/>
          <w:bCs w:val="false"/>
          <w:sz w:val="28"/>
          <w:szCs w:val="28"/>
        </w:rPr>
      </w:pPr>
      <w:r>
        <w:rPr>
          <w:rFonts w:eastAsia="Aptos" w:ascii="Times New Roman" w:hAnsi="Times New Roman"/>
          <w:b w:val="false"/>
          <w:bCs w:val="false"/>
          <w:sz w:val="28"/>
          <w:szCs w:val="28"/>
        </w:rPr>
        <w:t>Настроил docker-compose.yml</w:t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-605155</wp:posOffset>
            </wp:positionH>
            <wp:positionV relativeFrom="paragraph">
              <wp:posOffset>-92075</wp:posOffset>
            </wp:positionV>
            <wp:extent cx="7046595" cy="381698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6595" cy="381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/>
        <w:ind w:hanging="0" w:start="0"/>
        <w:jc w:val="both"/>
        <w:rPr>
          <w:rFonts w:ascii="Times New Roman" w:hAnsi="Times New Roman" w:eastAsia="Aptos"/>
          <w:b w:val="false"/>
          <w:bCs w:val="false"/>
          <w:sz w:val="28"/>
          <w:szCs w:val="28"/>
        </w:rPr>
      </w:pPr>
      <w:r>
        <w:rPr>
          <w:rFonts w:eastAsia="Aptos" w:ascii="Times New Roman" w:hAnsi="Times New Roman"/>
          <w:b w:val="false"/>
          <w:bCs w:val="false"/>
          <w:sz w:val="28"/>
          <w:szCs w:val="28"/>
        </w:rPr>
      </w:r>
    </w:p>
    <w:p>
      <w:pPr>
        <w:pStyle w:val="Heading3"/>
        <w:spacing w:lineRule="auto" w:line="360"/>
        <w:ind w:hanging="0" w:start="0"/>
        <w:jc w:val="both"/>
        <w:rPr>
          <w:rFonts w:ascii="Times New Roman" w:hAnsi="Times New Roman" w:eastAsia="Aptos"/>
          <w:b w:val="false"/>
          <w:bCs w:val="false"/>
          <w:sz w:val="28"/>
          <w:szCs w:val="28"/>
        </w:rPr>
      </w:pPr>
      <w:r>
        <w:rPr>
          <w:rFonts w:eastAsia="Aptos" w:ascii="Times New Roman" w:hAnsi="Times New Roman"/>
          <w:b w:val="false"/>
          <w:bCs w:val="false"/>
          <w:sz w:val="28"/>
          <w:szCs w:val="28"/>
        </w:rPr>
      </w:r>
    </w:p>
    <w:p>
      <w:pPr>
        <w:pStyle w:val="Heading3"/>
        <w:spacing w:lineRule="auto" w:line="360"/>
        <w:ind w:hanging="0" w:start="0"/>
        <w:jc w:val="both"/>
        <w:rPr>
          <w:rFonts w:ascii="Times New Roman" w:hAnsi="Times New Roman" w:eastAsia="Aptos"/>
          <w:b w:val="false"/>
          <w:bCs w:val="false"/>
          <w:sz w:val="28"/>
          <w:szCs w:val="28"/>
        </w:rPr>
      </w:pPr>
      <w:r>
        <w:rPr>
          <w:rFonts w:eastAsia="Aptos" w:ascii="Times New Roman" w:hAnsi="Times New Roman"/>
          <w:b w:val="false"/>
          <w:bCs w:val="false"/>
          <w:sz w:val="28"/>
          <w:szCs w:val="28"/>
        </w:rPr>
        <w:t>Создание PHP приложения</w:t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446010" cy="403288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6010" cy="403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83883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5166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5166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0129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Пример работы с бд через интерфейс</w:t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80260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Вывод: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Понять принципы контейнеризации и отличие контейнеров от виртуальных машин;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Научиться писать DockerFile для сборки кастомных образов;</w:t>
      </w:r>
    </w:p>
    <w:p>
      <w:pPr>
        <w:pStyle w:val="normal1"/>
        <w:widowControl w:val="false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Освоить docker-compose для оркестрации нескольких сервисов (PHP + MySQL).</w:t>
      </w:r>
    </w:p>
    <w:p>
      <w:pPr>
        <w:pStyle w:val="ListParagraph"/>
        <w:spacing w:lineRule="auto" w:line="36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spacing w:lineRule="auto" w:line="360" w:before="0" w:after="160"/>
        <w:ind w:hanging="0" w:start="0"/>
        <w:contextualSpacing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8" w:before="0" w:after="160"/>
      <w:jc w:val="start"/>
    </w:pPr>
    <w:rPr>
      <w:rFonts w:ascii="Aptos" w:hAnsi="Aptos" w:eastAsia="Aptos" w:cs="DejaVu Sans"/>
      <w:color w:val="auto"/>
      <w:kern w:val="0"/>
      <w:sz w:val="24"/>
      <w:szCs w:val="24"/>
      <w:lang w:val="ru-RU" w:eastAsia="en-US" w:bidi="ar-SA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4">
    <w:name w:val="Стиль4 Знак"/>
    <w:basedOn w:val="DefaultParagraphFont"/>
    <w:link w:val="41"/>
    <w:qFormat/>
    <w:rPr>
      <w:rFonts w:ascii="Aptos" w:hAnsi="Aptos" w:eastAsia="Aptos" w:cs="DejaVu Sans"/>
      <w:sz w:val="28"/>
      <w:szCs w:val="28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FR1">
    <w:name w:val="FR1"/>
    <w:basedOn w:val="Normal"/>
    <w:qFormat/>
    <w:pPr>
      <w:spacing w:lineRule="auto" w:line="281" w:before="0" w:after="0"/>
      <w:ind w:firstLine="500" w:start="40"/>
    </w:pPr>
    <w:rPr>
      <w:rFonts w:ascii="Aptos" w:hAnsi="Aptos" w:eastAsia="Aptos" w:cs="DejaVu Sans"/>
      <w:sz w:val="20"/>
      <w:szCs w:val="20"/>
    </w:rPr>
  </w:style>
  <w:style w:type="paragraph" w:styleId="41">
    <w:name w:val="Стиль4"/>
    <w:basedOn w:val="Normal"/>
    <w:link w:val="4"/>
    <w:qFormat/>
    <w:pPr>
      <w:spacing w:lineRule="auto" w:line="312" w:before="280" w:after="280"/>
      <w:ind w:firstLine="709"/>
      <w:contextualSpacing/>
      <w:jc w:val="both"/>
    </w:pPr>
    <w:rPr>
      <w:rFonts w:ascii="Aptos" w:hAnsi="Aptos" w:eastAsia="Aptos" w:cs="DejaVu Sans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BodyText2">
    <w:name w:val="Body Text 2"/>
    <w:basedOn w:val="Normal"/>
    <w:qFormat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normal1">
    <w:name w:val="normal1"/>
    <w:qFormat/>
    <w:pPr>
      <w:widowControl/>
      <w:bidi w:val="0"/>
      <w:spacing w:before="0" w:after="0"/>
      <w:jc w:val="start"/>
    </w:pPr>
    <w:rPr>
      <w:rFonts w:ascii="Aptos" w:hAnsi="Aptos" w:eastAsia="Aptos" w:cs="DejaVu Sans"/>
      <w:color w:val="auto"/>
      <w:kern w:val="0"/>
      <w:sz w:val="24"/>
      <w:szCs w:val="24"/>
      <w:lang w:val="ru-RU" w:eastAsia="en-US" w:bidi="ar-SA"/>
    </w:rPr>
  </w:style>
  <w:style w:type="numbering" w:styleId="user2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Application>LibreOffice/25.8.3.2$Linux_X86_64 LibreOffice_project/580$Build-2</Application>
  <AppVersion>15.0000</AppVersion>
  <Pages>7</Pages>
  <Words>308</Words>
  <Characters>2078</Characters>
  <CharactersWithSpaces>2362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2025-09-08T19:09:59Z</dcterms:created>
  <dc:creator>BecomeDegroide Pabloid</dc:creator>
  <dc:description/>
  <dc:language>ru-RU</dc:language>
  <cp:lastModifiedBy/>
  <dcterms:modified xsi:type="dcterms:W3CDTF">2026-02-16T16:44:39Z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