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1628775" cy="457200"/>
            <wp:effectExtent b="0" l="0" r="0" t="0"/>
            <wp:wrapNone/>
            <wp:docPr id="129118099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7762875</wp:posOffset>
            </wp:positionH>
            <wp:positionV relativeFrom="paragraph">
              <wp:posOffset>9525</wp:posOffset>
            </wp:positionV>
            <wp:extent cx="990738" cy="495369"/>
            <wp:effectExtent b="0" l="0" r="0" t="0"/>
            <wp:wrapNone/>
            <wp:docPr descr="Icono&#10;&#10;El contenido generado por IA puede ser incorrecto." id="1291180996" name="image6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953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PROGRAMA DE PRÁCTICAS PROFESIONALES CITT SAN BERNARDO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Bitácora de Práctica Profesional (360 horas)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200"/>
        <w:gridCol w:w="2475"/>
        <w:gridCol w:w="2640"/>
        <w:gridCol w:w="3540"/>
        <w:gridCol w:w="2160"/>
        <w:tblGridChange w:id="0">
          <w:tblGrid>
            <w:gridCol w:w="1500"/>
            <w:gridCol w:w="1200"/>
            <w:gridCol w:w="2475"/>
            <w:gridCol w:w="2640"/>
            <w:gridCol w:w="3540"/>
            <w:gridCol w:w="2160"/>
          </w:tblGrid>
        </w:tblGridChange>
      </w:tblGrid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Online / Presencial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Motivo de la reunión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Evidencia/Entregable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Supervisor de la Actividad (Coordiandora Paz Morales)</w:t>
            </w:r>
          </w:p>
        </w:tc>
      </w:tr>
      <w:tr>
        <w:trPr>
          <w:cantSplit w:val="0"/>
          <w:trHeight w:val="2148.39843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28/08/2026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Reunion Online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de requerimientos iniciales y presentación de la problemática por parte del cliente (Andrés)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110558" cy="941536"/>
                  <wp:effectExtent b="0" l="0" r="0" t="0"/>
                  <wp:docPr id="129118100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23799" l="42371" r="-22127" t="-3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558" cy="941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Realizamos preguntas para entender mejor la necesidad del cliente y poder comenzar con el desarrollo del proyecto.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02/09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Reunion Online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del primer prototipo del sistema web con los requerimientos previos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571625" cy="774700"/>
                  <wp:effectExtent b="0" l="0" r="0" t="0"/>
                  <wp:docPr id="129118100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nos dio su retroalimentación y nos indicó algunos cambios pequeños y nuevos requerimientos a agregar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10/09/2026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Reunion Online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Muestra de avance del sistema mediante prototipo subido a Vercel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571625" cy="673100"/>
                  <wp:effectExtent b="0" l="0" r="0" t="0"/>
                  <wp:docPr id="129118099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ingresó y probó el sistema desde su equipo. Quedamos a la espera de su feedback y de los Excel para avanzar con la BD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Reunion Online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solicita ver el avance del sistema con sus datos reales ya implementados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571625" cy="609600"/>
                  <wp:effectExtent b="0" l="0" r="0" t="0"/>
                  <wp:docPr id="129118100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presentó el sistema funcionando con los datos reales de la empresa. Andrés entregó retroalimentación, solicitando ajustes menores en algunos apartados visuales para adaptarlos a sus preferencias.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Reunion Online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interactúa con el sistema y observa las mejoras y ajustes implementados tras la retroalimentación entregada en la reunión anterior.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543050" cy="685800"/>
                  <wp:effectExtent b="0" l="0" r="0" t="0"/>
                  <wp:docPr id="129118100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revisó y validó los cambios realizados, indicando que todo estaba conforme. Adicionalmente, entregó feedback con un par de nuevos detalles menores a mejorar y ajustar en la plataforma web.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rPr>
          <w:b w:val="1"/>
          <w:bCs w:val="1"/>
          <w:sz w:val="32"/>
          <w:szCs w:val="32"/>
        </w:rPr>
        <w:sectPr>
          <w:pgSz w:h="12240" w:w="15840" w:orient="landscape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Instructivo de Llenado – Bitácora de Práctica Profesional (360 horas)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-476247</wp:posOffset>
            </wp:positionH>
            <wp:positionV relativeFrom="paragraph">
              <wp:posOffset>-638173</wp:posOffset>
            </wp:positionV>
            <wp:extent cx="1628775" cy="457200"/>
            <wp:effectExtent b="0" l="0" r="0" t="0"/>
            <wp:wrapNone/>
            <wp:docPr id="129118099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-685798</wp:posOffset>
            </wp:positionV>
            <wp:extent cx="990600" cy="495300"/>
            <wp:effectExtent b="0" l="0" r="0" t="0"/>
            <wp:wrapNone/>
            <wp:docPr descr="Icono&#10;&#10;El contenido generado por IA puede ser incorrecto." id="1291180998" name="image6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Estimado/a estudiante,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La bitácora de práctica profesional es el documento oficial donde debes registrar semana a semana tus actividades, con el objetivo de justificar las 360 horas correspondientes a tu práctica. Este registro será revisado por tu supervisor de la empresa y tu docente guía, por lo que debe estar siempre actualizado, claro y completo.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¿Cómo llenar la bitácora?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Antes de iniciar, completa tus datos: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/ Institución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Supervisor/a interno/a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guía de la institución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 y término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la tabla principal, completa una fila por cada jornada o bloque de trabajo: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Semana: Número de la semana de práctica (ej: Semana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Día en que realizaste la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N° Hora: Cantidad de horas realizadas ese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realizada: Describe brevemente lo que hiciste.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 asociada: Relación con tu perfil de egreso (ej: comunicación efectiva, análisis de problemas, gestión de proyectos).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Evidencia/Entregable: Documento, minuta, informe o producto que respalde la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Breve reflexión: aprendizajes, dificultades encontradas y acuerdos con tu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supervisor: Validación del responsable de la actividad, en caso que sean reuniones de avance, ésta debe ser verificada por el docente guía de tu asignatura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Validación semanal.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confirmará la veracidad de las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docente guía podrá solicitar revisión parcial o al finalizar tu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Recomendaciones importantes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la bitácora semanalmente (no al final).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 cada actividad con una competencia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 copias digitales de tus evidencias (informes, minutas, entregables).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Asegúrate de que la suma total de horas sea de 360 horas exactas.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Recuerda: La bitácora no solo valida tus horas, sino que también evidencia tus aprendizajes y tu crecimiento profesional durante la práctica.</w:t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B40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 w:val="1"/>
    <w:rsid w:val="00EB40C3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8D1EB6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69E5"/>
  </w:style>
  <w:style w:type="paragraph" w:styleId="Piedepgina">
    <w:name w:val="footer"/>
    <w:basedOn w:val="Normal"/>
    <w:link w:val="PiedepginaCar"/>
    <w:uiPriority w:val="99"/>
    <w:unhideWhenUsed w:val="1"/>
    <w:rsid w:val="005669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69E5"/>
  </w:style>
  <w:style w:type="table" w:styleId="Tablaconcuadrcula">
    <w:name w:val="Table Grid"/>
    <w:basedOn w:val="Tablanormal"/>
    <w:uiPriority w:val="39"/>
    <w:rsid w:val="005669E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5PpmSHNmon9fkEul1s5v4dG1Q==">CgMxLjA4AHIhMVVlaDZoNUkzb3EtcWVQVFk2NmJ3YXo0dnh4cWNpMXZJ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2025-09-01T03:31:00Z</dcterms:created>
  <dc:creator>Fernando Cortez R.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0x010100448E0A98328F48439F0A8AB9FF9F768B</vt:lpwstr>
  </property>
</Properties>
</file>