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Bruno Victor Carpio Lopez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24.793.696-3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DuocUC 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Nombre del proyecto</w:t>
            </w:r>
          </w:p>
        </w:tc>
        <w:tc>
          <w:tcP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 Web para la Gestión de Tareas, Mantenciones, Obras y Activos Fijos por Áreas Operativas </w:t>
            </w:r>
          </w:p>
        </w:tc>
      </w:tr>
      <w:tr>
        <w:trPr>
          <w:cantSplit w:val="0"/>
          <w:trHeight w:val="418" w:hRule="atLeast"/>
          <w:tblHeader w:val="0"/>
        </w:trPr>
        <w:tc>
          <w:tcP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Área (s) de desempeño(s)</w:t>
            </w:r>
          </w:p>
        </w:tc>
        <w:tc>
          <w:tcP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software, gestión de proyectos informaticos, ingenieria de requisitos y gestión de bases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Relevancia del proyecto APT</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escogió este tema porque permite dar solución a una problemática real provocada por una gestión operativa manual, lenta e informal que actualmente se basa en planillas Excel independientes y grupos de WhatsApp, lo que genera dispersión de información y falta de trazabilidad en los costos. Esta situación es altamente relevante para el campo de la Ingeniería en Informática, ya que exige aplicar el ciclo de vida completo del software para diseñar una solución que digitalice y automatice procesos empresariales reales. La problemática se ubica en el Hotel &amp; Centro de Eventos El Almendro, localizado en el límite comunal entre Buin y Paine. Este recinto destaca por su hotelería campestre y eventos para hasta 600 personas, albergando además infraestructura crítica como salas de bombas de agua, calderas y generadores eléctricos que requieren constante monitoreo. La falta de un sistema adecuado impacta negativamente tanto a los técnicos del Área de Obras, Mantención y Mejoras, quienes carecen de historiales estructurados de sus intervenciones, como a la administración, que actualmente padece de una baja visibilidad gerencial sobre las operaciones. En este contexto, el aporte de valor real del proyecto será la implementación de un sistema web centralizado que permitirá planificar mantenciones preventivas para disminuir fallas en equipos críticos, calcular de forma automática los costos de materiales y gestionar garantías de activos, entregando a la gerencia información confiable y en tiempo real para la toma de decisiones.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Descripción del Proyecto APT</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objetivo es diseñar, desarrollar e implementar un sistema web interactivo de gestión centralizada para el Área de Obras, Mantención y Mejoras. El proyecto consiste en una plataforma que estructura la operación en seis áreas especializadas, permitiendo el registro digital de tareas mediante tarjetas visuales, el cálculo automático de costos de materiales, el seguimiento temporal a través de una Carta Gantt integrada y la gestión automatizada de alertas para garantías de activos fijos.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Pertinencia del proyecto con el perfil de egreso</w:t>
            </w:r>
          </w:p>
        </w:tc>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APT se relaciona directamente con el perfil de egreso de la carrera de Ingeniería en Informática y Desarrollo de Software, ya que abarca el ciclo de vida completo para la creación de una solución tecnológica de calidad aplicada a un contexto organizacional. Las competencias seleccionadas son absolutamente necesarias para resolver la problemática del Hotel El Almendro de manera estructurada; en primer lugar, aplicar la ingeniería de requisitos es fundamental para levantar las necesidades operacionales de la empresa y definir los criterios de aceptación y pruebas del sistema. Para materializar la solución, es necesario diseñar una arquitectura de software modular utilizando JavaScript, HTML y CSS bajo estándares de calidad como ISO/IEC 25010, desarrollando además un sistema web responsivo que permita resolver el problema de acceso a la información tanto desde computadores como desde dispositivos móviles. Simultáneamente, resulta indispensable aplicar la competencia de diseño de bases de datos relacionales (utilizando PostgreSQL mediante Supabase) para resolver los requerimientos de información, administrando y centralizando los usuarios, activos y mantenciones. Para asegurar la sostenibilidad de la solución, es necesario incorporar validaciones y control de acceso mediante roles que garanticen la seguridad del sistema. Finalmente, la competencia de gestión de proyectos es requerida para organizar todo este desarrollo utilizando metodologías ágiles como Scrum adaptado y herramientas de planificación temporal, garantizando el cumplimiento de los requerimientos de la organización.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Relación con los intereses profesionales</w:t>
            </w:r>
          </w:p>
        </w:tc>
        <w:tc>
          <w:tcP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se relaciona con mis intereses profesionales principalmente en las áreas de desarrollo de software, desarrollo web, bases de datos y gestión de proyectos informáticos. Su ejecución me permite trabajar en un contexto similar al profesional, donde existe un cliente real, necesidades que deben ser levantadas y una solución que debe evolucionar según la retroalimentación recibida. Además, el proyecto me permitirá fortalecer conocimientos de desarrollo frontend, JavaScript, diseño de interfaces, modelamiento de bases de datos, integración con Supabase, control de versiones, pruebas y metodologías de desarrollo de software. De esta manera, el Proyecto APT contribuye a mi desarrollo profesional al permitirme aplicar de forma integrada diferentes conocimientos adquiridos durante la carrera.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Factibilidad de desarrollo del Proyecto APT</w:t>
            </w:r>
          </w:p>
        </w:tc>
        <w:tc>
          <w:tcP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es factible debido a que puede desarrollarse utilizando tecnologías conocidas por el equipo y herramientas disponibles gratuitamente o mediante planes académicos.</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será desarrollado durante el semestre académico, distribuyendo las actividades en fases y Sprints semanales para controlar su avance. Los principales recursos requeridos corresponden a computadores con acceso a Internet, herramientas de desarrollo, Git, GitHub, Jira, Supabase, herramientas de diseño y servicios de despliegue web. Un factor que facilita el desarrollo es la participación del Stakeholder, quien puede entregar requerimientos, información histórica y retroalimentación sobre los avances.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Entre los factores que podrían dificultar el desarrollo se encuentran cambios de requerimientos, disponibilidad del Stakeholder, diferencias entre los formatos de información histórica y posibles dificultades técnicas durante la integración con la base de datos. Estas dificultades serán abordadas mediante reuniones periódicas, priorización del Product Backlog, desarrollo incremental, pruebas y adaptación de los requerimientos durante los Sprints.</w:t>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Objetivo general</w:t>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Diseñar, desarrollar e implementar un sistema web interactivo de gestión centralizada para el Área de Obras, Mantención y Mejoras (OMM) del Hotel &amp; Centro de Eventos El Almendro, fundamentado en una arquitectura de navegación visual por cuadrícula de tarjetas, que permita digitalizar y automatizar el registro de tareas en seis áreas operativas, el cálculo automático de costos de materiales, el seguimiento temporal mediante Carta Gantt y la gestión de garantías de activos fijos, optimizando los tiempos de respuesta y asegurando la continuidad operacional del recinto durante el segundo semestre de 2026. </w:t>
            </w:r>
          </w:p>
        </w:tc>
      </w:tr>
      <w:tr>
        <w:trPr>
          <w:cantSplit w:val="0"/>
          <w:trHeight w:val="834" w:hRule="atLeast"/>
          <w:tblHeader w:val="0"/>
        </w:trPr>
        <w:tc>
          <w:tcP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Objetivos específicos</w:t>
            </w:r>
          </w:p>
        </w:tc>
        <w:tc>
          <w:tcP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Analizar los procesos actuales de gestión de tareas, mantenciones, activos, obras y mejoras mediante reuniones y levantamiento de información con el Stakeholder.</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Definir los requerimientos funcionales y no funcionales necesarios para el desarrollo del sistema.</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Diseñar la arquitectura del sistema y el modelo de datos relacional utilizando PostgreSQL y Supabase.</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una plataforma web responsiva utilizando HTML, CSS y JavaScript para gestionar las diferentes áreas operativas.</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Implementar funcionalidades para el registro y seguimiento de tareas, mantenciones, activos, garantías, materiales, proveedores y costos.</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Incorporar herramientas de planificación y seguimiento mediante dashboard, Carta Gantt y alertas automáticas.</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Implementar un sistema de usuarios, roles y permisos para controlar el acceso a las funcionalidades.</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Validar el funcionamiento del sistema mediante pruebas y revisiones periódicas con el Stakeholder.</w:t>
            </w:r>
            <w:r w:rsidDel="00000000" w:rsidR="00000000" w:rsidRPr="00000000">
              <w:rPr>
                <w:rtl w:val="0"/>
              </w:rPr>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abordar la problemática operacional del Hotel &amp; Centro de Eventos El Almendro, se utilizará un Enfoque Ágil Adaptado basado en Scrum, ajustado al tamaño del equipo (3 integrantes), al contexto académico y a la disponibilidad del representante de la empresa.</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se desarrollará a lo largo de 16 semanas mediante Sprints semanales, lo que permitirá planificar actividades, desarrollar las funcionalidades del sistema de forma incremental, revisar los avances y aplicar mejoras continuas basadas en la retroalimentación del Stakeholder y de la docente.</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La metodología contempla las siguientes etapas o ceremonias de trabajo:</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Product Backlog:</w:t>
            </w:r>
            <w:r w:rsidDel="00000000" w:rsidR="00000000" w:rsidRPr="00000000">
              <w:rPr>
                <w:rFonts w:ascii="Arial" w:cs="Arial" w:eastAsia="Arial" w:hAnsi="Arial"/>
                <w:sz w:val="18"/>
                <w:szCs w:val="18"/>
                <w:rtl w:val="0"/>
              </w:rPr>
              <w:t xml:space="preserve"> Registro de los requerimientos, funcionalidades y correcciones del proyecto.</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Sprint Planning y Sprint Backlog:</w:t>
            </w:r>
            <w:r w:rsidDel="00000000" w:rsidR="00000000" w:rsidRPr="00000000">
              <w:rPr>
                <w:rFonts w:ascii="Arial" w:cs="Arial" w:eastAsia="Arial" w:hAnsi="Arial"/>
                <w:sz w:val="18"/>
                <w:szCs w:val="18"/>
                <w:rtl w:val="0"/>
              </w:rPr>
              <w:t xml:space="preserve"> Selección semanal de las tareas prioritarias a desarrollar.</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Daily Scrum Adaptado</w:t>
            </w:r>
            <w:r w:rsidDel="00000000" w:rsidR="00000000" w:rsidRPr="00000000">
              <w:rPr>
                <w:rFonts w:ascii="Arial" w:cs="Arial" w:eastAsia="Arial" w:hAnsi="Arial"/>
                <w:sz w:val="18"/>
                <w:szCs w:val="18"/>
                <w:rtl w:val="0"/>
              </w:rPr>
              <w:t xml:space="preserve">: Instancias frecuentes de coordinación del equipo para revisar avances e impedimentos.</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Sprint Review:</w:t>
            </w:r>
            <w:r w:rsidDel="00000000" w:rsidR="00000000" w:rsidRPr="00000000">
              <w:rPr>
                <w:rFonts w:ascii="Arial" w:cs="Arial" w:eastAsia="Arial" w:hAnsi="Arial"/>
                <w:sz w:val="18"/>
                <w:szCs w:val="18"/>
                <w:rtl w:val="0"/>
              </w:rPr>
              <w:t xml:space="preserve"> Revisión semanal de las funcionalidades desarrolladas y presentación al Stakeholder para obtener retroalimentación.</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Sprint Retrospective:</w:t>
            </w:r>
            <w:r w:rsidDel="00000000" w:rsidR="00000000" w:rsidRPr="00000000">
              <w:rPr>
                <w:rFonts w:ascii="Arial" w:cs="Arial" w:eastAsia="Arial" w:hAnsi="Arial"/>
                <w:sz w:val="18"/>
                <w:szCs w:val="18"/>
                <w:rtl w:val="0"/>
              </w:rPr>
              <w:t xml:space="preserve"> Evaluación interna del equipo para optimizar los ciclos de trabajo posteriores.</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 ser un proyecto grupal, las funciones, tareas y responsabilidades de cada integrante del equipo "BPB" se han definido de la siguiente manera:</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Benjamín Salinas (Product Owner y Backend Developer)</w:t>
            </w:r>
            <w:r w:rsidDel="00000000" w:rsidR="00000000" w:rsidRPr="00000000">
              <w:rPr>
                <w:rFonts w:ascii="Arial" w:cs="Arial" w:eastAsia="Arial" w:hAnsi="Arial"/>
                <w:sz w:val="18"/>
                <w:szCs w:val="18"/>
                <w:rtl w:val="0"/>
              </w:rPr>
              <w:t xml:space="preserve">: Responsable de mantener y priorizar el Product Backlog según los requerimientos del cliente. A nivel técnico, se encarga de la arquitectura de datos, el modelamiento de la base de datos relacional y el desarrollo de la lógica de negocio.</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Pablo Gamboa (Scrum Master y Full Stack Developer):</w:t>
            </w:r>
            <w:r w:rsidDel="00000000" w:rsidR="00000000" w:rsidRPr="00000000">
              <w:rPr>
                <w:rFonts w:ascii="Arial" w:cs="Arial" w:eastAsia="Arial" w:hAnsi="Arial"/>
                <w:sz w:val="18"/>
                <w:szCs w:val="18"/>
                <w:rtl w:val="0"/>
              </w:rPr>
              <w:t xml:space="preserve"> Responsable de facilitar la aplicación de Scrum, coordinar al equipo y planificar los Sprints. A nivel técnico, está a cargo del frontend, diseño de interfaces (UX/UI), componentes visuales y adaptación responsiva.</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Bruno Carpio (Developer orientado a QA y Validación):</w:t>
            </w:r>
            <w:r w:rsidDel="00000000" w:rsidR="00000000" w:rsidRPr="00000000">
              <w:rPr>
                <w:rFonts w:ascii="Arial" w:cs="Arial" w:eastAsia="Arial" w:hAnsi="Arial"/>
                <w:sz w:val="18"/>
                <w:szCs w:val="18"/>
                <w:rtl w:val="0"/>
              </w:rPr>
              <w:t xml:space="preserve"> Responsable del aseguramiento de calidad (QA). Se encarga de la planificación, el seguimiento de los criterios de aceptación, la ejecución de la matriz de pruebas, detección de errores y documentación del proyecto.</w:t>
            </w:r>
          </w:p>
          <w:p w:rsidR="00000000" w:rsidDel="00000000" w:rsidP="00000000" w:rsidRDefault="00000000" w:rsidRPr="00000000" w14:paraId="00000057">
            <w:pPr>
              <w:jc w:val="both"/>
              <w:rPr>
                <w:color w:val="548dd4"/>
                <w:sz w:val="20"/>
                <w:szCs w:val="20"/>
              </w:rPr>
            </w:pP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Minutas y levantamiento de requerimientos </w:t>
            </w:r>
            <w:r w:rsidDel="00000000" w:rsidR="00000000" w:rsidRPr="00000000">
              <w:rPr>
                <w:rtl w:val="0"/>
              </w:rPr>
            </w:r>
          </w:p>
        </w:tc>
        <w:tc>
          <w:tcPr/>
          <w:p w:rsidR="00000000" w:rsidDel="00000000" w:rsidP="00000000" w:rsidRDefault="00000000" w:rsidRPr="00000000" w14:paraId="00000064">
            <w:pPr>
              <w:jc w:val="center"/>
              <w:rPr>
                <w:sz w:val="18"/>
                <w:szCs w:val="18"/>
              </w:rPr>
            </w:pPr>
            <w:r w:rsidDel="00000000" w:rsidR="00000000" w:rsidRPr="00000000">
              <w:rPr>
                <w:sz w:val="18"/>
                <w:szCs w:val="18"/>
                <w:rtl w:val="0"/>
              </w:rPr>
              <w:t xml:space="preserve">Registro de reuniones realizadas con el Stakeholder y requerimientos identificados. </w:t>
            </w: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Evidencia el proceso de ingeniería de requisitos y la comunicación con el cliente.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tabs>
                <w:tab w:val="center" w:leader="none" w:pos="4419"/>
                <w:tab w:val="right" w:leader="none" w:pos="8838"/>
              </w:tabs>
              <w:spacing w:after="0" w:line="240" w:lineRule="auto"/>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Documento de especificación de requerimientos </w:t>
            </w: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Documento que registra requisitos funcionales y no funcionales del sistema. </w:t>
            </w: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Permite demostrar que la solución se basa en necesidades previamente identificadas.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tabs>
                <w:tab w:val="center" w:leader="none" w:pos="4419"/>
                <w:tab w:val="right" w:leader="none" w:pos="8838"/>
              </w:tabs>
              <w:spacing w:after="0" w:line="240" w:lineRule="auto"/>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Product Backlog y Sprint Backlog </w:t>
            </w: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Historias de usuario, tareas priorizadas y Sprints administrados mediante Jira. </w:t>
            </w: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Evidencia la aplicación de Scrum adaptado y el seguimiento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tabs>
                <w:tab w:val="center" w:leader="none" w:pos="4419"/>
                <w:tab w:val="right" w:leader="none" w:pos="8838"/>
              </w:tabs>
              <w:spacing w:after="0" w:line="240" w:lineRule="auto"/>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Prototipo web funcional </w:t>
            </w: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Implementación progresiva de las interfaces y funcionalidades utilizando HTML, CSS y JavaScript. </w:t>
            </w: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8"/>
                <w:szCs w:val="18"/>
              </w:rPr>
            </w:pPr>
            <w:r w:rsidDel="00000000" w:rsidR="00000000" w:rsidRPr="00000000">
              <w:rPr>
                <w:sz w:val="18"/>
                <w:szCs w:val="18"/>
                <w:rtl w:val="0"/>
              </w:rPr>
              <w:t xml:space="preserve">Permite visualizar el avance real del desarrollo del software.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8"/>
                <w:szCs w:val="18"/>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Avance</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8"/>
                <w:szCs w:val="18"/>
              </w:rPr>
            </w:pPr>
            <w:r w:rsidDel="00000000" w:rsidR="00000000" w:rsidRPr="00000000">
              <w:rPr>
                <w:sz w:val="18"/>
                <w:szCs w:val="18"/>
                <w:rtl w:val="0"/>
              </w:rPr>
              <w:t xml:space="preserve">Modelo de base de datos </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8"/>
                <w:szCs w:val="18"/>
              </w:rPr>
            </w:pPr>
            <w:r w:rsidDel="00000000" w:rsidR="00000000" w:rsidRPr="00000000">
              <w:rPr>
                <w:sz w:val="18"/>
                <w:szCs w:val="18"/>
                <w:rtl w:val="0"/>
              </w:rPr>
              <w:t xml:space="preserve">Diseño relacional utilizado para organizar usuarios, tareas, activos, mantenimientos, proyectos y demás entidades. </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8"/>
                <w:szCs w:val="18"/>
              </w:rPr>
            </w:pPr>
            <w:r w:rsidDel="00000000" w:rsidR="00000000" w:rsidRPr="00000000">
              <w:rPr>
                <w:sz w:val="18"/>
                <w:szCs w:val="18"/>
                <w:rtl w:val="0"/>
              </w:rPr>
              <w:t xml:space="preserve">Evidencia la aplicación de competencias de bases de datos y diseño de soluciones </w:t>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Avance</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8"/>
                <w:szCs w:val="18"/>
              </w:rPr>
            </w:pPr>
            <w:r w:rsidDel="00000000" w:rsidR="00000000" w:rsidRPr="00000000">
              <w:rPr>
                <w:sz w:val="18"/>
                <w:szCs w:val="18"/>
                <w:rtl w:val="0"/>
              </w:rPr>
              <w:t xml:space="preserve">Repositorio y control de versiones </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8"/>
                <w:szCs w:val="18"/>
              </w:rPr>
            </w:pPr>
            <w:r w:rsidDel="00000000" w:rsidR="00000000" w:rsidRPr="00000000">
              <w:rPr>
                <w:sz w:val="18"/>
                <w:szCs w:val="18"/>
                <w:rtl w:val="0"/>
              </w:rPr>
              <w:t xml:space="preserve">Historial de cambios y versiones almacenadas mediante Git/GitHub </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8"/>
                <w:szCs w:val="18"/>
              </w:rPr>
            </w:pPr>
            <w:r w:rsidDel="00000000" w:rsidR="00000000" w:rsidRPr="00000000">
              <w:rPr>
                <w:sz w:val="18"/>
                <w:szCs w:val="18"/>
                <w:rtl w:val="0"/>
              </w:rPr>
              <w:t xml:space="preserve">Permite demostrar la trazabilidad del desarrollo y trabajo colaborativo.   </w:t>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Final</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8"/>
                <w:szCs w:val="18"/>
              </w:rPr>
            </w:pPr>
            <w:r w:rsidDel="00000000" w:rsidR="00000000" w:rsidRPr="00000000">
              <w:rPr>
                <w:sz w:val="18"/>
                <w:szCs w:val="18"/>
                <w:rtl w:val="0"/>
              </w:rPr>
              <w:t xml:space="preserve">Casos y resultados de pruebas </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8"/>
                <w:szCs w:val="18"/>
              </w:rPr>
            </w:pPr>
            <w:r w:rsidDel="00000000" w:rsidR="00000000" w:rsidRPr="00000000">
              <w:rPr>
                <w:sz w:val="18"/>
                <w:szCs w:val="18"/>
                <w:rtl w:val="0"/>
              </w:rPr>
              <w:t xml:space="preserve">Registro de pruebas funcionales realizadas sobre los módulos desarrollados. </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8"/>
                <w:szCs w:val="18"/>
              </w:rPr>
            </w:pPr>
            <w:r w:rsidDel="00000000" w:rsidR="00000000" w:rsidRPr="00000000">
              <w:rPr>
                <w:sz w:val="18"/>
                <w:szCs w:val="18"/>
                <w:rtl w:val="0"/>
              </w:rPr>
              <w:t xml:space="preserve">Permite demostrar la validación y calidad de la solución. </w:t>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Final</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8"/>
                <w:szCs w:val="18"/>
              </w:rPr>
            </w:pPr>
            <w:r w:rsidDel="00000000" w:rsidR="00000000" w:rsidRPr="00000000">
              <w:rPr>
                <w:sz w:val="18"/>
                <w:szCs w:val="18"/>
                <w:rtl w:val="0"/>
              </w:rPr>
              <w:t xml:space="preserve">Sistema web funcional y documentación </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8"/>
                <w:szCs w:val="18"/>
              </w:rPr>
            </w:pPr>
            <w:r w:rsidDel="00000000" w:rsidR="00000000" w:rsidRPr="00000000">
              <w:rPr>
                <w:sz w:val="18"/>
                <w:szCs w:val="18"/>
                <w:rtl w:val="0"/>
              </w:rPr>
              <w:t xml:space="preserve">Versión final integrada del sistema junto con documentación técnica y de usuario. </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8"/>
                <w:szCs w:val="18"/>
              </w:rPr>
            </w:pPr>
            <w:r w:rsidDel="00000000" w:rsidR="00000000" w:rsidRPr="00000000">
              <w:rPr>
                <w:sz w:val="18"/>
                <w:szCs w:val="18"/>
                <w:rtl w:val="0"/>
              </w:rPr>
              <w:t xml:space="preserve">Constituye la evidencia principal del cumplimiento de los objetivos del proyecto </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6">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Ingeniería de requisitos </w:t>
            </w:r>
          </w:p>
        </w:tc>
        <w:tc>
          <w:tcPr/>
          <w:p w:rsidR="00000000" w:rsidDel="00000000" w:rsidP="00000000" w:rsidRDefault="00000000" w:rsidRPr="00000000" w14:paraId="00000097">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Levantamiento de requerimientos </w:t>
            </w:r>
          </w:p>
        </w:tc>
        <w:tc>
          <w:tcPr/>
          <w:p w:rsidR="00000000" w:rsidDel="00000000" w:rsidP="00000000" w:rsidRDefault="00000000" w:rsidRPr="00000000" w14:paraId="00000098">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Reuniones con el Stakeholder para identificar problemática, necesidades y funcionalidades. </w:t>
            </w:r>
          </w:p>
        </w:tc>
        <w:tc>
          <w:tcPr/>
          <w:p w:rsidR="00000000" w:rsidDel="00000000" w:rsidP="00000000" w:rsidRDefault="00000000" w:rsidRPr="00000000" w14:paraId="00000099">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Meet, documentos, entrevistas </w:t>
            </w:r>
          </w:p>
        </w:tc>
        <w:tc>
          <w:tcPr>
            <w:tcBorders>
              <w:right w:color="ffffff" w:space="0" w:sz="4" w:val="single"/>
            </w:tcBorders>
          </w:tcPr>
          <w:p w:rsidR="00000000" w:rsidDel="00000000" w:rsidP="00000000" w:rsidRDefault="00000000" w:rsidRPr="00000000" w14:paraId="0000009A">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2 semanas </w:t>
            </w:r>
          </w:p>
          <w:p w:rsidR="00000000" w:rsidDel="00000000" w:rsidP="00000000" w:rsidRDefault="00000000" w:rsidRPr="00000000" w14:paraId="0000009B">
            <w:pPr>
              <w:tabs>
                <w:tab w:val="center" w:leader="none" w:pos="4419"/>
                <w:tab w:val="right" w:leader="none" w:pos="8838"/>
              </w:tabs>
              <w:spacing w:after="0" w:line="240" w:lineRule="auto"/>
              <w:jc w:val="center"/>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Pablo / Benjamín / Bruno </w:t>
            </w:r>
          </w:p>
        </w:tc>
        <w:tc>
          <w:tcPr/>
          <w:p w:rsidR="00000000" w:rsidDel="00000000" w:rsidP="00000000" w:rsidRDefault="00000000" w:rsidRPr="00000000" w14:paraId="0000009D">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Depende de la disponibilidad del Stakeholder. </w:t>
            </w:r>
          </w:p>
        </w:tc>
      </w:tr>
      <w:tr>
        <w:trPr>
          <w:cantSplit w:val="0"/>
          <w:tblHeader w:val="0"/>
        </w:trPr>
        <w:tc>
          <w:tcPr/>
          <w:p w:rsidR="00000000" w:rsidDel="00000000" w:rsidP="00000000" w:rsidRDefault="00000000" w:rsidRPr="00000000" w14:paraId="0000009E">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Ingeniería de requisitos </w:t>
            </w:r>
          </w:p>
        </w:tc>
        <w:tc>
          <w:tcPr/>
          <w:p w:rsidR="00000000" w:rsidDel="00000000" w:rsidP="00000000" w:rsidRDefault="00000000" w:rsidRPr="00000000" w14:paraId="0000009F">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Especificación de requerimientos </w:t>
            </w:r>
          </w:p>
        </w:tc>
        <w:tc>
          <w:tcPr/>
          <w:p w:rsidR="00000000" w:rsidDel="00000000" w:rsidP="00000000" w:rsidRDefault="00000000" w:rsidRPr="00000000" w14:paraId="000000A0">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Documentar requerimientos funcionales y no funcionales. </w:t>
            </w:r>
          </w:p>
        </w:tc>
        <w:tc>
          <w:tcPr/>
          <w:p w:rsidR="00000000" w:rsidDel="00000000" w:rsidP="00000000" w:rsidRDefault="00000000" w:rsidRPr="00000000" w14:paraId="000000A1">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Excel, prototipo </w:t>
            </w:r>
          </w:p>
        </w:tc>
        <w:tc>
          <w:tcPr>
            <w:tcBorders>
              <w:right w:color="ffffff" w:space="0" w:sz="4" w:val="single"/>
            </w:tcBorders>
          </w:tcPr>
          <w:p w:rsidR="00000000" w:rsidDel="00000000" w:rsidP="00000000" w:rsidRDefault="00000000" w:rsidRPr="00000000" w14:paraId="000000A2">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A3">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Equipo BPB</w:t>
            </w:r>
          </w:p>
        </w:tc>
        <w:tc>
          <w:tcPr/>
          <w:p w:rsidR="00000000" w:rsidDel="00000000" w:rsidP="00000000" w:rsidRDefault="00000000" w:rsidRPr="00000000" w14:paraId="000000A4">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Puede actualizarse mediante feedback. </w:t>
            </w:r>
          </w:p>
        </w:tc>
      </w:tr>
      <w:tr>
        <w:trPr>
          <w:cantSplit w:val="0"/>
          <w:tblHeader w:val="0"/>
        </w:trPr>
        <w:tc>
          <w:tcPr/>
          <w:p w:rsidR="00000000" w:rsidDel="00000000" w:rsidP="00000000" w:rsidRDefault="00000000" w:rsidRPr="00000000" w14:paraId="000000A5">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Gestión de proyectos </w:t>
            </w:r>
          </w:p>
        </w:tc>
        <w:tc>
          <w:tcPr/>
          <w:p w:rsidR="00000000" w:rsidDel="00000000" w:rsidP="00000000" w:rsidRDefault="00000000" w:rsidRPr="00000000" w14:paraId="000000A6">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Product Backlog y planificación </w:t>
            </w:r>
          </w:p>
        </w:tc>
        <w:tc>
          <w:tcPr/>
          <w:p w:rsidR="00000000" w:rsidDel="00000000" w:rsidP="00000000" w:rsidRDefault="00000000" w:rsidRPr="00000000" w14:paraId="000000A7">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Creación de historias de usuario, prioridades y planificación de Sprints. </w:t>
            </w:r>
          </w:p>
        </w:tc>
        <w:tc>
          <w:tcPr/>
          <w:p w:rsidR="00000000" w:rsidDel="00000000" w:rsidP="00000000" w:rsidRDefault="00000000" w:rsidRPr="00000000" w14:paraId="000000A8">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Jira </w:t>
            </w:r>
          </w:p>
        </w:tc>
        <w:tc>
          <w:tcPr>
            <w:tcBorders>
              <w:right w:color="ffffff" w:space="0" w:sz="4" w:val="single"/>
            </w:tcBorders>
          </w:tcPr>
          <w:p w:rsidR="00000000" w:rsidDel="00000000" w:rsidP="00000000" w:rsidRDefault="00000000" w:rsidRPr="00000000" w14:paraId="000000A9">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Durante todo el proyecto </w:t>
            </w:r>
          </w:p>
        </w:tc>
        <w:tc>
          <w:tcPr>
            <w:tcBorders>
              <w:left w:color="ffffff" w:space="0" w:sz="4" w:val="single"/>
            </w:tcBorders>
            <w:shd w:fill="d9d9d9" w:val="clear"/>
          </w:tcPr>
          <w:p w:rsidR="00000000" w:rsidDel="00000000" w:rsidP="00000000" w:rsidRDefault="00000000" w:rsidRPr="00000000" w14:paraId="000000AA">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Benjamín / Pablo </w:t>
            </w:r>
          </w:p>
        </w:tc>
        <w:tc>
          <w:tcPr/>
          <w:p w:rsidR="00000000" w:rsidDel="00000000" w:rsidP="00000000" w:rsidRDefault="00000000" w:rsidRPr="00000000" w14:paraId="000000AB">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Backlog actualizado continuamente</w:t>
            </w:r>
          </w:p>
        </w:tc>
      </w:tr>
      <w:tr>
        <w:trPr>
          <w:cantSplit w:val="0"/>
          <w:tblHeader w:val="0"/>
        </w:trPr>
        <w:tc>
          <w:tcPr/>
          <w:p w:rsidR="00000000" w:rsidDel="00000000" w:rsidP="00000000" w:rsidRDefault="00000000" w:rsidRPr="00000000" w14:paraId="000000AC">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Diseño de software </w:t>
            </w:r>
          </w:p>
        </w:tc>
        <w:tc>
          <w:tcPr/>
          <w:p w:rsidR="00000000" w:rsidDel="00000000" w:rsidP="00000000" w:rsidRDefault="00000000" w:rsidRPr="00000000" w14:paraId="000000AD">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Diseño de arquitectura e interfaces </w:t>
            </w:r>
          </w:p>
        </w:tc>
        <w:tc>
          <w:tcPr/>
          <w:p w:rsidR="00000000" w:rsidDel="00000000" w:rsidP="00000000" w:rsidRDefault="00000000" w:rsidRPr="00000000" w14:paraId="000000AE">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Diseño de estructura web, navegación, módulos y experiencia de usuario. </w:t>
            </w:r>
          </w:p>
        </w:tc>
        <w:tc>
          <w:tcPr/>
          <w:p w:rsidR="00000000" w:rsidDel="00000000" w:rsidP="00000000" w:rsidRDefault="00000000" w:rsidRPr="00000000" w14:paraId="000000AF">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HTML, CSS, herramientas de diseño </w:t>
            </w:r>
          </w:p>
        </w:tc>
        <w:tc>
          <w:tcPr>
            <w:tcBorders>
              <w:right w:color="ffffff" w:space="0" w:sz="4" w:val="single"/>
            </w:tcBorders>
          </w:tcPr>
          <w:p w:rsidR="00000000" w:rsidDel="00000000" w:rsidP="00000000" w:rsidRDefault="00000000" w:rsidRPr="00000000" w14:paraId="000000B0">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B1">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Pablo / Equipo </w:t>
            </w:r>
          </w:p>
        </w:tc>
        <w:tc>
          <w:tcPr/>
          <w:p w:rsidR="00000000" w:rsidDel="00000000" w:rsidP="00000000" w:rsidRDefault="00000000" w:rsidRPr="00000000" w14:paraId="000000B2">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Puede cambiar según retroalimentación. </w:t>
            </w:r>
          </w:p>
        </w:tc>
      </w:tr>
      <w:tr>
        <w:trPr>
          <w:cantSplit w:val="0"/>
          <w:tblHeader w:val="0"/>
        </w:trPr>
        <w:tc>
          <w:tcPr/>
          <w:p w:rsidR="00000000" w:rsidDel="00000000" w:rsidP="00000000" w:rsidRDefault="00000000" w:rsidRPr="00000000" w14:paraId="000000B3">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Bases de datos </w:t>
            </w:r>
          </w:p>
        </w:tc>
        <w:tc>
          <w:tcPr/>
          <w:p w:rsidR="00000000" w:rsidDel="00000000" w:rsidP="00000000" w:rsidRDefault="00000000" w:rsidRPr="00000000" w14:paraId="000000B4">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Diseño de base de datos </w:t>
            </w:r>
          </w:p>
        </w:tc>
        <w:tc>
          <w:tcPr/>
          <w:p w:rsidR="00000000" w:rsidDel="00000000" w:rsidP="00000000" w:rsidRDefault="00000000" w:rsidRPr="00000000" w14:paraId="000000B5">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Modelamiento de usuarios, áreas, activos, mantenciones, tareas, proyectos y costos. </w:t>
            </w:r>
          </w:p>
        </w:tc>
        <w:tc>
          <w:tcPr/>
          <w:p w:rsidR="00000000" w:rsidDel="00000000" w:rsidP="00000000" w:rsidRDefault="00000000" w:rsidRPr="00000000" w14:paraId="000000B6">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PostgreSQL, Supabase </w:t>
            </w:r>
          </w:p>
        </w:tc>
        <w:tc>
          <w:tcPr>
            <w:tcBorders>
              <w:right w:color="ffffff" w:space="0" w:sz="4" w:val="single"/>
            </w:tcBorders>
          </w:tcPr>
          <w:p w:rsidR="00000000" w:rsidDel="00000000" w:rsidP="00000000" w:rsidRDefault="00000000" w:rsidRPr="00000000" w14:paraId="000000B7">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B8">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Pablo / Equipo </w:t>
            </w:r>
          </w:p>
        </w:tc>
        <w:tc>
          <w:tcPr/>
          <w:p w:rsidR="00000000" w:rsidDel="00000000" w:rsidP="00000000" w:rsidRDefault="00000000" w:rsidRPr="00000000" w14:paraId="000000B9">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Requiere normalización de datos históricos. </w:t>
            </w:r>
          </w:p>
        </w:tc>
      </w:tr>
      <w:tr>
        <w:trPr>
          <w:cantSplit w:val="0"/>
          <w:tblHeader w:val="0"/>
        </w:trPr>
        <w:tc>
          <w:tcPr/>
          <w:p w:rsidR="00000000" w:rsidDel="00000000" w:rsidP="00000000" w:rsidRDefault="00000000" w:rsidRPr="00000000" w14:paraId="000000BA">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Desarrollo de software </w:t>
            </w:r>
          </w:p>
        </w:tc>
        <w:tc>
          <w:tcPr/>
          <w:p w:rsidR="00000000" w:rsidDel="00000000" w:rsidP="00000000" w:rsidRDefault="00000000" w:rsidRPr="00000000" w14:paraId="000000BB">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Desarrollo de módulos principales </w:t>
            </w:r>
          </w:p>
        </w:tc>
        <w:tc>
          <w:tcPr/>
          <w:p w:rsidR="00000000" w:rsidDel="00000000" w:rsidP="00000000" w:rsidRDefault="00000000" w:rsidRPr="00000000" w14:paraId="000000BC">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Implementación de tareas, mantenciones, activos, garantías y proyectos. </w:t>
            </w:r>
          </w:p>
        </w:tc>
        <w:tc>
          <w:tcPr/>
          <w:p w:rsidR="00000000" w:rsidDel="00000000" w:rsidP="00000000" w:rsidRDefault="00000000" w:rsidRPr="00000000" w14:paraId="000000BD">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HTML, CSS, JavaScript </w:t>
            </w:r>
          </w:p>
        </w:tc>
        <w:tc>
          <w:tcPr>
            <w:tcBorders>
              <w:right w:color="ffffff" w:space="0" w:sz="4" w:val="single"/>
            </w:tcBorders>
          </w:tcPr>
          <w:p w:rsidR="00000000" w:rsidDel="00000000" w:rsidP="00000000" w:rsidRDefault="00000000" w:rsidRPr="00000000" w14:paraId="000000BE">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5 semanas </w:t>
            </w:r>
          </w:p>
        </w:tc>
        <w:tc>
          <w:tcPr>
            <w:tcBorders>
              <w:left w:color="ffffff" w:space="0" w:sz="4" w:val="single"/>
            </w:tcBorders>
            <w:shd w:fill="d9d9d9" w:val="clear"/>
          </w:tcPr>
          <w:p w:rsidR="00000000" w:rsidDel="00000000" w:rsidP="00000000" w:rsidRDefault="00000000" w:rsidRPr="00000000" w14:paraId="000000BF">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Equipo BPB</w:t>
            </w:r>
          </w:p>
        </w:tc>
        <w:tc>
          <w:tcPr/>
          <w:p w:rsidR="00000000" w:rsidDel="00000000" w:rsidP="00000000" w:rsidRDefault="00000000" w:rsidRPr="00000000" w14:paraId="000000C0">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Desarrollo incremental mediante Sprints. </w:t>
            </w:r>
          </w:p>
        </w:tc>
      </w:tr>
      <w:tr>
        <w:trPr>
          <w:cantSplit w:val="0"/>
          <w:tblHeader w:val="0"/>
        </w:trPr>
        <w:tc>
          <w:tcPr/>
          <w:p w:rsidR="00000000" w:rsidDel="00000000" w:rsidP="00000000" w:rsidRDefault="00000000" w:rsidRPr="00000000" w14:paraId="000000C1">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Desarrollo de software </w:t>
            </w:r>
          </w:p>
        </w:tc>
        <w:tc>
          <w:tcPr/>
          <w:p w:rsidR="00000000" w:rsidDel="00000000" w:rsidP="00000000" w:rsidRDefault="00000000" w:rsidRPr="00000000" w14:paraId="000000C2">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Dashboard, Gantt y alertas </w:t>
            </w:r>
          </w:p>
        </w:tc>
        <w:tc>
          <w:tcPr/>
          <w:p w:rsidR="00000000" w:rsidDel="00000000" w:rsidP="00000000" w:rsidRDefault="00000000" w:rsidRPr="00000000" w14:paraId="000000C3">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Implementar indicadores, planificación y avisos automáticos. </w:t>
            </w:r>
          </w:p>
        </w:tc>
        <w:tc>
          <w:tcPr/>
          <w:p w:rsidR="00000000" w:rsidDel="00000000" w:rsidP="00000000" w:rsidRDefault="00000000" w:rsidRPr="00000000" w14:paraId="000000C4">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JavaScript, Supabase </w:t>
            </w:r>
          </w:p>
        </w:tc>
        <w:tc>
          <w:tcPr>
            <w:tcBorders>
              <w:right w:color="ffffff" w:space="0" w:sz="4" w:val="single"/>
            </w:tcBorders>
          </w:tcPr>
          <w:p w:rsidR="00000000" w:rsidDel="00000000" w:rsidP="00000000" w:rsidRDefault="00000000" w:rsidRPr="00000000" w14:paraId="000000C5">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6">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Equipo BPB</w:t>
            </w:r>
          </w:p>
        </w:tc>
        <w:tc>
          <w:tcPr/>
          <w:p w:rsidR="00000000" w:rsidDel="00000000" w:rsidP="00000000" w:rsidRDefault="00000000" w:rsidRPr="00000000" w14:paraId="000000C7">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Depende de datos correctamente integrados. </w:t>
            </w:r>
          </w:p>
        </w:tc>
      </w:tr>
      <w:tr>
        <w:trPr>
          <w:cantSplit w:val="0"/>
          <w:tblHeader w:val="0"/>
        </w:trPr>
        <w:tc>
          <w:tcPr/>
          <w:p w:rsidR="00000000" w:rsidDel="00000000" w:rsidP="00000000" w:rsidRDefault="00000000" w:rsidRPr="00000000" w14:paraId="000000C8">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Desarrollo de software </w:t>
            </w:r>
          </w:p>
        </w:tc>
        <w:tc>
          <w:tcPr/>
          <w:p w:rsidR="00000000" w:rsidDel="00000000" w:rsidP="00000000" w:rsidRDefault="00000000" w:rsidRPr="00000000" w14:paraId="000000C9">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Roles y permisos </w:t>
            </w:r>
          </w:p>
        </w:tc>
        <w:tc>
          <w:tcPr/>
          <w:p w:rsidR="00000000" w:rsidDel="00000000" w:rsidP="00000000" w:rsidRDefault="00000000" w:rsidRPr="00000000" w14:paraId="000000CA">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Implementar autenticación, usuarios y control de acceso. </w:t>
            </w:r>
          </w:p>
        </w:tc>
        <w:tc>
          <w:tcPr/>
          <w:p w:rsidR="00000000" w:rsidDel="00000000" w:rsidP="00000000" w:rsidRDefault="00000000" w:rsidRPr="00000000" w14:paraId="000000CB">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Supabase Auth </w:t>
            </w:r>
          </w:p>
        </w:tc>
        <w:tc>
          <w:tcPr>
            <w:tcBorders>
              <w:right w:color="ffffff" w:space="0" w:sz="4" w:val="single"/>
            </w:tcBorders>
          </w:tcPr>
          <w:p w:rsidR="00000000" w:rsidDel="00000000" w:rsidP="00000000" w:rsidRDefault="00000000" w:rsidRPr="00000000" w14:paraId="000000CC">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CD">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Pablo / Benjamín </w:t>
            </w:r>
          </w:p>
        </w:tc>
        <w:tc>
          <w:tcPr/>
          <w:p w:rsidR="00000000" w:rsidDel="00000000" w:rsidP="00000000" w:rsidRDefault="00000000" w:rsidRPr="00000000" w14:paraId="000000CE">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Los permisos deben validarse con Stakeholder. </w:t>
            </w:r>
          </w:p>
        </w:tc>
      </w:tr>
      <w:tr>
        <w:trPr>
          <w:cantSplit w:val="0"/>
          <w:tblHeader w:val="0"/>
        </w:trPr>
        <w:tc>
          <w:tcPr/>
          <w:p w:rsidR="00000000" w:rsidDel="00000000" w:rsidP="00000000" w:rsidRDefault="00000000" w:rsidRPr="00000000" w14:paraId="000000CF">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Calidad de software </w:t>
            </w:r>
          </w:p>
        </w:tc>
        <w:tc>
          <w:tcPr/>
          <w:p w:rsidR="00000000" w:rsidDel="00000000" w:rsidP="00000000" w:rsidRDefault="00000000" w:rsidRPr="00000000" w14:paraId="000000D0">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Pruebas y validación </w:t>
            </w:r>
          </w:p>
        </w:tc>
        <w:tc>
          <w:tcPr/>
          <w:p w:rsidR="00000000" w:rsidDel="00000000" w:rsidP="00000000" w:rsidRDefault="00000000" w:rsidRPr="00000000" w14:paraId="000000D1">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Ejecutar pruebas funcionales y corregir errores detectados. </w:t>
            </w:r>
          </w:p>
        </w:tc>
        <w:tc>
          <w:tcPr/>
          <w:p w:rsidR="00000000" w:rsidDel="00000000" w:rsidP="00000000" w:rsidRDefault="00000000" w:rsidRPr="00000000" w14:paraId="000000D2">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Casos de prueba </w:t>
            </w:r>
          </w:p>
        </w:tc>
        <w:tc>
          <w:tcPr>
            <w:tcBorders>
              <w:right w:color="ffffff" w:space="0" w:sz="4" w:val="single"/>
            </w:tcBorders>
          </w:tcPr>
          <w:p w:rsidR="00000000" w:rsidDel="00000000" w:rsidP="00000000" w:rsidRDefault="00000000" w:rsidRPr="00000000" w14:paraId="000000D3">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D4">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Bruno / Equipo </w:t>
            </w:r>
          </w:p>
        </w:tc>
        <w:tc>
          <w:tcPr/>
          <w:p w:rsidR="00000000" w:rsidDel="00000000" w:rsidP="00000000" w:rsidRDefault="00000000" w:rsidRPr="00000000" w14:paraId="000000D5">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Correcciones según resultados. </w:t>
            </w:r>
          </w:p>
        </w:tc>
      </w:tr>
      <w:tr>
        <w:trPr>
          <w:cantSplit w:val="0"/>
          <w:tblHeader w:val="0"/>
        </w:trPr>
        <w:tc>
          <w:tcPr/>
          <w:p w:rsidR="00000000" w:rsidDel="00000000" w:rsidP="00000000" w:rsidRDefault="00000000" w:rsidRPr="00000000" w14:paraId="000000D6">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Gestión de proyectos </w:t>
            </w:r>
          </w:p>
        </w:tc>
        <w:tc>
          <w:tcPr/>
          <w:p w:rsidR="00000000" w:rsidDel="00000000" w:rsidP="00000000" w:rsidRDefault="00000000" w:rsidRPr="00000000" w14:paraId="000000D7">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Validación y cierre </w:t>
            </w:r>
          </w:p>
        </w:tc>
        <w:tc>
          <w:tcPr/>
          <w:p w:rsidR="00000000" w:rsidDel="00000000" w:rsidP="00000000" w:rsidRDefault="00000000" w:rsidRPr="00000000" w14:paraId="000000D8">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Presentar versión final, recopilar feedback y completar documentación. </w:t>
            </w:r>
          </w:p>
        </w:tc>
        <w:tc>
          <w:tcPr/>
          <w:p w:rsidR="00000000" w:rsidDel="00000000" w:rsidP="00000000" w:rsidRDefault="00000000" w:rsidRPr="00000000" w14:paraId="000000D9">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Sistema web, documentación </w:t>
            </w:r>
          </w:p>
        </w:tc>
        <w:tc>
          <w:tcPr>
            <w:tcBorders>
              <w:right w:color="ffffff" w:space="0" w:sz="4" w:val="single"/>
            </w:tcBorders>
          </w:tcPr>
          <w:p w:rsidR="00000000" w:rsidDel="00000000" w:rsidP="00000000" w:rsidRDefault="00000000" w:rsidRPr="00000000" w14:paraId="000000DA">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DB">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Equipo BPB</w:t>
            </w:r>
          </w:p>
        </w:tc>
        <w:tc>
          <w:tcPr/>
          <w:p w:rsidR="00000000" w:rsidDel="00000000" w:rsidP="00000000" w:rsidRDefault="00000000" w:rsidRPr="00000000" w14:paraId="000000DC">
            <w:pPr>
              <w:tabs>
                <w:tab w:val="center" w:leader="none" w:pos="4419"/>
                <w:tab w:val="right" w:leader="none" w:pos="8838"/>
              </w:tabs>
              <w:spacing w:after="0" w:line="240" w:lineRule="auto"/>
              <w:jc w:val="center"/>
              <w:rPr>
                <w:sz w:val="18"/>
                <w:szCs w:val="18"/>
              </w:rPr>
            </w:pPr>
            <w:r w:rsidDel="00000000" w:rsidR="00000000" w:rsidRPr="00000000">
              <w:rPr>
                <w:sz w:val="18"/>
                <w:szCs w:val="18"/>
                <w:rtl w:val="0"/>
              </w:rPr>
              <w:t xml:space="preserve">Requiere aprobación final. </w:t>
            </w:r>
          </w:p>
        </w:tc>
      </w:tr>
    </w:tbl>
    <w:p w:rsidR="00000000" w:rsidDel="00000000" w:rsidP="00000000" w:rsidRDefault="00000000" w:rsidRPr="00000000" w14:paraId="000000D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tbl>
      <w:tblPr>
        <w:tblStyle w:val="Table16"/>
        <w:tblW w:w="1117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5"/>
        <w:gridCol w:w="405"/>
        <w:gridCol w:w="465"/>
        <w:gridCol w:w="525"/>
        <w:gridCol w:w="645"/>
        <w:gridCol w:w="255"/>
        <w:gridCol w:w="525"/>
        <w:gridCol w:w="525"/>
        <w:gridCol w:w="525"/>
        <w:gridCol w:w="525"/>
        <w:gridCol w:w="525"/>
        <w:gridCol w:w="525"/>
        <w:gridCol w:w="525"/>
        <w:gridCol w:w="525"/>
        <w:gridCol w:w="525"/>
        <w:gridCol w:w="525"/>
        <w:gridCol w:w="255"/>
        <w:gridCol w:w="525"/>
        <w:gridCol w:w="525"/>
        <w:gridCol w:w="525"/>
        <w:gridCol w:w="105"/>
        <w:tblGridChange w:id="0">
          <w:tblGrid>
            <w:gridCol w:w="1695"/>
            <w:gridCol w:w="405"/>
            <w:gridCol w:w="465"/>
            <w:gridCol w:w="525"/>
            <w:gridCol w:w="645"/>
            <w:gridCol w:w="255"/>
            <w:gridCol w:w="525"/>
            <w:gridCol w:w="525"/>
            <w:gridCol w:w="525"/>
            <w:gridCol w:w="525"/>
            <w:gridCol w:w="525"/>
            <w:gridCol w:w="525"/>
            <w:gridCol w:w="525"/>
            <w:gridCol w:w="525"/>
            <w:gridCol w:w="525"/>
            <w:gridCol w:w="525"/>
            <w:gridCol w:w="25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b w:val="1"/>
                <w:bCs w:val="1"/>
                <w:sz w:val="16"/>
                <w:szCs w:val="16"/>
                <w:rtl w:val="0"/>
              </w:rPr>
              <w:t xml:space="preserve">Levantamiento de requerimientos</w:t>
            </w: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b w:val="1"/>
                <w:bCs w:val="1"/>
                <w:sz w:val="16"/>
                <w:szCs w:val="16"/>
                <w:rtl w:val="0"/>
              </w:rPr>
              <w:t xml:space="preserve">Especificación y validación de requerimientos</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b w:val="1"/>
                <w:bCs w:val="1"/>
                <w:sz w:val="16"/>
                <w:szCs w:val="16"/>
                <w:rtl w:val="0"/>
              </w:rPr>
              <w:t xml:space="preserve">Product Backlog / planificación Scrum </w:t>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b w:val="1"/>
                <w:bCs w:val="1"/>
                <w:sz w:val="16"/>
                <w:szCs w:val="16"/>
                <w:rtl w:val="0"/>
              </w:rPr>
              <w:t xml:space="preserve">Diseño de interfaz y arquitectura </w:t>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Diseño y normalización de base de datos </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Desarrollo base del sistema </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b w:val="1"/>
                <w:bCs w:val="1"/>
                <w:sz w:val="16"/>
                <w:szCs w:val="16"/>
                <w:rtl w:val="0"/>
              </w:rPr>
              <w:t xml:space="preserve">Mantenciones y tareas </w:t>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b w:val="1"/>
                <w:bCs w:val="1"/>
                <w:sz w:val="16"/>
                <w:szCs w:val="16"/>
                <w:rtl w:val="0"/>
              </w:rPr>
              <w:t xml:space="preserve">Activos y garantías </w:t>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b w:val="1"/>
                <w:bCs w:val="1"/>
                <w:sz w:val="16"/>
                <w:szCs w:val="16"/>
                <w:rtl w:val="0"/>
              </w:rPr>
              <w:t xml:space="preserve">Obras / remodelaciones </w:t>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b w:val="1"/>
                <w:bCs w:val="1"/>
                <w:sz w:val="16"/>
                <w:szCs w:val="16"/>
                <w:rtl w:val="0"/>
              </w:rPr>
              <w:t xml:space="preserve">Análisis y migración de datos históricos Excel </w:t>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b w:val="1"/>
                <w:bCs w:val="1"/>
                <w:sz w:val="16"/>
                <w:szCs w:val="16"/>
                <w:rtl w:val="0"/>
              </w:rPr>
              <w:t xml:space="preserve">Implementación e integración con Supabase</w:t>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b w:val="1"/>
                <w:bCs w:val="1"/>
                <w:sz w:val="16"/>
                <w:szCs w:val="16"/>
                <w:rtl w:val="0"/>
              </w:rPr>
              <w:t xml:space="preserve">Dashboard, Carta Gantt y alertas</w:t>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b w:val="1"/>
                <w:bCs w:val="1"/>
                <w:sz w:val="16"/>
                <w:szCs w:val="16"/>
                <w:rtl w:val="0"/>
              </w:rPr>
              <w:t xml:space="preserve">Usuarios, roles y permisos </w:t>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b w:val="1"/>
                <w:bCs w:val="1"/>
                <w:sz w:val="16"/>
                <w:szCs w:val="16"/>
                <w:rtl w:val="0"/>
              </w:rPr>
              <w:t xml:space="preserve">Pruebas funcionales progresivas </w:t>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widowControl w:val="0"/>
              <w:spacing w:after="0" w:line="276"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b w:val="1"/>
                <w:bCs w:val="1"/>
                <w:sz w:val="16"/>
                <w:szCs w:val="16"/>
                <w:rtl w:val="0"/>
              </w:rPr>
              <w:t xml:space="preserve">Integración y pruebas finales </w:t>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widowControl w:val="0"/>
              <w:spacing w:after="0" w:line="276"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b w:val="1"/>
                <w:bCs w:val="1"/>
                <w:sz w:val="16"/>
                <w:szCs w:val="16"/>
                <w:rtl w:val="0"/>
              </w:rPr>
              <w:t xml:space="preserve">Correcciones y validación con Stakeholder </w:t>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widowControl w:val="0"/>
              <w:spacing w:after="0" w:line="276"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b w:val="1"/>
                <w:bCs w:val="1"/>
                <w:sz w:val="16"/>
                <w:szCs w:val="16"/>
                <w:rtl w:val="0"/>
              </w:rPr>
              <w:t xml:space="preserve">Documentación final </w:t>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widowControl w:val="0"/>
              <w:spacing w:after="0" w:line="276"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b w:val="1"/>
                <w:bCs w:val="1"/>
                <w:sz w:val="16"/>
                <w:szCs w:val="16"/>
                <w:rtl w:val="0"/>
              </w:rPr>
              <w:t xml:space="preserve">Entrega y cierre </w:t>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7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7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Noq1r05HAuFMSkonZN6nk4NE7w==">CgMxLjA4AHIhMUpLSGNxZURPSnpGNGJmd3RtWl8tMndXQkhwQkY2SXJP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