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F773" w14:textId="77777777" w:rsidR="0057323B" w:rsidRDefault="0057323B"/>
    <w:p w14:paraId="73E46C8B" w14:textId="53467770" w:rsidR="0057323B" w:rsidRPr="00D92F3B" w:rsidRDefault="0057323B" w:rsidP="00D92F3B">
      <w:pPr>
        <w:jc w:val="center"/>
        <w:rPr>
          <w:sz w:val="40"/>
          <w:szCs w:val="40"/>
          <w:lang w:val="es-AR"/>
        </w:rPr>
      </w:pPr>
      <w:hyperlink r:id="rId4" w:history="1">
        <w:r w:rsidRPr="00D92F3B">
          <w:rPr>
            <w:rStyle w:val="Hipervnculo"/>
            <w:rFonts w:ascii="Roboto" w:hAnsi="Roboto"/>
            <w:sz w:val="32"/>
            <w:szCs w:val="32"/>
          </w:rPr>
          <w:t xml:space="preserve">Curso </w:t>
        </w:r>
        <w:proofErr w:type="spellStart"/>
        <w:r w:rsidRPr="00D92F3B">
          <w:rPr>
            <w:rStyle w:val="Hipervnculo"/>
            <w:rFonts w:ascii="Roboto" w:hAnsi="Roboto"/>
            <w:sz w:val="32"/>
            <w:szCs w:val="32"/>
          </w:rPr>
          <w:t>Clean</w:t>
        </w:r>
        <w:proofErr w:type="spellEnd"/>
        <w:r w:rsidRPr="00D92F3B">
          <w:rPr>
            <w:rStyle w:val="Hipervnculo"/>
            <w:rFonts w:ascii="Roboto" w:hAnsi="Roboto"/>
            <w:sz w:val="32"/>
            <w:szCs w:val="32"/>
          </w:rPr>
          <w:t xml:space="preserve"> </w:t>
        </w:r>
        <w:proofErr w:type="spellStart"/>
        <w:r w:rsidRPr="00D92F3B">
          <w:rPr>
            <w:rStyle w:val="Hipervnculo"/>
            <w:rFonts w:ascii="Roboto" w:hAnsi="Roboto"/>
            <w:sz w:val="32"/>
            <w:szCs w:val="32"/>
          </w:rPr>
          <w:t>Architecture</w:t>
        </w:r>
        <w:proofErr w:type="spellEnd"/>
        <w:r w:rsidRPr="00D92F3B">
          <w:rPr>
            <w:rStyle w:val="Hipervnculo"/>
            <w:rFonts w:ascii="Roboto" w:hAnsi="Roboto"/>
            <w:sz w:val="32"/>
            <w:szCs w:val="32"/>
          </w:rPr>
          <w:t xml:space="preserve"> usando DDD y .NET 7 en Español</w:t>
        </w:r>
      </w:hyperlink>
    </w:p>
    <w:p w14:paraId="583420D3" w14:textId="1001E8F9" w:rsidR="00C271E1" w:rsidRDefault="0057323B">
      <w:pPr>
        <w:rPr>
          <w:sz w:val="24"/>
          <w:szCs w:val="24"/>
          <w:lang w:val="es-AR"/>
        </w:rPr>
      </w:pPr>
      <w:r w:rsidRPr="0057323B">
        <w:rPr>
          <w:sz w:val="24"/>
          <w:szCs w:val="24"/>
          <w:lang w:val="es-AR"/>
        </w:rPr>
        <w:t>Fernando Ventura</w:t>
      </w:r>
    </w:p>
    <w:p w14:paraId="3453450A" w14:textId="6F13D2E0" w:rsidR="0057323B" w:rsidRDefault="00D92F3B">
      <w:pPr>
        <w:rPr>
          <w:sz w:val="24"/>
          <w:szCs w:val="24"/>
          <w:lang w:val="es-AR"/>
        </w:rPr>
      </w:pPr>
      <w:hyperlink r:id="rId5" w:history="1">
        <w:r w:rsidRPr="00F156DD">
          <w:rPr>
            <w:rStyle w:val="Hipervnculo"/>
            <w:sz w:val="24"/>
            <w:szCs w:val="24"/>
            <w:lang w:val="es-AR"/>
          </w:rPr>
          <w:t>https://www.youtube.com/playlist?list=PLOnQtvVd3KIRVH8jk8mEyGaYD-wua5sXC</w:t>
        </w:r>
      </w:hyperlink>
    </w:p>
    <w:p w14:paraId="23F5D4CD" w14:textId="77777777" w:rsidR="00D92F3B" w:rsidRDefault="00D92F3B">
      <w:pPr>
        <w:rPr>
          <w:sz w:val="24"/>
          <w:szCs w:val="24"/>
          <w:lang w:val="es-AR"/>
        </w:rPr>
      </w:pPr>
    </w:p>
    <w:p w14:paraId="1B4D9096" w14:textId="76CE29D6" w:rsidR="0057323B" w:rsidRDefault="005732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Dominio no depende de nadie. Todos los demás pueden depender de él.</w:t>
      </w:r>
    </w:p>
    <w:p w14:paraId="5E27F37F" w14:textId="3DB5399C" w:rsidR="0057323B" w:rsidRDefault="0057323B">
      <w:pPr>
        <w:rPr>
          <w:sz w:val="24"/>
          <w:szCs w:val="24"/>
          <w:lang w:val="es-AR"/>
        </w:rPr>
      </w:pPr>
    </w:p>
    <w:p w14:paraId="6C6FF3C8" w14:textId="1D450BCB" w:rsidR="0057323B" w:rsidRDefault="005732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Infraestructura también depende de </w:t>
      </w:r>
      <w:proofErr w:type="spellStart"/>
      <w:r>
        <w:rPr>
          <w:sz w:val="24"/>
          <w:szCs w:val="24"/>
          <w:lang w:val="es-AR"/>
        </w:rPr>
        <w:t>application</w:t>
      </w:r>
      <w:proofErr w:type="spellEnd"/>
    </w:p>
    <w:p w14:paraId="7CE23034" w14:textId="7C259506" w:rsidR="0057323B" w:rsidRDefault="0057323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API depende de </w:t>
      </w:r>
      <w:proofErr w:type="spellStart"/>
      <w:r>
        <w:rPr>
          <w:sz w:val="24"/>
          <w:szCs w:val="24"/>
          <w:lang w:val="es-AR"/>
        </w:rPr>
        <w:t>infrastructure</w:t>
      </w:r>
      <w:proofErr w:type="spellEnd"/>
      <w:r>
        <w:rPr>
          <w:sz w:val="24"/>
          <w:szCs w:val="24"/>
          <w:lang w:val="es-AR"/>
        </w:rPr>
        <w:t xml:space="preserve"> y </w:t>
      </w:r>
      <w:proofErr w:type="spellStart"/>
      <w:r>
        <w:rPr>
          <w:sz w:val="24"/>
          <w:szCs w:val="24"/>
          <w:lang w:val="es-AR"/>
        </w:rPr>
        <w:t>application</w:t>
      </w:r>
      <w:proofErr w:type="spellEnd"/>
    </w:p>
    <w:p w14:paraId="48D30CDA" w14:textId="233A24C6" w:rsidR="0057323B" w:rsidRPr="0057323B" w:rsidRDefault="0057323B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0B6BD403" wp14:editId="7A58296D">
            <wp:extent cx="2276475" cy="118491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920B" w14:textId="5F698244" w:rsidR="0057323B" w:rsidRDefault="0057323B">
      <w:pPr>
        <w:rPr>
          <w:sz w:val="24"/>
          <w:szCs w:val="24"/>
          <w:lang w:val="es-AR"/>
        </w:rPr>
      </w:pPr>
    </w:p>
    <w:p w14:paraId="6DB75579" w14:textId="2D56FCF1" w:rsidR="0057323B" w:rsidRDefault="0057323B">
      <w:pPr>
        <w:rPr>
          <w:sz w:val="24"/>
          <w:szCs w:val="24"/>
          <w:lang w:val="es-AR"/>
        </w:rPr>
      </w:pPr>
    </w:p>
    <w:p w14:paraId="7D32784C" w14:textId="7B5C068C" w:rsidR="0057323B" w:rsidRDefault="004F4B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Dice que dominio es el centro de la aplicación.</w:t>
      </w:r>
    </w:p>
    <w:p w14:paraId="62EE98BF" w14:textId="77777777" w:rsidR="004F4BFB" w:rsidRDefault="004F4B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Allí agrega una carpeta “primitivos” que tiene la parte genérica y reutilizable de la aplicación. </w:t>
      </w:r>
    </w:p>
    <w:p w14:paraId="147410A3" w14:textId="6187B41A" w:rsidR="004F4BFB" w:rsidRDefault="004F4B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Agrega una clase “</w:t>
      </w:r>
      <w:proofErr w:type="spellStart"/>
      <w:r>
        <w:rPr>
          <w:sz w:val="24"/>
          <w:szCs w:val="24"/>
          <w:lang w:val="es-AR"/>
        </w:rPr>
        <w:t>aggregateRoot</w:t>
      </w:r>
      <w:proofErr w:type="spellEnd"/>
      <w:r>
        <w:rPr>
          <w:sz w:val="24"/>
          <w:szCs w:val="24"/>
          <w:lang w:val="es-AR"/>
        </w:rPr>
        <w:t xml:space="preserve">”. Allí “identificará las entidades de dominio que sean las </w:t>
      </w:r>
      <w:proofErr w:type="spellStart"/>
      <w:r>
        <w:rPr>
          <w:sz w:val="24"/>
          <w:szCs w:val="24"/>
          <w:lang w:val="es-AR"/>
        </w:rPr>
        <w:t>agregadoras</w:t>
      </w:r>
      <w:proofErr w:type="spellEnd"/>
      <w:r>
        <w:rPr>
          <w:sz w:val="24"/>
          <w:szCs w:val="24"/>
          <w:lang w:val="es-AR"/>
        </w:rPr>
        <w:t xml:space="preserve"> raíz, o las raíces como tal”.</w:t>
      </w:r>
    </w:p>
    <w:p w14:paraId="2E153E09" w14:textId="438DE085" w:rsidR="004F4BFB" w:rsidRDefault="004F4B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Luego agrega otra llamada </w:t>
      </w:r>
      <w:proofErr w:type="spellStart"/>
      <w:r>
        <w:rPr>
          <w:sz w:val="24"/>
          <w:szCs w:val="24"/>
          <w:lang w:val="es-AR"/>
        </w:rPr>
        <w:t>DomainEvent</w:t>
      </w:r>
      <w:proofErr w:type="spellEnd"/>
      <w:r>
        <w:rPr>
          <w:sz w:val="24"/>
          <w:szCs w:val="24"/>
          <w:lang w:val="es-AR"/>
        </w:rPr>
        <w:t>.</w:t>
      </w:r>
    </w:p>
    <w:p w14:paraId="34EB21CA" w14:textId="37C55F62" w:rsidR="004F4BFB" w:rsidRDefault="004F4B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Paquete </w:t>
      </w:r>
      <w:proofErr w:type="spellStart"/>
      <w:r>
        <w:rPr>
          <w:sz w:val="24"/>
          <w:szCs w:val="24"/>
          <w:lang w:val="es-AR"/>
        </w:rPr>
        <w:t>Nuget</w:t>
      </w:r>
      <w:proofErr w:type="spellEnd"/>
      <w:r>
        <w:rPr>
          <w:sz w:val="24"/>
          <w:szCs w:val="24"/>
          <w:lang w:val="es-AR"/>
        </w:rPr>
        <w:t xml:space="preserve"> para dominio y aplicación.</w:t>
      </w:r>
    </w:p>
    <w:p w14:paraId="29E910A3" w14:textId="77777777" w:rsidR="004F4BFB" w:rsidRDefault="004F4BFB">
      <w:pPr>
        <w:rPr>
          <w:sz w:val="24"/>
          <w:szCs w:val="24"/>
          <w:lang w:val="es-AR"/>
        </w:rPr>
      </w:pPr>
    </w:p>
    <w:p w14:paraId="286552B9" w14:textId="52234E49" w:rsidR="0057323B" w:rsidRDefault="0057323B">
      <w:pPr>
        <w:rPr>
          <w:sz w:val="24"/>
          <w:szCs w:val="24"/>
          <w:lang w:val="es-AR"/>
        </w:rPr>
      </w:pPr>
    </w:p>
    <w:p w14:paraId="2F7F2082" w14:textId="3B0EFAD6" w:rsidR="0057323B" w:rsidRDefault="0057323B">
      <w:pPr>
        <w:rPr>
          <w:sz w:val="24"/>
          <w:szCs w:val="24"/>
          <w:lang w:val="es-AR"/>
        </w:rPr>
      </w:pPr>
    </w:p>
    <w:p w14:paraId="48B9B4E4" w14:textId="77777777" w:rsidR="0057323B" w:rsidRPr="0057323B" w:rsidRDefault="0057323B">
      <w:pPr>
        <w:rPr>
          <w:sz w:val="24"/>
          <w:szCs w:val="24"/>
          <w:lang w:val="es-AR"/>
        </w:rPr>
      </w:pPr>
    </w:p>
    <w:sectPr w:rsidR="0057323B" w:rsidRPr="0057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27"/>
    <w:rsid w:val="00466D6A"/>
    <w:rsid w:val="004F4BFB"/>
    <w:rsid w:val="0057323B"/>
    <w:rsid w:val="00C271E1"/>
    <w:rsid w:val="00D92F3B"/>
    <w:rsid w:val="00D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F455"/>
  <w15:chartTrackingRefBased/>
  <w15:docId w15:val="{06C1B16E-6A71-4FEE-B5DB-F1419F1D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23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playlist?list=PLOnQtvVd3KIRVH8jk8mEyGaYD-wua5sXC" TargetMode="External"/><Relationship Id="rId4" Type="http://schemas.openxmlformats.org/officeDocument/2006/relationships/hyperlink" Target="https://www.youtube.com/playlist?list=PLOnQtvVd3KIRVH8jk8mEyGaYD-wua5sX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4</cp:revision>
  <dcterms:created xsi:type="dcterms:W3CDTF">2023-07-23T00:21:00Z</dcterms:created>
  <dcterms:modified xsi:type="dcterms:W3CDTF">2023-07-23T04:23:00Z</dcterms:modified>
</cp:coreProperties>
</file>