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D2A4" w14:textId="47073E66" w:rsidR="00FC309C" w:rsidRPr="009B569A" w:rsidRDefault="009B569A" w:rsidP="009B569A">
      <w:pPr>
        <w:jc w:val="center"/>
        <w:rPr>
          <w:sz w:val="80"/>
          <w:szCs w:val="80"/>
          <w:lang w:val="es-AR"/>
        </w:rPr>
      </w:pPr>
      <w:r w:rsidRPr="009B569A">
        <w:rPr>
          <w:sz w:val="80"/>
          <w:szCs w:val="80"/>
          <w:lang w:val="es-AR"/>
        </w:rPr>
        <w:t>Programación genérica</w:t>
      </w:r>
    </w:p>
    <w:p w14:paraId="7BF1B361" w14:textId="72F3FBC2" w:rsidR="009B569A" w:rsidRDefault="009B569A">
      <w:pPr>
        <w:rPr>
          <w:lang w:val="es-AR"/>
        </w:rPr>
      </w:pPr>
      <w:r>
        <w:rPr>
          <w:lang w:val="es-AR"/>
        </w:rPr>
        <w:t>Reutilización del código. La herencia también lo posibilita.</w:t>
      </w:r>
    </w:p>
    <w:p w14:paraId="150E3E3C" w14:textId="6B8FD163" w:rsidR="009B569A" w:rsidRDefault="009B569A">
      <w:pPr>
        <w:rPr>
          <w:lang w:val="es-AR"/>
        </w:rPr>
      </w:pPr>
      <w:r>
        <w:rPr>
          <w:lang w:val="es-AR"/>
        </w:rPr>
        <w:t>Se crean clases comodín que permiten usar cualquier clase de objeto, ya sean string, int, etc.</w:t>
      </w:r>
    </w:p>
    <w:p w14:paraId="0760B562" w14:textId="46600405" w:rsidR="009B569A" w:rsidRDefault="009B569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37CB6CF" wp14:editId="4C3BEAEA">
            <wp:extent cx="4641215" cy="175958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0C01" w14:textId="222AAD23" w:rsidR="009B569A" w:rsidRDefault="009B569A">
      <w:pPr>
        <w:rPr>
          <w:lang w:val="es-AR"/>
        </w:rPr>
      </w:pPr>
      <w:r>
        <w:rPr>
          <w:lang w:val="es-AR"/>
        </w:rPr>
        <w:t>Se puede hacer lo mismo sin programación genérica, con la herencia. Tiene sus inconvenientes:</w:t>
      </w:r>
    </w:p>
    <w:p w14:paraId="5A40E244" w14:textId="0A99F507" w:rsidR="009B569A" w:rsidRDefault="009B569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13D57B3" wp14:editId="5457EA58">
            <wp:extent cx="2907030" cy="6210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B5A1" w14:textId="4A84C1F9" w:rsidR="009B569A" w:rsidRDefault="009B569A">
      <w:pPr>
        <w:rPr>
          <w:lang w:val="es-AR"/>
        </w:rPr>
      </w:pPr>
      <w:r>
        <w:rPr>
          <w:lang w:val="es-AR"/>
        </w:rPr>
        <w:t>Lo del casting, el mas grave.</w:t>
      </w:r>
    </w:p>
    <w:p w14:paraId="6212402D" w14:textId="5AACCC7F" w:rsidR="009B569A" w:rsidRDefault="009B569A">
      <w:pPr>
        <w:rPr>
          <w:lang w:val="es-AR"/>
        </w:rPr>
      </w:pPr>
      <w:r>
        <w:rPr>
          <w:lang w:val="es-AR"/>
        </w:rPr>
        <w:t>De esta forma, con genéricos, el código es mas sencillo, se reutiliza y hay comprobación de errores en tiempo de compilación.</w:t>
      </w:r>
    </w:p>
    <w:p w14:paraId="322E15CE" w14:textId="2D07485E" w:rsidR="00F25D2A" w:rsidRDefault="00F25D2A">
      <w:pPr>
        <w:rPr>
          <w:lang w:val="es-AR"/>
        </w:rPr>
      </w:pPr>
    </w:p>
    <w:p w14:paraId="0B701166" w14:textId="7061FD4E" w:rsidR="00F25D2A" w:rsidRDefault="00F25D2A">
      <w:pPr>
        <w:rPr>
          <w:lang w:val="es-AR"/>
        </w:rPr>
      </w:pPr>
      <w:r>
        <w:rPr>
          <w:lang w:val="es-AR"/>
        </w:rPr>
        <w:t>Esta es la forma “incorrecta”. Usando la herencias de la superclase cósmica object:</w:t>
      </w:r>
    </w:p>
    <w:p w14:paraId="3F91B8EE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genericos</w:t>
      </w:r>
    </w:p>
    <w:p w14:paraId="54706A3C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A86F96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2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3CDCDFF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6476E4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E31FF10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2FAC7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B88C5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AlmacenObjetos Archivos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AlmacenObjetos(4);</w:t>
      </w:r>
    </w:p>
    <w:p w14:paraId="7F2ADDA8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/*Archivos.Agregar("Juan");</w:t>
      </w:r>
    </w:p>
    <w:p w14:paraId="2A866C0C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Archivos.Agregar("Pedro");</w:t>
      </w:r>
    </w:p>
    <w:p w14:paraId="01EBBF23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Archivos.Agregar("Lucas");</w:t>
      </w:r>
    </w:p>
    <w:p w14:paraId="4C104CB9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Archivos.Agregar("Helena");</w:t>
      </w:r>
    </w:p>
    <w:p w14:paraId="285C3917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Console.WriteLine(Archivos.getElemento(2));</w:t>
      </w:r>
    </w:p>
    <w:p w14:paraId="7506F6B4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//El método no devuelve un string sino un object. </w:t>
      </w:r>
    </w:p>
    <w:p w14:paraId="27333EF2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//Hay que hacer un casting </w:t>
      </w:r>
    </w:p>
    <w:p w14:paraId="74027E96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 NombrePersona = (string)Archivos.getElemento(3);</w:t>
      </w:r>
    </w:p>
    <w:p w14:paraId="1EBF34EF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Console.WriteLine(NombrePersona);</w:t>
      </w:r>
    </w:p>
    <w:p w14:paraId="285E72CB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//supongase que quiera almacenar objetos de tipo empleado. La cosa se complica un poco mas.*/</w:t>
      </w:r>
    </w:p>
    <w:p w14:paraId="4A66918A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Empleado(1500)); </w:t>
      </w:r>
      <w:r>
        <w:rPr>
          <w:rFonts w:ascii="Consolas" w:hAnsi="Consolas" w:cs="Consolas"/>
          <w:color w:val="008000"/>
          <w:sz w:val="19"/>
          <w:szCs w:val="19"/>
        </w:rPr>
        <w:t>//de esta forma se abrevia un poco</w:t>
      </w:r>
    </w:p>
    <w:p w14:paraId="5BEA3306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Empleado(2330));</w:t>
      </w:r>
    </w:p>
    <w:p w14:paraId="42B4497E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Archivos.Agregar(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Empleado(2670));</w:t>
      </w:r>
    </w:p>
    <w:p w14:paraId="19743839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Empleado(3200)); </w:t>
      </w:r>
      <w:r>
        <w:rPr>
          <w:rFonts w:ascii="Consolas" w:hAnsi="Consolas" w:cs="Consolas"/>
          <w:color w:val="008000"/>
          <w:sz w:val="19"/>
          <w:szCs w:val="19"/>
        </w:rPr>
        <w:t>//hasta acá no da, hay que hacer un casting</w:t>
      </w:r>
    </w:p>
    <w:p w14:paraId="1A9DA732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3DD64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 salarioEmpleado = (Empleado)Archivos.getElemento(2);</w:t>
      </w:r>
    </w:p>
    <w:p w14:paraId="53F10FF5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Console.WriteLine(salarioEmpleado.getSalario());</w:t>
      </w:r>
    </w:p>
    <w:p w14:paraId="61FE008B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7CCD4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9D647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AlmacenObjetos</w:t>
      </w:r>
    </w:p>
    <w:p w14:paraId="6D0E45E5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9C55CE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AlmacenObjetos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 </w:t>
      </w:r>
      <w:r>
        <w:rPr>
          <w:rFonts w:ascii="Consolas" w:hAnsi="Consolas" w:cs="Consolas"/>
          <w:color w:val="008000"/>
          <w:sz w:val="19"/>
          <w:szCs w:val="19"/>
        </w:rPr>
        <w:t>//le llegarían cuántos objetos va a almacenar el array</w:t>
      </w:r>
    </w:p>
    <w:p w14:paraId="2394A42B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AC16B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datosElemento =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Object[z]; </w:t>
      </w:r>
    </w:p>
    <w:p w14:paraId="528AD766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76405E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02798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Agregar (Object Obj)</w:t>
      </w:r>
    </w:p>
    <w:p w14:paraId="674BDD10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CAFC3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datosElemento[i] = Obj; </w:t>
      </w:r>
      <w:r>
        <w:rPr>
          <w:rFonts w:ascii="Consolas" w:hAnsi="Consolas" w:cs="Consolas"/>
          <w:color w:val="008000"/>
          <w:sz w:val="19"/>
          <w:szCs w:val="19"/>
        </w:rPr>
        <w:t>//este es el objeto que se le pasa también por parámetro.</w:t>
      </w:r>
    </w:p>
    <w:p w14:paraId="389FBCD5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31C0DEB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4EE8B5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236A7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Object getElemento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</w:rPr>
        <w:t>//este entero especifica la posición del array de la cual quiero obtener información</w:t>
      </w:r>
    </w:p>
    <w:p w14:paraId="733788C5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6E12F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datosElemento[i];</w:t>
      </w:r>
    </w:p>
    <w:p w14:paraId="3579860A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180FCB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29046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5A9BF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Object[] datosElemento;</w:t>
      </w:r>
    </w:p>
    <w:p w14:paraId="394DAF79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F25D2A">
        <w:rPr>
          <w:rFonts w:ascii="Consolas" w:hAnsi="Consolas" w:cs="Consolas"/>
          <w:color w:val="008000"/>
          <w:sz w:val="19"/>
          <w:szCs w:val="19"/>
          <w:lang w:val="en-US"/>
        </w:rPr>
        <w:t>//contador</w:t>
      </w:r>
    </w:p>
    <w:p w14:paraId="74517970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74ACBEA3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A6449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2A">
        <w:rPr>
          <w:rFonts w:ascii="Consolas" w:hAnsi="Consolas" w:cs="Consolas"/>
          <w:color w:val="2B91AF"/>
          <w:sz w:val="19"/>
          <w:szCs w:val="19"/>
          <w:lang w:val="en-US"/>
        </w:rPr>
        <w:t>Empleado</w:t>
      </w:r>
    </w:p>
    <w:p w14:paraId="6985FBBD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177CD7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D35A0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salario)</w:t>
      </w:r>
    </w:p>
    <w:p w14:paraId="0F9EF5B9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456F54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>.salario = salario;</w:t>
      </w:r>
    </w:p>
    <w:p w14:paraId="62CCE166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EFF7DE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getSalario()</w:t>
      </w:r>
    </w:p>
    <w:p w14:paraId="5904FC7A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56C5B0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AC3F6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salario;</w:t>
      </w:r>
    </w:p>
    <w:p w14:paraId="7F6C71BB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40A11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13272F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salario;</w:t>
      </w:r>
    </w:p>
    <w:p w14:paraId="6ED31D66" w14:textId="77777777" w:rsidR="00F25D2A" w:rsidRP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BBE7A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721DE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B096E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//Lo que dice es que todo hereda de Object</w:t>
      </w:r>
    </w:p>
    <w:p w14:paraId="02F59B41" w14:textId="77777777" w:rsidR="00F25D2A" w:rsidRDefault="00F25D2A" w:rsidP="00F2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F7AF7" w14:textId="2351BB5F" w:rsidR="00F25D2A" w:rsidRDefault="00F25D2A" w:rsidP="00F25D2A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CE7AB0" w14:textId="70535D6D" w:rsidR="009B569A" w:rsidRDefault="00784DD8">
      <w:pPr>
        <w:rPr>
          <w:lang w:val="es-AR"/>
        </w:rPr>
      </w:pPr>
      <w:r>
        <w:rPr>
          <w:lang w:val="es-AR"/>
        </w:rPr>
        <w:t>Permite usar objetos de tipo string y de tipo empleados, por eso es como “genérica”, pero tiene el problema de hacer mucho casting.</w:t>
      </w:r>
    </w:p>
    <w:p w14:paraId="49340A32" w14:textId="6C77F3B5" w:rsidR="00F54B99" w:rsidRDefault="00F54B99">
      <w:pPr>
        <w:rPr>
          <w:lang w:val="es-AR"/>
        </w:rPr>
      </w:pPr>
    </w:p>
    <w:p w14:paraId="50CD54E6" w14:textId="703ED5FE" w:rsidR="00F54B99" w:rsidRDefault="00F54B99">
      <w:pPr>
        <w:rPr>
          <w:lang w:val="es-AR"/>
        </w:rPr>
      </w:pPr>
    </w:p>
    <w:p w14:paraId="35A45454" w14:textId="0641AA75" w:rsidR="00F54B99" w:rsidRDefault="00F54B99">
      <w:pPr>
        <w:rPr>
          <w:lang w:val="es-AR"/>
        </w:rPr>
      </w:pPr>
      <w:r>
        <w:rPr>
          <w:lang w:val="es-AR"/>
        </w:rPr>
        <w:lastRenderedPageBreak/>
        <w:t>Para prescindir de la herencia. Borra todos los object.</w:t>
      </w:r>
    </w:p>
    <w:p w14:paraId="2034F032" w14:textId="10F4B3D6" w:rsidR="00F54B99" w:rsidRDefault="00F54B99">
      <w:pPr>
        <w:rPr>
          <w:lang w:val="es-AR"/>
        </w:rPr>
      </w:pPr>
      <w:r>
        <w:rPr>
          <w:lang w:val="es-AR"/>
        </w:rPr>
        <w:t>Crear clase genérica:</w:t>
      </w:r>
    </w:p>
    <w:p w14:paraId="16A3DC68" w14:textId="0B66953B" w:rsidR="00F54B99" w:rsidRDefault="00F54B99">
      <w:pPr>
        <w:rPr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AlmacenObjetos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8000"/>
          <w:sz w:val="19"/>
          <w:szCs w:val="19"/>
        </w:rPr>
        <w:t>//Por convención es una T</w:t>
      </w:r>
    </w:p>
    <w:p w14:paraId="206021DA" w14:textId="2EA63EA7" w:rsidR="009B569A" w:rsidRDefault="00F54B99">
      <w:pPr>
        <w:rPr>
          <w:lang w:val="es-AR"/>
        </w:rPr>
      </w:pPr>
      <w:r>
        <w:rPr>
          <w:lang w:val="es-AR"/>
        </w:rPr>
        <w:t>Luego pone la misma T en todo lugar que había un object.</w:t>
      </w:r>
    </w:p>
    <w:p w14:paraId="3ABE660F" w14:textId="2EF6301B" w:rsidR="00275E84" w:rsidRDefault="00275E84">
      <w:pPr>
        <w:rPr>
          <w:lang w:val="es-AR"/>
        </w:rPr>
      </w:pPr>
      <w:r>
        <w:rPr>
          <w:lang w:val="es-AR"/>
        </w:rPr>
        <w:t>Esa clase manejará cualquier tipo de objetos.</w:t>
      </w:r>
    </w:p>
    <w:p w14:paraId="35A03C66" w14:textId="5F39DE8F" w:rsidR="00970A31" w:rsidRDefault="00970A31">
      <w:pPr>
        <w:rPr>
          <w:lang w:val="es-AR"/>
        </w:rPr>
      </w:pPr>
    </w:p>
    <w:p w14:paraId="3C8F6A63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AlmacenObjetos &lt;Empleado&gt; Archivos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AlmacenObjetos&lt;Empleado&gt;(4);</w:t>
      </w:r>
    </w:p>
    <w:p w14:paraId="64F13CBE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5B42AA1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421A7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A31515"/>
          <w:sz w:val="19"/>
          <w:szCs w:val="19"/>
        </w:rPr>
        <w:t>"Pedro"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BE23A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A31515"/>
          <w:sz w:val="19"/>
          <w:szCs w:val="19"/>
        </w:rPr>
        <w:t>"Lucas"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BF50E" w14:textId="6390810E" w:rsidR="00970A31" w:rsidRDefault="00970A31" w:rsidP="00970A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A31515"/>
          <w:sz w:val="19"/>
          <w:szCs w:val="19"/>
        </w:rPr>
        <w:t>"Helena"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3DBEA" w14:textId="25EB21BA" w:rsidR="00970A31" w:rsidRDefault="00970A31" w:rsidP="00970A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Ahí, tiraría error en los strings. Lo que hay que hacer es cambiar el tipo de datos:</w:t>
      </w:r>
    </w:p>
    <w:p w14:paraId="48799FC8" w14:textId="7CF392DF" w:rsidR="00970A31" w:rsidRDefault="00970A31" w:rsidP="00970A31">
      <w:pPr>
        <w:rPr>
          <w:rFonts w:ascii="Consolas" w:hAnsi="Consolas" w:cs="Consolas"/>
          <w:color w:val="000000"/>
          <w:sz w:val="19"/>
          <w:szCs w:val="19"/>
        </w:rPr>
      </w:pPr>
    </w:p>
    <w:p w14:paraId="0D59BED4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AlmacenObjetos 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Archivos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AlmacenObjetos&lt;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&gt;(4);</w:t>
      </w:r>
    </w:p>
    <w:p w14:paraId="46FA7068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0B711C3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1205C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A31515"/>
          <w:sz w:val="19"/>
          <w:szCs w:val="19"/>
        </w:rPr>
        <w:t>"Pedro"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33DF1" w14:textId="77777777" w:rsidR="00970A31" w:rsidRDefault="00970A31" w:rsidP="0097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A31515"/>
          <w:sz w:val="19"/>
          <w:szCs w:val="19"/>
        </w:rPr>
        <w:t>"Lucas"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65F56" w14:textId="5C5C1C31" w:rsidR="00970A31" w:rsidRDefault="00970A31" w:rsidP="00970A31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Archivos.Agregar(</w:t>
      </w:r>
      <w:r>
        <w:rPr>
          <w:rFonts w:ascii="Consolas" w:hAnsi="Consolas" w:cs="Consolas"/>
          <w:color w:val="A31515"/>
          <w:sz w:val="19"/>
          <w:szCs w:val="19"/>
        </w:rPr>
        <w:t>"Helena"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02284" w14:textId="1808BED3" w:rsidR="009B569A" w:rsidRDefault="009B569A">
      <w:pPr>
        <w:rPr>
          <w:lang w:val="es-AR"/>
        </w:rPr>
      </w:pPr>
    </w:p>
    <w:p w14:paraId="228D695D" w14:textId="73525CC3" w:rsidR="000143E3" w:rsidRPr="000143E3" w:rsidRDefault="000143E3" w:rsidP="000143E3">
      <w:pPr>
        <w:jc w:val="center"/>
        <w:rPr>
          <w:sz w:val="60"/>
          <w:szCs w:val="60"/>
          <w:lang w:val="es-AR"/>
        </w:rPr>
      </w:pPr>
      <w:r w:rsidRPr="000143E3">
        <w:rPr>
          <w:sz w:val="60"/>
          <w:szCs w:val="60"/>
          <w:lang w:val="es-AR"/>
        </w:rPr>
        <w:t>Clases genéricas con restricciones</w:t>
      </w:r>
    </w:p>
    <w:p w14:paraId="216FD6B8" w14:textId="09A56BC4" w:rsidR="000143E3" w:rsidRDefault="000143E3">
      <w:pPr>
        <w:rPr>
          <w:lang w:val="es-AR"/>
        </w:rPr>
      </w:pPr>
      <w:r>
        <w:rPr>
          <w:lang w:val="es-AR"/>
        </w:rPr>
        <w:t>A veces se desea que una clase genérica no maneje determinados tipos de objetos.</w:t>
      </w:r>
    </w:p>
    <w:p w14:paraId="2A23E2B2" w14:textId="1FCB350F" w:rsidR="00C0527F" w:rsidRDefault="00C0527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8E55C0F" wp14:editId="262E4CF2">
            <wp:extent cx="5400040" cy="292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5A0E" w14:textId="77777777" w:rsidR="00A80111" w:rsidRDefault="00A80111">
      <w:pPr>
        <w:rPr>
          <w:lang w:val="es-AR"/>
        </w:rPr>
      </w:pPr>
    </w:p>
    <w:p w14:paraId="3CE94A67" w14:textId="77777777" w:rsidR="00A80111" w:rsidRDefault="00A80111" w:rsidP="00A8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AlmacenEmpleados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T:IParaEmpleados</w:t>
      </w:r>
    </w:p>
    <w:p w14:paraId="36E95CF6" w14:textId="5CD81394" w:rsidR="00A80111" w:rsidRDefault="00A80111">
      <w:pPr>
        <w:rPr>
          <w:lang w:val="es-AR"/>
        </w:rPr>
      </w:pPr>
    </w:p>
    <w:p w14:paraId="6873FD83" w14:textId="6E3B44B8" w:rsidR="00A80111" w:rsidRDefault="00A80111">
      <w:pPr>
        <w:rPr>
          <w:lang w:val="es-AR"/>
        </w:rPr>
      </w:pPr>
      <w:r>
        <w:rPr>
          <w:lang w:val="es-AR"/>
        </w:rPr>
        <w:t>Ahí se obliga a que los objetos tengan esa interfaz.</w:t>
      </w:r>
    </w:p>
    <w:p w14:paraId="51BF4562" w14:textId="089F2565" w:rsidR="00C0527F" w:rsidRDefault="00C0527F">
      <w:pPr>
        <w:rPr>
          <w:lang w:val="es-AR"/>
        </w:rPr>
      </w:pPr>
      <w:r>
        <w:rPr>
          <w:lang w:val="es-AR"/>
        </w:rPr>
        <w:t>Solamente se podrán agregar personas que sean empleadas, es decir, que reciban un salario.</w:t>
      </w:r>
    </w:p>
    <w:p w14:paraId="5C6A50AE" w14:textId="75A61DDE" w:rsidR="006D30D1" w:rsidRDefault="006D30D1">
      <w:pPr>
        <w:rPr>
          <w:lang w:val="es-AR"/>
        </w:rPr>
      </w:pPr>
    </w:p>
    <w:p w14:paraId="33400F71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GenericoConRestricciones</w:t>
      </w:r>
    </w:p>
    <w:p w14:paraId="3B9D2F87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3520D7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939A6EE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5D59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7A01FF5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6B784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B4807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AlmacenEmpleados&lt;Director&gt; Empleados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AlmacenEmpleados&lt;Director&gt;(3);</w:t>
      </w:r>
    </w:p>
    <w:p w14:paraId="5836FECC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Empleados.Agregar(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Director(4500));</w:t>
      </w:r>
    </w:p>
    <w:p w14:paraId="50D9B22C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Empleados.Agregar(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Director(5000));</w:t>
      </w:r>
    </w:p>
    <w:p w14:paraId="4A952890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Empleados.Agregar(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Director(15000));</w:t>
      </w:r>
    </w:p>
    <w:p w14:paraId="5741E956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17DF5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AlmacenEmpleados&lt;Secretaria&gt; EmpleaSecre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AlmacenEmpleados&lt;Secretaria&gt;(6);</w:t>
      </w:r>
    </w:p>
    <w:p w14:paraId="4C69E131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EmpleaSecre.Agregar(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Secretaria(800));</w:t>
      </w:r>
    </w:p>
    <w:p w14:paraId="14F0EFB1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EmpleaSecre.Agregar(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Secretaria(750));</w:t>
      </w:r>
    </w:p>
    <w:p w14:paraId="7A281970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EmpleaSecre.Agregar(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Secretaria(800));</w:t>
      </w:r>
    </w:p>
    <w:p w14:paraId="6F64CA1B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EmpleaSecre.Agregar(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Secretaria(820));</w:t>
      </w:r>
    </w:p>
    <w:p w14:paraId="08AA67B8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EmpleaSecre.Agregar(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Secretaria(500));</w:t>
      </w:r>
    </w:p>
    <w:p w14:paraId="0C59C5B4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EmpleaSecre.Agregar(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Secretaria(350));</w:t>
      </w:r>
    </w:p>
    <w:p w14:paraId="6B024548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8D284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0F96E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DC4E1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6D65C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A7379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C9997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CE4EA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IParaEmpleados</w:t>
      </w:r>
    </w:p>
    <w:p w14:paraId="69D6A6AE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C55636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9347A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getSalario();</w:t>
      </w:r>
    </w:p>
    <w:p w14:paraId="3DAF04A9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52A726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36241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D1E6D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AlmacenEmpleados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T:IParaEmpleados</w:t>
      </w:r>
    </w:p>
    <w:p w14:paraId="14C4E1AA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11F4B9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//Esta clase es igual a la del video anterior de genericos, con la restricción de la lina anterior.</w:t>
      </w:r>
    </w:p>
    <w:p w14:paraId="2BE63F5D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AlmacenEmpleados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3B19AAAD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B58B28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87557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DatosEmpleado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T[z];</w:t>
      </w:r>
    </w:p>
    <w:p w14:paraId="7EAA7573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68BDBA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379A4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Agregar (T obj)</w:t>
      </w:r>
    </w:p>
    <w:p w14:paraId="7C9E3FCC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2704A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AB867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DatosEmpleado[i] = obj;</w:t>
      </w:r>
    </w:p>
    <w:p w14:paraId="30A10203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2BD70894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0E74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65CD56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332C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GetEmpleado 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25401AFE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8512D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EE918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DatosEmpleado[i];</w:t>
      </w:r>
    </w:p>
    <w:p w14:paraId="5CB0E49B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EF292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C7081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FA4D7CF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T[] DatosEmpleado;</w:t>
      </w:r>
    </w:p>
    <w:p w14:paraId="51F7FCF6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03E43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516276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B25B4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24642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</w:t>
      </w:r>
      <w:r>
        <w:rPr>
          <w:rFonts w:ascii="Consolas" w:hAnsi="Consolas" w:cs="Consolas"/>
          <w:color w:val="000000"/>
          <w:sz w:val="19"/>
          <w:szCs w:val="19"/>
        </w:rPr>
        <w:t>:IParaEmpleados</w:t>
      </w:r>
    </w:p>
    <w:p w14:paraId="5FEDF99D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8DD93F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salario)</w:t>
      </w:r>
    </w:p>
    <w:p w14:paraId="27D41E3B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876D5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.salario = salario;</w:t>
      </w:r>
    </w:p>
    <w:p w14:paraId="6713821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2E62D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5382C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8B226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salario;</w:t>
      </w:r>
    </w:p>
    <w:p w14:paraId="7F571E30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E1518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getSalario()</w:t>
      </w:r>
    </w:p>
    <w:p w14:paraId="1EEC04B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E003A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salario;</w:t>
      </w:r>
    </w:p>
    <w:p w14:paraId="7FDB94CC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E84D3F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E83C88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714A8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0566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2B91AF"/>
          <w:sz w:val="19"/>
          <w:szCs w:val="19"/>
          <w:lang w:val="en-US"/>
        </w:rPr>
        <w:t>Secretaria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IParaEmpleados</w:t>
      </w:r>
    </w:p>
    <w:p w14:paraId="644FCAD7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258BFF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2B91AF"/>
          <w:sz w:val="19"/>
          <w:szCs w:val="19"/>
          <w:lang w:val="en-US"/>
        </w:rPr>
        <w:t>Secretaria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salario)</w:t>
      </w:r>
    </w:p>
    <w:p w14:paraId="0F789313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F06C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.salario = salario;</w:t>
      </w:r>
    </w:p>
    <w:p w14:paraId="18A4206B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C62B7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E3E903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EEC8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getSalario()</w:t>
      </w:r>
    </w:p>
    <w:p w14:paraId="79751271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516E9E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salario;</w:t>
      </w:r>
    </w:p>
    <w:p w14:paraId="1E0D56BA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C4E14F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salario;</w:t>
      </w:r>
    </w:p>
    <w:p w14:paraId="1C044EF8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64D92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EAB856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E98D4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2B91AF"/>
          <w:sz w:val="19"/>
          <w:szCs w:val="19"/>
          <w:lang w:val="en-US"/>
        </w:rPr>
        <w:t>Electricista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IParaEmpleados</w:t>
      </w:r>
    </w:p>
    <w:p w14:paraId="3D29D1D6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63C9E6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53725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2B91AF"/>
          <w:sz w:val="19"/>
          <w:szCs w:val="19"/>
          <w:lang w:val="en-US"/>
        </w:rPr>
        <w:t>Electricista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salario)</w:t>
      </w:r>
    </w:p>
    <w:p w14:paraId="3561884B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B676D7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>.salario = salario;</w:t>
      </w:r>
    </w:p>
    <w:p w14:paraId="67FA0EE3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A132C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5E70BA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75F39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getSalario()</w:t>
      </w:r>
    </w:p>
    <w:p w14:paraId="6BACC467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F7942F" w14:textId="77777777" w:rsidR="006D30D1" w:rsidRP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0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salario;</w:t>
      </w:r>
    </w:p>
    <w:p w14:paraId="7DFCB725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0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0B121B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salario;</w:t>
      </w:r>
    </w:p>
    <w:p w14:paraId="3AC285D4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4DEB2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3033D9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1D5DE" w14:textId="77777777" w:rsidR="006D30D1" w:rsidRDefault="006D30D1" w:rsidP="006D3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4B4C1" w14:textId="4C6C95FE" w:rsidR="006D30D1" w:rsidRDefault="006D30D1" w:rsidP="006D30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C308A3" w14:textId="4191DB52" w:rsidR="006D30D1" w:rsidRDefault="006D30D1" w:rsidP="006D30D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32D9A31" wp14:editId="6D4338BB">
            <wp:extent cx="4615180" cy="3493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BF25" w14:textId="32376030" w:rsidR="006D30D1" w:rsidRDefault="006D30D1" w:rsidP="006D30D1">
      <w:pPr>
        <w:rPr>
          <w:lang w:val="es-AR"/>
        </w:rPr>
      </w:pPr>
      <w:r>
        <w:rPr>
          <w:lang w:val="es-AR"/>
        </w:rPr>
        <w:t>Luego agrega eso, al que no le puso el :IParaEmpleados, por lo que tirará error.</w:t>
      </w:r>
    </w:p>
    <w:p w14:paraId="3ABF30C3" w14:textId="77777777" w:rsidR="000143E3" w:rsidRPr="009B569A" w:rsidRDefault="000143E3">
      <w:pPr>
        <w:rPr>
          <w:lang w:val="es-AR"/>
        </w:rPr>
      </w:pPr>
    </w:p>
    <w:sectPr w:rsidR="000143E3" w:rsidRPr="009B5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F1"/>
    <w:rsid w:val="000143E3"/>
    <w:rsid w:val="001664F1"/>
    <w:rsid w:val="0017539D"/>
    <w:rsid w:val="00275E84"/>
    <w:rsid w:val="006D30D1"/>
    <w:rsid w:val="00762D97"/>
    <w:rsid w:val="00784DD8"/>
    <w:rsid w:val="00970A31"/>
    <w:rsid w:val="009B569A"/>
    <w:rsid w:val="00A80111"/>
    <w:rsid w:val="00C0527F"/>
    <w:rsid w:val="00F25D2A"/>
    <w:rsid w:val="00F54B99"/>
    <w:rsid w:val="00F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5ADE"/>
  <w15:chartTrackingRefBased/>
  <w15:docId w15:val="{C17F8F3C-A47B-4006-ADFE-8F3E0DE9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961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13</cp:revision>
  <dcterms:created xsi:type="dcterms:W3CDTF">2023-01-15T16:05:00Z</dcterms:created>
  <dcterms:modified xsi:type="dcterms:W3CDTF">2023-01-15T17:47:00Z</dcterms:modified>
</cp:coreProperties>
</file>