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0803D" w14:textId="3A4A18B3" w:rsidR="0003111B" w:rsidRPr="00B978D3" w:rsidRDefault="0003111B" w:rsidP="005526D7">
      <w:pPr>
        <w:jc w:val="center"/>
        <w:rPr>
          <w:sz w:val="26"/>
          <w:szCs w:val="26"/>
          <w:lang w:val="en-US"/>
        </w:rPr>
      </w:pPr>
      <w:r w:rsidRPr="00B978D3">
        <w:rPr>
          <w:sz w:val="26"/>
          <w:szCs w:val="26"/>
          <w:lang w:val="en-US"/>
        </w:rPr>
        <w:t>Formspree.io</w:t>
      </w:r>
    </w:p>
    <w:p w14:paraId="47A25C40" w14:textId="15450803" w:rsidR="0003111B" w:rsidRPr="00B978D3" w:rsidRDefault="0003111B" w:rsidP="005526D7">
      <w:pPr>
        <w:jc w:val="center"/>
        <w:rPr>
          <w:sz w:val="26"/>
          <w:szCs w:val="26"/>
          <w:lang w:val="en-US"/>
        </w:rPr>
      </w:pPr>
      <w:r w:rsidRPr="00B978D3">
        <w:rPr>
          <w:sz w:val="26"/>
          <w:szCs w:val="26"/>
          <w:lang w:val="en-US"/>
        </w:rPr>
        <w:t>MongoTufi_23</w:t>
      </w:r>
    </w:p>
    <w:p w14:paraId="277E0074" w14:textId="77777777" w:rsidR="0003111B" w:rsidRPr="00B978D3" w:rsidRDefault="0003111B" w:rsidP="005526D7">
      <w:pPr>
        <w:jc w:val="center"/>
        <w:rPr>
          <w:sz w:val="26"/>
          <w:szCs w:val="26"/>
          <w:lang w:val="en-US"/>
        </w:rPr>
      </w:pPr>
    </w:p>
    <w:p w14:paraId="20609C5E" w14:textId="73949DFE" w:rsidR="005526D7" w:rsidRPr="00B978D3" w:rsidRDefault="005526D7" w:rsidP="005526D7">
      <w:pPr>
        <w:jc w:val="center"/>
        <w:rPr>
          <w:sz w:val="26"/>
          <w:szCs w:val="26"/>
          <w:lang w:val="en-US"/>
        </w:rPr>
      </w:pPr>
      <w:r w:rsidRPr="00B978D3">
        <w:rPr>
          <w:sz w:val="26"/>
          <w:szCs w:val="26"/>
          <w:lang w:val="en-US"/>
        </w:rPr>
        <w:t>Hack academy</w:t>
      </w:r>
    </w:p>
    <w:p w14:paraId="355B74A7" w14:textId="77777777" w:rsidR="005526D7" w:rsidRPr="00B978D3" w:rsidRDefault="00000000" w:rsidP="005526D7">
      <w:pPr>
        <w:rPr>
          <w:sz w:val="26"/>
          <w:szCs w:val="26"/>
          <w:lang w:val="en-US"/>
        </w:rPr>
      </w:pPr>
      <w:hyperlink r:id="rId5" w:history="1">
        <w:r w:rsidR="005526D7" w:rsidRPr="00B978D3">
          <w:rPr>
            <w:rStyle w:val="Hipervnculo"/>
            <w:sz w:val="26"/>
            <w:szCs w:val="26"/>
            <w:lang w:val="en-US"/>
          </w:rPr>
          <w:t>https://plataforma.ha.dev/enrollments</w:t>
        </w:r>
      </w:hyperlink>
    </w:p>
    <w:p w14:paraId="1096F9FC" w14:textId="77777777" w:rsidR="005526D7" w:rsidRDefault="005526D7" w:rsidP="005526D7">
      <w:pPr>
        <w:rPr>
          <w:sz w:val="26"/>
          <w:szCs w:val="26"/>
        </w:rPr>
      </w:pPr>
      <w:r>
        <w:rPr>
          <w:sz w:val="26"/>
          <w:szCs w:val="26"/>
        </w:rPr>
        <w:t>Antes de los editores de texto se usaba el bloc de notas.</w:t>
      </w:r>
    </w:p>
    <w:p w14:paraId="0B00E312" w14:textId="77777777" w:rsidR="005526D7" w:rsidRPr="00255652" w:rsidRDefault="005526D7" w:rsidP="005526D7">
      <w:pPr>
        <w:rPr>
          <w:b/>
          <w:bCs/>
          <w:i/>
          <w:iCs/>
          <w:sz w:val="26"/>
          <w:szCs w:val="26"/>
          <w:lang w:val="en-US"/>
        </w:rPr>
      </w:pPr>
      <w:r w:rsidRPr="00255652">
        <w:rPr>
          <w:b/>
          <w:bCs/>
          <w:i/>
          <w:iCs/>
          <w:sz w:val="26"/>
          <w:szCs w:val="26"/>
          <w:lang w:val="en-US"/>
        </w:rPr>
        <w:t>Visual studio code.</w:t>
      </w:r>
    </w:p>
    <w:p w14:paraId="3C13F34E" w14:textId="77777777" w:rsidR="005526D7" w:rsidRDefault="005526D7" w:rsidP="005526D7">
      <w:pPr>
        <w:rPr>
          <w:sz w:val="26"/>
          <w:szCs w:val="26"/>
        </w:rPr>
      </w:pPr>
      <w:r w:rsidRPr="00255652">
        <w:rPr>
          <w:b/>
          <w:bCs/>
          <w:i/>
          <w:iCs/>
          <w:sz w:val="26"/>
          <w:szCs w:val="26"/>
          <w:lang w:val="en-US"/>
        </w:rPr>
        <w:t xml:space="preserve"> Live Server. </w:t>
      </w:r>
      <w:r w:rsidRPr="00255652">
        <w:rPr>
          <w:sz w:val="26"/>
          <w:szCs w:val="26"/>
        </w:rPr>
        <w:t>Permite visualiz</w:t>
      </w:r>
      <w:r>
        <w:rPr>
          <w:sz w:val="26"/>
          <w:szCs w:val="26"/>
        </w:rPr>
        <w:t>a</w:t>
      </w:r>
      <w:r w:rsidRPr="00255652">
        <w:rPr>
          <w:sz w:val="26"/>
          <w:szCs w:val="26"/>
        </w:rPr>
        <w:t xml:space="preserve">r los </w:t>
      </w:r>
      <w:proofErr w:type="spellStart"/>
      <w:r w:rsidRPr="00255652">
        <w:rPr>
          <w:sz w:val="26"/>
          <w:szCs w:val="26"/>
        </w:rPr>
        <w:t>html</w:t>
      </w:r>
      <w:proofErr w:type="spellEnd"/>
      <w:r w:rsidRPr="00255652">
        <w:rPr>
          <w:sz w:val="26"/>
          <w:szCs w:val="26"/>
        </w:rPr>
        <w:t xml:space="preserve"> e</w:t>
      </w:r>
      <w:r>
        <w:rPr>
          <w:sz w:val="26"/>
          <w:szCs w:val="26"/>
        </w:rPr>
        <w:t>n el navegador.</w:t>
      </w:r>
    </w:p>
    <w:p w14:paraId="6469DDA6" w14:textId="6770FB86" w:rsidR="005526D7" w:rsidRDefault="005526D7" w:rsidP="005526D7">
      <w:pPr>
        <w:rPr>
          <w:sz w:val="26"/>
          <w:szCs w:val="26"/>
        </w:rPr>
      </w:pPr>
      <w:proofErr w:type="spellStart"/>
      <w:r w:rsidRPr="00255652">
        <w:rPr>
          <w:b/>
          <w:bCs/>
          <w:i/>
          <w:iCs/>
          <w:sz w:val="26"/>
          <w:szCs w:val="26"/>
        </w:rPr>
        <w:t>Prettier</w:t>
      </w:r>
      <w:proofErr w:type="spellEnd"/>
      <w:r>
        <w:rPr>
          <w:sz w:val="26"/>
          <w:szCs w:val="26"/>
        </w:rPr>
        <w:t>. Da ayuda para que el código se vea bien. Ayuda a corregir errores.</w:t>
      </w:r>
    </w:p>
    <w:p w14:paraId="746E442E" w14:textId="225CC5ED" w:rsidR="00F577C7" w:rsidRDefault="00F577C7" w:rsidP="005526D7">
      <w:pPr>
        <w:rPr>
          <w:sz w:val="26"/>
          <w:szCs w:val="26"/>
        </w:rPr>
      </w:pPr>
      <w:r w:rsidRPr="00F577C7">
        <w:rPr>
          <w:b/>
          <w:bCs/>
          <w:i/>
          <w:iCs/>
          <w:sz w:val="26"/>
          <w:szCs w:val="26"/>
        </w:rPr>
        <w:t>Materia</w:t>
      </w:r>
      <w:r>
        <w:rPr>
          <w:b/>
          <w:bCs/>
          <w:i/>
          <w:iCs/>
          <w:sz w:val="26"/>
          <w:szCs w:val="26"/>
        </w:rPr>
        <w:t>l</w:t>
      </w:r>
      <w:r w:rsidRPr="00F577C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F577C7">
        <w:rPr>
          <w:b/>
          <w:bCs/>
          <w:i/>
          <w:iCs/>
          <w:sz w:val="26"/>
          <w:szCs w:val="26"/>
        </w:rPr>
        <w:t>Icons</w:t>
      </w:r>
      <w:proofErr w:type="spellEnd"/>
      <w:r w:rsidRPr="00F577C7">
        <w:rPr>
          <w:b/>
          <w:bCs/>
          <w:i/>
          <w:iCs/>
          <w:sz w:val="26"/>
          <w:szCs w:val="26"/>
        </w:rPr>
        <w:t>.</w:t>
      </w:r>
      <w:r>
        <w:rPr>
          <w:sz w:val="26"/>
          <w:szCs w:val="26"/>
        </w:rPr>
        <w:t xml:space="preserve"> Para visualizar iconos a la izquierda.</w:t>
      </w:r>
    </w:p>
    <w:p w14:paraId="4C691773" w14:textId="77777777" w:rsidR="005526D7" w:rsidRDefault="005526D7" w:rsidP="005526D7">
      <w:pPr>
        <w:rPr>
          <w:sz w:val="26"/>
          <w:szCs w:val="26"/>
        </w:rPr>
      </w:pPr>
    </w:p>
    <w:p w14:paraId="76B57110" w14:textId="77777777" w:rsidR="005526D7" w:rsidRDefault="005526D7" w:rsidP="005526D7">
      <w:pPr>
        <w:rPr>
          <w:sz w:val="26"/>
          <w:szCs w:val="26"/>
        </w:rPr>
      </w:pPr>
      <w:r>
        <w:rPr>
          <w:sz w:val="26"/>
          <w:szCs w:val="26"/>
        </w:rPr>
        <w:t>HTML está presente en todos los sitios web. Está compuesto de etiquetas y atributos. No es un lenguaje de programación, porque carece de lógica y funciones, entre otras cosas.</w:t>
      </w:r>
    </w:p>
    <w:p w14:paraId="29BF6E4C" w14:textId="77777777" w:rsidR="005526D7" w:rsidRDefault="005526D7" w:rsidP="005526D7">
      <w:pPr>
        <w:rPr>
          <w:sz w:val="26"/>
          <w:szCs w:val="26"/>
        </w:rPr>
      </w:pPr>
      <w:r>
        <w:rPr>
          <w:sz w:val="26"/>
          <w:szCs w:val="26"/>
        </w:rPr>
        <w:t xml:space="preserve">Estructura de un sitio web: </w:t>
      </w:r>
      <w:proofErr w:type="spellStart"/>
      <w:r>
        <w:rPr>
          <w:sz w:val="26"/>
          <w:szCs w:val="26"/>
        </w:rPr>
        <w:t>Frontend</w:t>
      </w:r>
      <w:proofErr w:type="spellEnd"/>
      <w:r>
        <w:rPr>
          <w:sz w:val="26"/>
          <w:szCs w:val="26"/>
        </w:rPr>
        <w:t xml:space="preserve"> y </w:t>
      </w:r>
      <w:proofErr w:type="spellStart"/>
      <w:r>
        <w:rPr>
          <w:sz w:val="26"/>
          <w:szCs w:val="26"/>
        </w:rPr>
        <w:t>Backend</w:t>
      </w:r>
      <w:proofErr w:type="spellEnd"/>
      <w:r>
        <w:rPr>
          <w:sz w:val="26"/>
          <w:szCs w:val="26"/>
        </w:rPr>
        <w:t xml:space="preserve">. Los navegadores solo interpretan 3 lenguajes: HTML, CSS y JAVASCRIPT. Los lenguajes de programación no. El </w:t>
      </w:r>
      <w:proofErr w:type="spellStart"/>
      <w:r>
        <w:rPr>
          <w:sz w:val="26"/>
          <w:szCs w:val="26"/>
        </w:rPr>
        <w:t>backend</w:t>
      </w:r>
      <w:proofErr w:type="spellEnd"/>
      <w:r>
        <w:rPr>
          <w:sz w:val="26"/>
          <w:szCs w:val="26"/>
        </w:rPr>
        <w:t xml:space="preserve"> necesita ser compilado e interpretado antes de llegar al sitio web.</w:t>
      </w:r>
    </w:p>
    <w:p w14:paraId="2FF71A46" w14:textId="77777777" w:rsidR="005526D7" w:rsidRDefault="005526D7" w:rsidP="005526D7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Frontend</w:t>
      </w:r>
      <w:proofErr w:type="spellEnd"/>
      <w:r>
        <w:rPr>
          <w:sz w:val="26"/>
          <w:szCs w:val="26"/>
        </w:rPr>
        <w:t>:</w:t>
      </w:r>
    </w:p>
    <w:p w14:paraId="35B7BFE7" w14:textId="77777777" w:rsidR="005526D7" w:rsidRDefault="005526D7" w:rsidP="005526D7">
      <w:pPr>
        <w:rPr>
          <w:sz w:val="26"/>
          <w:szCs w:val="26"/>
        </w:rPr>
      </w:pPr>
      <w:r>
        <w:rPr>
          <w:sz w:val="26"/>
          <w:szCs w:val="26"/>
        </w:rPr>
        <w:t>HTML= Estructura + semántica</w:t>
      </w:r>
    </w:p>
    <w:p w14:paraId="6549DDE7" w14:textId="77777777" w:rsidR="005526D7" w:rsidRDefault="005526D7" w:rsidP="005526D7">
      <w:pPr>
        <w:rPr>
          <w:sz w:val="26"/>
          <w:szCs w:val="26"/>
        </w:rPr>
      </w:pPr>
      <w:r>
        <w:rPr>
          <w:sz w:val="26"/>
          <w:szCs w:val="26"/>
        </w:rPr>
        <w:t>CSS= Presentación + diseño</w:t>
      </w:r>
    </w:p>
    <w:p w14:paraId="5DD2D0B7" w14:textId="77777777" w:rsidR="005526D7" w:rsidRDefault="005526D7" w:rsidP="005526D7">
      <w:pPr>
        <w:rPr>
          <w:sz w:val="26"/>
          <w:szCs w:val="26"/>
        </w:rPr>
      </w:pPr>
      <w:r>
        <w:rPr>
          <w:sz w:val="26"/>
          <w:szCs w:val="26"/>
        </w:rPr>
        <w:t>JavaScript= Interacción</w:t>
      </w:r>
    </w:p>
    <w:p w14:paraId="7B9DE899" w14:textId="77777777" w:rsidR="005526D7" w:rsidRDefault="005526D7" w:rsidP="005526D7">
      <w:pPr>
        <w:rPr>
          <w:sz w:val="26"/>
          <w:szCs w:val="26"/>
        </w:rPr>
      </w:pPr>
      <w:r>
        <w:rPr>
          <w:sz w:val="26"/>
          <w:szCs w:val="26"/>
        </w:rPr>
        <w:t>Etiquetas:</w:t>
      </w:r>
    </w:p>
    <w:p w14:paraId="41BE9E2C" w14:textId="5D42CA5A" w:rsidR="007D623C" w:rsidRDefault="005526D7">
      <w:r>
        <w:rPr>
          <w:noProof/>
          <w:sz w:val="26"/>
          <w:szCs w:val="26"/>
          <w:lang w:val="es-AR"/>
        </w:rPr>
        <w:drawing>
          <wp:inline distT="0" distB="0" distL="0" distR="0" wp14:anchorId="2F4BEDE4" wp14:editId="0EF218BA">
            <wp:extent cx="4810125" cy="16097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BAA1" w14:textId="4EF0818D" w:rsidR="005526D7" w:rsidRPr="00CA03F5" w:rsidRDefault="00CA03F5" w:rsidP="00CA03F5">
      <w:pPr>
        <w:jc w:val="center"/>
        <w:rPr>
          <w:b/>
          <w:bCs/>
          <w:u w:val="single"/>
        </w:rPr>
      </w:pPr>
      <w:r w:rsidRPr="00CA03F5">
        <w:rPr>
          <w:b/>
          <w:bCs/>
          <w:u w:val="single"/>
        </w:rPr>
        <w:t>Etiquetas estructurales</w:t>
      </w:r>
    </w:p>
    <w:p w14:paraId="7BA6E1E0" w14:textId="2499D8AE" w:rsidR="00CA03F5" w:rsidRDefault="00CA03F5">
      <w:r>
        <w:lastRenderedPageBreak/>
        <w:t>Son las que deben ESTAR SIEMPRE. Podría faltar alguna y no haber problemas, pero no debe ser así.</w:t>
      </w:r>
    </w:p>
    <w:p w14:paraId="3D1A5E4F" w14:textId="531FAD16" w:rsidR="00CA03F5" w:rsidRDefault="00CA03F5">
      <w:r>
        <w:rPr>
          <w:noProof/>
        </w:rPr>
        <w:drawing>
          <wp:inline distT="0" distB="0" distL="0" distR="0" wp14:anchorId="56629360" wp14:editId="62D65249">
            <wp:extent cx="5400040" cy="40093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3131" w14:textId="1E7BDE59" w:rsidR="00CA03F5" w:rsidRDefault="00CA03F5"/>
    <w:p w14:paraId="110DC2FE" w14:textId="73AF8578" w:rsidR="00CA03F5" w:rsidRDefault="00CA03F5">
      <w:r>
        <w:t xml:space="preserve">DOCTYPE </w:t>
      </w:r>
      <w:proofErr w:type="spellStart"/>
      <w:r>
        <w:t>html</w:t>
      </w:r>
      <w:proofErr w:type="spellEnd"/>
      <w:r>
        <w:t xml:space="preserve"> Declara la versión del lenguaje que estamos utilizando.</w:t>
      </w:r>
    </w:p>
    <w:p w14:paraId="2FA049CD" w14:textId="1197A0F8" w:rsidR="00CA03F5" w:rsidRDefault="00CA03F5">
      <w:r>
        <w:t xml:space="preserve">HTML. Marca que todo lo que ponemos dentro es </w:t>
      </w:r>
      <w:proofErr w:type="spellStart"/>
      <w:r>
        <w:t>html</w:t>
      </w:r>
      <w:proofErr w:type="spellEnd"/>
      <w:r>
        <w:t>.</w:t>
      </w:r>
    </w:p>
    <w:p w14:paraId="12926DA1" w14:textId="77777777" w:rsidR="00CA03F5" w:rsidRDefault="00CA03F5">
      <w:r>
        <w:t xml:space="preserve">Head. Aporta valores informativos del documento. Se anidan ahí otras muchas etiquetas. Meta (idioma, entre otros atributos). </w:t>
      </w:r>
      <w:proofErr w:type="spellStart"/>
      <w:r>
        <w:t>Title</w:t>
      </w:r>
      <w:proofErr w:type="spellEnd"/>
      <w:r>
        <w:t xml:space="preserve"> (implementa un título en la pestaña del navegador).</w:t>
      </w:r>
    </w:p>
    <w:p w14:paraId="7F17919C" w14:textId="77777777" w:rsidR="00CA03F5" w:rsidRDefault="00CA03F5">
      <w:proofErr w:type="spellStart"/>
      <w:r>
        <w:t>Body</w:t>
      </w:r>
      <w:proofErr w:type="spellEnd"/>
      <w:r>
        <w:t>. Aquí va todo el contenido.</w:t>
      </w:r>
    </w:p>
    <w:p w14:paraId="0106F987" w14:textId="55A58FB4" w:rsidR="00CA03F5" w:rsidRDefault="00CA03F5">
      <w:r>
        <w:br/>
        <w:t xml:space="preserve">En VS </w:t>
      </w:r>
      <w:proofErr w:type="spellStart"/>
      <w:r>
        <w:t>Code</w:t>
      </w:r>
      <w:proofErr w:type="spellEnd"/>
      <w:r>
        <w:t xml:space="preserve"> genera el </w:t>
      </w:r>
      <w:proofErr w:type="spellStart"/>
      <w:r>
        <w:t>code</w:t>
      </w:r>
      <w:proofErr w:type="spellEnd"/>
      <w:r>
        <w:t xml:space="preserve"> </w:t>
      </w:r>
      <w:r w:rsidR="00893258">
        <w:t xml:space="preserve">estructural </w:t>
      </w:r>
      <w:r>
        <w:t xml:space="preserve">de modo automático </w:t>
      </w:r>
      <w:proofErr w:type="gramStart"/>
      <w:r>
        <w:t>tocando !</w:t>
      </w:r>
      <w:proofErr w:type="gramEnd"/>
      <w:r>
        <w:t xml:space="preserve"> (Emmet </w:t>
      </w:r>
      <w:proofErr w:type="spellStart"/>
      <w:r>
        <w:t>abreviation</w:t>
      </w:r>
      <w:proofErr w:type="spellEnd"/>
      <w:r>
        <w:t>)</w:t>
      </w:r>
      <w:r w:rsidR="00893258">
        <w:t>.</w:t>
      </w:r>
    </w:p>
    <w:p w14:paraId="3EAA52AB" w14:textId="1AE4155D" w:rsidR="00893258" w:rsidRDefault="00893258">
      <w:r>
        <w:t>Antes debí guardar el archivo con la extensión .</w:t>
      </w:r>
      <w:proofErr w:type="spellStart"/>
      <w:proofErr w:type="gramStart"/>
      <w:r>
        <w:t>html</w:t>
      </w:r>
      <w:proofErr w:type="spellEnd"/>
      <w:r>
        <w:t xml:space="preserve">  Dice</w:t>
      </w:r>
      <w:proofErr w:type="gramEnd"/>
      <w:r>
        <w:t xml:space="preserve"> que también podría ponerse html:5 y lograr el miso resultado</w:t>
      </w:r>
      <w:r w:rsidR="00F577C7">
        <w:t>.</w:t>
      </w:r>
    </w:p>
    <w:p w14:paraId="3B145E56" w14:textId="54319D9B" w:rsidR="00F577C7" w:rsidRDefault="00F577C7">
      <w:pPr>
        <w:rPr>
          <w:lang w:val="en-US"/>
        </w:rPr>
      </w:pPr>
      <w:r w:rsidRPr="00F577C7">
        <w:rPr>
          <w:lang w:val="en-US"/>
        </w:rPr>
        <w:t>Con click derecho. Open with l</w:t>
      </w:r>
      <w:r>
        <w:rPr>
          <w:lang w:val="en-US"/>
        </w:rPr>
        <w:t>ive server.</w:t>
      </w:r>
    </w:p>
    <w:p w14:paraId="0E78241F" w14:textId="125F1C98" w:rsidR="00D7478B" w:rsidRDefault="00D7478B">
      <w:r w:rsidRPr="00D7478B">
        <w:t xml:space="preserve">HTML </w:t>
      </w:r>
      <w:proofErr w:type="spellStart"/>
      <w:r w:rsidRPr="00D7478B">
        <w:t>lang</w:t>
      </w:r>
      <w:proofErr w:type="spellEnd"/>
      <w:r w:rsidRPr="00D7478B">
        <w:t>=”es” ahí queda e</w:t>
      </w:r>
      <w:r>
        <w:t>n español.</w:t>
      </w:r>
    </w:p>
    <w:p w14:paraId="65D8C0EB" w14:textId="476DDF12" w:rsidR="00D7478B" w:rsidRDefault="00D7478B"/>
    <w:p w14:paraId="5D139E5D" w14:textId="1C817967" w:rsidR="00D7478B" w:rsidRPr="00D7478B" w:rsidRDefault="00D7478B" w:rsidP="00D7478B">
      <w:pPr>
        <w:jc w:val="center"/>
        <w:rPr>
          <w:b/>
          <w:bCs/>
          <w:u w:val="single"/>
        </w:rPr>
      </w:pPr>
      <w:r w:rsidRPr="00D7478B">
        <w:rPr>
          <w:b/>
          <w:bCs/>
          <w:u w:val="single"/>
        </w:rPr>
        <w:t>Etiquetas de texto</w:t>
      </w:r>
    </w:p>
    <w:p w14:paraId="2E1B23A9" w14:textId="06F7EF95" w:rsidR="00D7478B" w:rsidRDefault="00F14A74">
      <w:r w:rsidRPr="0050255C">
        <w:t>6 etiquetas h (</w:t>
      </w:r>
      <w:proofErr w:type="spellStart"/>
      <w:r w:rsidRPr="0050255C">
        <w:t>heading</w:t>
      </w:r>
      <w:proofErr w:type="spellEnd"/>
      <w:r w:rsidRPr="0050255C">
        <w:t xml:space="preserve">). </w:t>
      </w:r>
      <w:r w:rsidRPr="00F14A74">
        <w:t xml:space="preserve">Solo </w:t>
      </w:r>
      <w:r>
        <w:t xml:space="preserve">debería </w:t>
      </w:r>
      <w:r w:rsidRPr="00F14A74">
        <w:t>haber un h1</w:t>
      </w:r>
      <w:r>
        <w:t>.</w:t>
      </w:r>
    </w:p>
    <w:p w14:paraId="70AED97A" w14:textId="678DEABF" w:rsidR="00F14A74" w:rsidRDefault="00F14A74">
      <w:r>
        <w:t>P (</w:t>
      </w:r>
      <w:proofErr w:type="spellStart"/>
      <w:r>
        <w:t>paragraph</w:t>
      </w:r>
      <w:proofErr w:type="spellEnd"/>
      <w:r>
        <w:t xml:space="preserve">). </w:t>
      </w:r>
      <w:proofErr w:type="gramStart"/>
      <w:r>
        <w:t>Pueden</w:t>
      </w:r>
      <w:proofErr w:type="gramEnd"/>
      <w:r>
        <w:t xml:space="preserve"> haber tantos como uno quiera. </w:t>
      </w:r>
    </w:p>
    <w:p w14:paraId="4A739706" w14:textId="41350821" w:rsidR="005925A8" w:rsidRDefault="005925A8">
      <w:r>
        <w:lastRenderedPageBreak/>
        <w:t>Las etiquetas van en el orden que uno quiere.</w:t>
      </w:r>
    </w:p>
    <w:p w14:paraId="10BA27B7" w14:textId="24E17DAE" w:rsidR="00F14A74" w:rsidRDefault="00F14A74">
      <w:r>
        <w:t xml:space="preserve">Listas sin enumeración. Se genera con 2 etiquetas </w:t>
      </w:r>
      <w:proofErr w:type="spellStart"/>
      <w:r>
        <w:t>Ul</w:t>
      </w:r>
      <w:proofErr w:type="spellEnd"/>
      <w:r>
        <w:t xml:space="preserve"> y Li. </w:t>
      </w:r>
      <w:proofErr w:type="spellStart"/>
      <w:r>
        <w:t>Ul</w:t>
      </w:r>
      <w:proofErr w:type="spellEnd"/>
      <w:r>
        <w:t xml:space="preserve"> es 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(Lista sin ordenar). </w:t>
      </w:r>
    </w:p>
    <w:p w14:paraId="799F3647" w14:textId="29CCAA8A" w:rsidR="00F14A74" w:rsidRDefault="00F14A74">
      <w:r>
        <w:t>Anidadas van las Li (</w:t>
      </w:r>
      <w:proofErr w:type="spellStart"/>
      <w:r>
        <w:t>list</w:t>
      </w:r>
      <w:proofErr w:type="spellEnd"/>
      <w:r>
        <w:t xml:space="preserve"> </w:t>
      </w:r>
      <w:proofErr w:type="spellStart"/>
      <w:r>
        <w:t>item</w:t>
      </w:r>
      <w:proofErr w:type="spellEnd"/>
      <w:r>
        <w:t>).</w:t>
      </w:r>
    </w:p>
    <w:p w14:paraId="034057C8" w14:textId="63EC79CC" w:rsidR="00F14A74" w:rsidRPr="00F14A74" w:rsidRDefault="00F14A74">
      <w:r>
        <w:rPr>
          <w:noProof/>
        </w:rPr>
        <w:drawing>
          <wp:inline distT="0" distB="0" distL="0" distR="0" wp14:anchorId="3592EF0D" wp14:editId="28BFDF76">
            <wp:extent cx="4610100" cy="990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85181" w14:textId="444CCA52" w:rsidR="00D7478B" w:rsidRDefault="00F14A74">
      <w:r w:rsidRPr="0050255C">
        <w:t xml:space="preserve">Etiqueta OL. </w:t>
      </w:r>
      <w:proofErr w:type="spellStart"/>
      <w:r w:rsidRPr="0050255C">
        <w:t>Ordered</w:t>
      </w:r>
      <w:proofErr w:type="spellEnd"/>
      <w:r w:rsidRPr="0050255C">
        <w:t xml:space="preserve"> </w:t>
      </w:r>
      <w:proofErr w:type="spellStart"/>
      <w:r w:rsidRPr="0050255C">
        <w:t>list</w:t>
      </w:r>
      <w:proofErr w:type="spellEnd"/>
      <w:r w:rsidRPr="0050255C">
        <w:t xml:space="preserve">. </w:t>
      </w:r>
      <w:r w:rsidRPr="00F14A74">
        <w:t>La viñeta es un n</w:t>
      </w:r>
      <w:r>
        <w:t xml:space="preserve">úmero. </w:t>
      </w:r>
    </w:p>
    <w:p w14:paraId="50FA901E" w14:textId="3777B10E" w:rsidR="00F14A74" w:rsidRDefault="00F14A74"/>
    <w:p w14:paraId="05D03DFB" w14:textId="1C46CFF2" w:rsidR="00F14A74" w:rsidRPr="00F14A74" w:rsidRDefault="00F14A74">
      <w:r>
        <w:t>Cursivas &lt;em&gt; y negritas &lt;</w:t>
      </w:r>
      <w:proofErr w:type="spellStart"/>
      <w:r>
        <w:t>strong</w:t>
      </w:r>
      <w:proofErr w:type="spellEnd"/>
      <w:r>
        <w:t>&gt;</w:t>
      </w:r>
    </w:p>
    <w:p w14:paraId="6D403071" w14:textId="1AC83DEC" w:rsidR="00C67AFB" w:rsidRDefault="00C67AFB">
      <w:pPr>
        <w:rPr>
          <w:rStyle w:val="Textoennegrita"/>
          <w:i/>
          <w:iCs/>
          <w:color w:val="000000"/>
          <w:sz w:val="27"/>
          <w:szCs w:val="27"/>
        </w:rPr>
      </w:pPr>
      <w:r>
        <w:t>&lt;em&gt; Lanús es el &lt;</w:t>
      </w:r>
      <w:proofErr w:type="spellStart"/>
      <w:r>
        <w:t>strong</w:t>
      </w:r>
      <w:proofErr w:type="spellEnd"/>
      <w:r>
        <w:t>&gt; mejor &lt;/</w:t>
      </w:r>
      <w:proofErr w:type="spellStart"/>
      <w:r>
        <w:t>strong</w:t>
      </w:r>
      <w:proofErr w:type="spellEnd"/>
      <w:r>
        <w:t xml:space="preserve">&gt; &lt;/em&gt;     ==   </w:t>
      </w:r>
      <w:r>
        <w:rPr>
          <w:rStyle w:val="nfasis"/>
          <w:color w:val="000000"/>
          <w:sz w:val="27"/>
          <w:szCs w:val="27"/>
        </w:rPr>
        <w:t>Lanús es el </w:t>
      </w:r>
      <w:r>
        <w:rPr>
          <w:rStyle w:val="Textoennegrita"/>
          <w:i/>
          <w:iCs/>
          <w:color w:val="000000"/>
          <w:sz w:val="27"/>
          <w:szCs w:val="27"/>
        </w:rPr>
        <w:t>mejor</w:t>
      </w:r>
    </w:p>
    <w:p w14:paraId="0EFC447B" w14:textId="7EDBC991" w:rsidR="00E53F9D" w:rsidRDefault="00E53F9D">
      <w:pPr>
        <w:rPr>
          <w:rStyle w:val="Textoennegrita"/>
          <w:i/>
          <w:iCs/>
          <w:color w:val="000000"/>
          <w:sz w:val="27"/>
          <w:szCs w:val="27"/>
        </w:rPr>
      </w:pPr>
    </w:p>
    <w:p w14:paraId="50D0CA4B" w14:textId="0C7CABE0" w:rsidR="00E53F9D" w:rsidRPr="00E53F9D" w:rsidRDefault="00E53F9D" w:rsidP="00E53F9D">
      <w:pPr>
        <w:jc w:val="center"/>
        <w:rPr>
          <w:rStyle w:val="Textoennegrita"/>
          <w:b w:val="0"/>
          <w:bCs w:val="0"/>
          <w:i/>
          <w:iCs/>
          <w:color w:val="000000"/>
          <w:sz w:val="27"/>
          <w:szCs w:val="27"/>
        </w:rPr>
      </w:pPr>
      <w:r w:rsidRPr="00E53F9D">
        <w:rPr>
          <w:rStyle w:val="Textoennegrita"/>
          <w:b w:val="0"/>
          <w:bCs w:val="0"/>
          <w:i/>
          <w:iCs/>
          <w:color w:val="000000"/>
          <w:sz w:val="27"/>
          <w:szCs w:val="27"/>
        </w:rPr>
        <w:t>Atributos</w:t>
      </w:r>
    </w:p>
    <w:p w14:paraId="25DA685A" w14:textId="46E1F9C3" w:rsidR="00E53F9D" w:rsidRPr="00E53F9D" w:rsidRDefault="00E53F9D">
      <w:pPr>
        <w:rPr>
          <w:rStyle w:val="Textoennegrita"/>
          <w:b w:val="0"/>
          <w:bCs w:val="0"/>
          <w:color w:val="000000"/>
          <w:sz w:val="27"/>
          <w:szCs w:val="27"/>
        </w:rPr>
      </w:pPr>
    </w:p>
    <w:p w14:paraId="663796E3" w14:textId="31BDF1EF" w:rsidR="00E53F9D" w:rsidRDefault="00E53F9D">
      <w:pPr>
        <w:rPr>
          <w:rStyle w:val="Textoennegrita"/>
          <w:b w:val="0"/>
          <w:bCs w:val="0"/>
          <w:color w:val="000000"/>
          <w:sz w:val="27"/>
          <w:szCs w:val="27"/>
          <w:u w:val="single"/>
        </w:rPr>
      </w:pPr>
      <w:r w:rsidRPr="00E53F9D">
        <w:rPr>
          <w:rStyle w:val="Textoennegrita"/>
          <w:b w:val="0"/>
          <w:bCs w:val="0"/>
          <w:color w:val="000000"/>
          <w:sz w:val="27"/>
          <w:szCs w:val="27"/>
        </w:rPr>
        <w:t xml:space="preserve">Proporcionan </w:t>
      </w:r>
      <w:proofErr w:type="spellStart"/>
      <w:r w:rsidRPr="00E53F9D">
        <w:rPr>
          <w:rStyle w:val="Textoennegrita"/>
          <w:b w:val="0"/>
          <w:bCs w:val="0"/>
          <w:color w:val="000000"/>
          <w:sz w:val="27"/>
          <w:szCs w:val="27"/>
        </w:rPr>
        <w:t>info</w:t>
      </w:r>
      <w:proofErr w:type="spellEnd"/>
      <w:r w:rsidRPr="00E53F9D">
        <w:rPr>
          <w:rStyle w:val="Textoennegrita"/>
          <w:b w:val="0"/>
          <w:bCs w:val="0"/>
          <w:color w:val="000000"/>
          <w:sz w:val="27"/>
          <w:szCs w:val="27"/>
        </w:rPr>
        <w:t xml:space="preserve"> adicional sobre los elementos. Modifican la funcionalidad o agregan.</w:t>
      </w:r>
    </w:p>
    <w:p w14:paraId="5EF727DA" w14:textId="56BBD6F7" w:rsidR="00E53F9D" w:rsidRPr="00E53F9D" w:rsidRDefault="00E53F9D">
      <w:pPr>
        <w:rPr>
          <w:b/>
          <w:bCs/>
        </w:rPr>
      </w:pPr>
      <w:r w:rsidRPr="00E53F9D">
        <w:rPr>
          <w:b/>
          <w:bCs/>
          <w:noProof/>
        </w:rPr>
        <w:drawing>
          <wp:inline distT="0" distB="0" distL="0" distR="0" wp14:anchorId="27E85687" wp14:editId="663ADB6A">
            <wp:extent cx="4210050" cy="838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2B557" w14:textId="400B0AB9" w:rsidR="00E53F9D" w:rsidRDefault="00E53F9D">
      <w:r w:rsidRPr="00E53F9D">
        <w:t>A todas se les puede agregar atributos.</w:t>
      </w:r>
      <w:r>
        <w:t xml:space="preserve"> Algunos no surten efectos en algunas etiquetas. </w:t>
      </w:r>
    </w:p>
    <w:p w14:paraId="02A73294" w14:textId="28883074" w:rsidR="00E53F9D" w:rsidRDefault="00E53F9D">
      <w:r>
        <w:rPr>
          <w:noProof/>
        </w:rPr>
        <w:drawing>
          <wp:inline distT="0" distB="0" distL="0" distR="0" wp14:anchorId="6648B5AE" wp14:editId="041D90CA">
            <wp:extent cx="5391150" cy="1581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8EE9" w14:textId="632B260E" w:rsidR="00201516" w:rsidRDefault="00201516">
      <w:r>
        <w:t>Hay atributos para dar forma. Todo eso está obsoleto, antes se usaba, ahora se hace con CSS.</w:t>
      </w:r>
    </w:p>
    <w:p w14:paraId="095FE472" w14:textId="3ECB9878" w:rsidR="0050255C" w:rsidRDefault="0050255C"/>
    <w:p w14:paraId="23A51022" w14:textId="7F718DA4" w:rsidR="0050255C" w:rsidRPr="0050255C" w:rsidRDefault="0050255C" w:rsidP="0050255C">
      <w:pPr>
        <w:jc w:val="center"/>
        <w:rPr>
          <w:b/>
          <w:bCs/>
          <w:u w:val="single"/>
        </w:rPr>
      </w:pPr>
      <w:r w:rsidRPr="0050255C">
        <w:rPr>
          <w:b/>
          <w:bCs/>
          <w:u w:val="single"/>
        </w:rPr>
        <w:t>Rutas</w:t>
      </w:r>
    </w:p>
    <w:p w14:paraId="4253D9BE" w14:textId="57E669B8" w:rsidR="0050255C" w:rsidRDefault="0050255C">
      <w:r>
        <w:lastRenderedPageBreak/>
        <w:t>La imagen (sonido o video) no se inserta en el HTML, es referenciada, la ruta es la ubicación de un archivo. Puede ser interna, externa o relativa.</w:t>
      </w:r>
    </w:p>
    <w:p w14:paraId="218DF1E6" w14:textId="505440A5" w:rsidR="0050255C" w:rsidRDefault="0050255C">
      <w:r>
        <w:t>Rutas absolutas. Se indica, o bien dentro del disco duro, o bien desde un dominio https.</w:t>
      </w:r>
    </w:p>
    <w:p w14:paraId="4B40D01C" w14:textId="14E9D523" w:rsidR="0050255C" w:rsidRDefault="0050255C">
      <w:r>
        <w:t>Ruta</w:t>
      </w:r>
      <w:r w:rsidR="0069175E">
        <w:t>s</w:t>
      </w:r>
      <w:r>
        <w:t xml:space="preserve"> relativa</w:t>
      </w:r>
      <w:r w:rsidR="0069175E">
        <w:t>s</w:t>
      </w:r>
      <w:r>
        <w:t xml:space="preserve">. Indica la ubicación con respecto al archivo HTML con el que se trabaja. Si comparten carpeta, solo se pone el nombre del archivo a añadir. </w:t>
      </w:r>
    </w:p>
    <w:p w14:paraId="4D4B48CC" w14:textId="5C349359" w:rsidR="00E94C32" w:rsidRDefault="00E94C32"/>
    <w:p w14:paraId="6805A3FB" w14:textId="54F74DB6" w:rsidR="00E94C32" w:rsidRPr="00E94C32" w:rsidRDefault="00E94C32" w:rsidP="00E94C32">
      <w:pPr>
        <w:jc w:val="center"/>
        <w:rPr>
          <w:b/>
          <w:bCs/>
          <w:u w:val="single"/>
          <w:lang w:val="es-AR"/>
        </w:rPr>
      </w:pPr>
      <w:r w:rsidRPr="00E94C32">
        <w:rPr>
          <w:b/>
          <w:bCs/>
          <w:u w:val="single"/>
        </w:rPr>
        <w:t>Imágenes</w:t>
      </w:r>
    </w:p>
    <w:p w14:paraId="1DDC37F8" w14:textId="15DF53A3" w:rsidR="0050255C" w:rsidRDefault="00E94C32">
      <w:proofErr w:type="spellStart"/>
      <w:r>
        <w:t>Etíqueta</w:t>
      </w:r>
      <w:proofErr w:type="spellEnd"/>
      <w:r>
        <w:t xml:space="preserve"> </w:t>
      </w:r>
      <w:proofErr w:type="spellStart"/>
      <w:r w:rsidRPr="0069175E">
        <w:rPr>
          <w:b/>
          <w:bCs/>
        </w:rPr>
        <w:t>img</w:t>
      </w:r>
      <w:proofErr w:type="spellEnd"/>
      <w:r>
        <w:t xml:space="preserve"> y </w:t>
      </w:r>
      <w:r w:rsidRPr="00E94C32">
        <w:t xml:space="preserve">atributo </w:t>
      </w:r>
      <w:proofErr w:type="spellStart"/>
      <w:r w:rsidRPr="0069175E">
        <w:rPr>
          <w:b/>
          <w:bCs/>
        </w:rPr>
        <w:t>src</w:t>
      </w:r>
      <w:proofErr w:type="spellEnd"/>
      <w:r w:rsidRPr="00E94C32">
        <w:t xml:space="preserve"> (</w:t>
      </w:r>
      <w:proofErr w:type="spellStart"/>
      <w:r w:rsidRPr="00E94C32">
        <w:t>source</w:t>
      </w:r>
      <w:proofErr w:type="spellEnd"/>
      <w:r w:rsidRPr="00E94C32">
        <w:t xml:space="preserve"> u origen)</w:t>
      </w:r>
      <w:r w:rsidR="00C90AFA">
        <w:t>. Luego se pone la ruta, absoluta o relativa</w:t>
      </w:r>
      <w:r w:rsidR="0069175E">
        <w:t>.</w:t>
      </w:r>
    </w:p>
    <w:p w14:paraId="339848F7" w14:textId="32CDACCD" w:rsidR="0069175E" w:rsidRDefault="0069175E">
      <w:r>
        <w:t xml:space="preserve">Agregar el atributo </w:t>
      </w:r>
      <w:proofErr w:type="spellStart"/>
      <w:r w:rsidRPr="0069175E">
        <w:rPr>
          <w:b/>
          <w:bCs/>
        </w:rPr>
        <w:t>alt</w:t>
      </w:r>
      <w:proofErr w:type="spellEnd"/>
      <w:r>
        <w:t xml:space="preserve"> es de buen uso. Por si la imagen no se carga se puede leer lo que ahí se pone. También vale para personas que no pueden ver, eso podría leerlo un software.</w:t>
      </w:r>
    </w:p>
    <w:p w14:paraId="176AFBE2" w14:textId="0E3FB18E" w:rsidR="0069175E" w:rsidRDefault="0069175E">
      <w:r>
        <w:t xml:space="preserve">Rutas absolutas para imágenes, no pueden hacer referencia al disco duro, solo a internet. </w:t>
      </w:r>
    </w:p>
    <w:p w14:paraId="3C8B3F12" w14:textId="49C6D0BC" w:rsidR="0069175E" w:rsidRPr="00E94C32" w:rsidRDefault="0069175E">
      <w:r>
        <w:t>Recomienda guardar las imágenes en una carpeta, dentro de la carpeta en la que se trabaja el HTML.</w:t>
      </w:r>
    </w:p>
    <w:p w14:paraId="7E9D8CFC" w14:textId="788ACAEA" w:rsidR="0050255C" w:rsidRDefault="0050255C"/>
    <w:p w14:paraId="7F975C48" w14:textId="3C1B1E1C" w:rsidR="00BA01F3" w:rsidRDefault="00BA01F3" w:rsidP="00BA01F3">
      <w:pPr>
        <w:jc w:val="center"/>
      </w:pPr>
      <w:r>
        <w:t>Enlaces</w:t>
      </w:r>
    </w:p>
    <w:p w14:paraId="775EEC50" w14:textId="2337A980" w:rsidR="00BA01F3" w:rsidRDefault="00BA01F3">
      <w:r>
        <w:t xml:space="preserve">Etiqueta </w:t>
      </w:r>
      <w:r w:rsidRPr="00F46282">
        <w:rPr>
          <w:b/>
          <w:bCs/>
        </w:rPr>
        <w:t>a</w:t>
      </w:r>
      <w:r>
        <w:t xml:space="preserve"> (</w:t>
      </w:r>
      <w:proofErr w:type="spellStart"/>
      <w:r>
        <w:t>ancor</w:t>
      </w:r>
      <w:proofErr w:type="spellEnd"/>
      <w:r>
        <w:t xml:space="preserve"> o ancla)</w:t>
      </w:r>
      <w:r w:rsidR="00AF5B68">
        <w:t>. Relativos o absolutos.</w:t>
      </w:r>
    </w:p>
    <w:p w14:paraId="296E5151" w14:textId="20D1BB23" w:rsidR="00AF5B68" w:rsidRDefault="00AF5B68">
      <w:r>
        <w:t xml:space="preserve">El atributo es </w:t>
      </w:r>
      <w:proofErr w:type="spellStart"/>
      <w:r w:rsidRPr="00F46282">
        <w:rPr>
          <w:b/>
          <w:bCs/>
        </w:rPr>
        <w:t>href</w:t>
      </w:r>
      <w:proofErr w:type="spellEnd"/>
      <w:r>
        <w:t>. Ahí se indica a dónde se quiere ir. 3 tipos: externo, interno y local.</w:t>
      </w:r>
    </w:p>
    <w:p w14:paraId="2904F01A" w14:textId="5E6761FD" w:rsidR="00AF5B68" w:rsidRDefault="00AF5B68">
      <w:r>
        <w:t>Externos_ Se va a algún lugar fuera del sitio web. Https.</w:t>
      </w:r>
      <w:r w:rsidR="00F46282">
        <w:t xml:space="preserve"> Se abre en la misma pestaña, por lo que se abandona tu página. Para evitar esto se agrega el atributo Target=</w:t>
      </w:r>
      <w:proofErr w:type="gramStart"/>
      <w:r w:rsidR="00F46282">
        <w:t>_</w:t>
      </w:r>
      <w:r w:rsidR="00D96C73">
        <w:t>“</w:t>
      </w:r>
      <w:proofErr w:type="spellStart"/>
      <w:proofErr w:type="gramEnd"/>
      <w:r w:rsidR="00F46282">
        <w:t>blank</w:t>
      </w:r>
      <w:proofErr w:type="spellEnd"/>
      <w:r w:rsidR="00F46282">
        <w:t xml:space="preserve">” inmediatamente después de poner la dirección. </w:t>
      </w:r>
    </w:p>
    <w:p w14:paraId="56C99250" w14:textId="4D303B12" w:rsidR="00AF5B68" w:rsidRDefault="00AF5B68">
      <w:r>
        <w:t xml:space="preserve">Locales. Conecta con otro documento del mismo sitio web (pero otro HTML). Solo cambia que el </w:t>
      </w:r>
      <w:proofErr w:type="spellStart"/>
      <w:r>
        <w:t>href</w:t>
      </w:r>
      <w:proofErr w:type="spellEnd"/>
      <w:r>
        <w:t xml:space="preserve"> es distinto. Se usa una ruta relativa. </w:t>
      </w:r>
    </w:p>
    <w:p w14:paraId="4E56FDDA" w14:textId="22D3802F" w:rsidR="00AF5B68" w:rsidRDefault="00AF5B68">
      <w:r>
        <w:t xml:space="preserve">Internos. Se navega internamente dentro de un HTML. El </w:t>
      </w:r>
      <w:proofErr w:type="spellStart"/>
      <w:r>
        <w:t>href</w:t>
      </w:r>
      <w:proofErr w:type="spellEnd"/>
      <w:r>
        <w:t xml:space="preserve"> se inicia con un numeral </w:t>
      </w:r>
      <w:r w:rsidRPr="00F46282">
        <w:rPr>
          <w:b/>
          <w:bCs/>
        </w:rPr>
        <w:t>#</w:t>
      </w:r>
      <w:r>
        <w:t>, el cual hace referencia a lo nombrado en un “id”, el texto tiene que ser el mismo.</w:t>
      </w:r>
    </w:p>
    <w:p w14:paraId="0A6258B1" w14:textId="509D17B2" w:rsidR="00BA01F3" w:rsidRDefault="00BA01F3"/>
    <w:p w14:paraId="35A2F8CF" w14:textId="407DC675" w:rsidR="004E57BA" w:rsidRDefault="004E57BA" w:rsidP="004E57BA">
      <w:pPr>
        <w:jc w:val="center"/>
        <w:rPr>
          <w:b/>
          <w:bCs/>
          <w:u w:val="single"/>
        </w:rPr>
      </w:pPr>
      <w:proofErr w:type="spellStart"/>
      <w:r w:rsidRPr="004E57BA">
        <w:rPr>
          <w:b/>
          <w:bCs/>
          <w:u w:val="single"/>
        </w:rPr>
        <w:t>Insercion</w:t>
      </w:r>
      <w:proofErr w:type="spellEnd"/>
      <w:r w:rsidRPr="004E57BA">
        <w:rPr>
          <w:b/>
          <w:bCs/>
          <w:u w:val="single"/>
        </w:rPr>
        <w:t xml:space="preserve"> de contenido externo</w:t>
      </w:r>
    </w:p>
    <w:p w14:paraId="34334C26" w14:textId="5A451CAC" w:rsidR="004E57BA" w:rsidRDefault="004E57BA" w:rsidP="004E57BA">
      <w:proofErr w:type="spellStart"/>
      <w:r>
        <w:t>Etíqueta</w:t>
      </w:r>
      <w:proofErr w:type="spellEnd"/>
      <w:r>
        <w:t xml:space="preserve"> </w:t>
      </w:r>
      <w:proofErr w:type="spellStart"/>
      <w:r>
        <w:t>iframe</w:t>
      </w:r>
      <w:proofErr w:type="spellEnd"/>
      <w:r>
        <w:t xml:space="preserve">. Permite incrustar un HTML dentro de un HTML principal. Usa el atributo </w:t>
      </w:r>
      <w:proofErr w:type="spellStart"/>
      <w:r>
        <w:t>src</w:t>
      </w:r>
      <w:proofErr w:type="spellEnd"/>
      <w:r>
        <w:t xml:space="preserve">, entre otros. </w:t>
      </w:r>
    </w:p>
    <w:p w14:paraId="2869DE4F" w14:textId="507EEE6F" w:rsidR="00164EEB" w:rsidRDefault="00164EEB" w:rsidP="004E57BA">
      <w:r>
        <w:rPr>
          <w:noProof/>
        </w:rPr>
        <w:drawing>
          <wp:inline distT="0" distB="0" distL="0" distR="0" wp14:anchorId="654B9EBC" wp14:editId="0799A385">
            <wp:extent cx="5400040" cy="1676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F95C" w14:textId="6F68A2F6" w:rsidR="00164EEB" w:rsidRDefault="00164EEB" w:rsidP="004E57BA">
      <w:r>
        <w:lastRenderedPageBreak/>
        <w:t xml:space="preserve">No lo hice exactamente así, aunque si es copiar y pegar. Con Google </w:t>
      </w:r>
      <w:proofErr w:type="spellStart"/>
      <w:r>
        <w:t>maps</w:t>
      </w:r>
      <w:proofErr w:type="spellEnd"/>
      <w:r>
        <w:t xml:space="preserve"> es casi igual. </w:t>
      </w:r>
    </w:p>
    <w:p w14:paraId="1C40AA3C" w14:textId="3B678740" w:rsidR="00637799" w:rsidRDefault="00637799" w:rsidP="004E57BA"/>
    <w:p w14:paraId="0DBC7B7E" w14:textId="2E7C2386" w:rsidR="00637799" w:rsidRPr="00637799" w:rsidRDefault="00637799" w:rsidP="00637799">
      <w:pPr>
        <w:jc w:val="center"/>
        <w:rPr>
          <w:sz w:val="36"/>
          <w:szCs w:val="36"/>
          <w:u w:val="single"/>
        </w:rPr>
      </w:pPr>
      <w:r w:rsidRPr="00637799">
        <w:rPr>
          <w:sz w:val="36"/>
          <w:szCs w:val="36"/>
          <w:u w:val="single"/>
        </w:rPr>
        <w:t>CSS</w:t>
      </w:r>
    </w:p>
    <w:p w14:paraId="6B6BA30B" w14:textId="1F008ECF" w:rsidR="00637799" w:rsidRDefault="00637799" w:rsidP="004E57BA"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>. Hojas de estilo en cascada.</w:t>
      </w:r>
    </w:p>
    <w:p w14:paraId="737359D6" w14:textId="1067E15A" w:rsidR="00637799" w:rsidRDefault="00637799" w:rsidP="004E57BA">
      <w:r>
        <w:rPr>
          <w:noProof/>
        </w:rPr>
        <w:drawing>
          <wp:inline distT="0" distB="0" distL="0" distR="0" wp14:anchorId="29AE05E7" wp14:editId="680484CF">
            <wp:extent cx="5372100" cy="1181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6B7D6" w14:textId="72FA58FD" w:rsidR="00637799" w:rsidRDefault="00637799" w:rsidP="004E57BA">
      <w:r>
        <w:t xml:space="preserve">Ahí hay cosas adicionales. </w:t>
      </w:r>
      <w:proofErr w:type="gramStart"/>
      <w:r>
        <w:t>Como</w:t>
      </w:r>
      <w:proofErr w:type="gramEnd"/>
      <w:r>
        <w:t xml:space="preserve"> por ejemplo, para meter alguna animación.</w:t>
      </w:r>
    </w:p>
    <w:p w14:paraId="4397FBB5" w14:textId="3532AEDF" w:rsidR="00637799" w:rsidRDefault="00637799" w:rsidP="004E57BA">
      <w:r>
        <w:t xml:space="preserve">Reglas de estilo. Cada una posee un </w:t>
      </w:r>
      <w:r w:rsidRPr="00ED06E4">
        <w:rPr>
          <w:b/>
          <w:bCs/>
        </w:rPr>
        <w:t>selector</w:t>
      </w:r>
      <w:r>
        <w:t xml:space="preserve">, que tienen una </w:t>
      </w:r>
      <w:r w:rsidRPr="00ED06E4">
        <w:rPr>
          <w:b/>
          <w:bCs/>
        </w:rPr>
        <w:t>declaración</w:t>
      </w:r>
      <w:r>
        <w:t xml:space="preserve">, o sea, un par </w:t>
      </w:r>
      <w:r w:rsidRPr="00ED06E4">
        <w:rPr>
          <w:b/>
          <w:bCs/>
        </w:rPr>
        <w:t>propiedad</w:t>
      </w:r>
      <w:r>
        <w:t xml:space="preserve"> y </w:t>
      </w:r>
      <w:r w:rsidRPr="00ED06E4">
        <w:rPr>
          <w:b/>
          <w:bCs/>
        </w:rPr>
        <w:t>valor</w:t>
      </w:r>
      <w:r>
        <w:t>. Por ejemplo:</w:t>
      </w:r>
    </w:p>
    <w:p w14:paraId="1BC4E208" w14:textId="128D16FD" w:rsidR="00637799" w:rsidRDefault="00637799" w:rsidP="004E57BA">
      <w:r>
        <w:rPr>
          <w:noProof/>
        </w:rPr>
        <w:drawing>
          <wp:inline distT="0" distB="0" distL="0" distR="0" wp14:anchorId="10F31863" wp14:editId="6A8C4065">
            <wp:extent cx="5400040" cy="2381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B5C3" w14:textId="4B34B42B" w:rsidR="00637799" w:rsidRDefault="00ED06E4" w:rsidP="004E57BA">
      <w:r>
        <w:t>Vincular CSS con HTML:</w:t>
      </w:r>
    </w:p>
    <w:p w14:paraId="3FF0AA11" w14:textId="1703952D" w:rsidR="00ED06E4" w:rsidRDefault="00ED06E4" w:rsidP="004E57BA">
      <w:r>
        <w:rPr>
          <w:noProof/>
        </w:rPr>
        <w:drawing>
          <wp:inline distT="0" distB="0" distL="0" distR="0" wp14:anchorId="298813A8" wp14:editId="5D894DB1">
            <wp:extent cx="5391150" cy="1123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EABFF" w14:textId="22BBD769" w:rsidR="00ED06E4" w:rsidRDefault="00ED06E4" w:rsidP="004E57BA">
      <w:r>
        <w:t xml:space="preserve">Etiqueta link debe ir dentro de head con 2 atributos, </w:t>
      </w:r>
      <w:proofErr w:type="spellStart"/>
      <w:r>
        <w:t>rel</w:t>
      </w:r>
      <w:proofErr w:type="spellEnd"/>
      <w:r>
        <w:t xml:space="preserve"> y </w:t>
      </w:r>
      <w:proofErr w:type="spellStart"/>
      <w:r>
        <w:t>href</w:t>
      </w:r>
      <w:proofErr w:type="spellEnd"/>
      <w:r w:rsidR="00533547">
        <w:t>.</w:t>
      </w:r>
    </w:p>
    <w:p w14:paraId="1B43A5D2" w14:textId="050DE250" w:rsidR="00533547" w:rsidRDefault="00533547" w:rsidP="004E57BA"/>
    <w:p w14:paraId="00AFD675" w14:textId="332386A8" w:rsidR="00533547" w:rsidRPr="00533547" w:rsidRDefault="00533547" w:rsidP="00533547">
      <w:pPr>
        <w:jc w:val="center"/>
        <w:rPr>
          <w:b/>
          <w:bCs/>
          <w:u w:val="single"/>
        </w:rPr>
      </w:pPr>
      <w:r w:rsidRPr="00533547">
        <w:rPr>
          <w:b/>
          <w:bCs/>
          <w:u w:val="single"/>
        </w:rPr>
        <w:t>Selectores</w:t>
      </w:r>
    </w:p>
    <w:p w14:paraId="00ACED07" w14:textId="62135B91" w:rsidR="00533547" w:rsidRDefault="00533547" w:rsidP="004E57BA">
      <w:r>
        <w:t xml:space="preserve">Es la parte de la regla que permite seleccionar a qué elemento se le va a aplicar el estilo. 4 tipos: </w:t>
      </w:r>
      <w:proofErr w:type="spellStart"/>
      <w:r>
        <w:t>element</w:t>
      </w:r>
      <w:proofErr w:type="spellEnd"/>
      <w:r>
        <w:t xml:space="preserve">, </w:t>
      </w:r>
      <w:proofErr w:type="spellStart"/>
      <w:r>
        <w:t>class</w:t>
      </w:r>
      <w:proofErr w:type="spellEnd"/>
      <w:r>
        <w:t xml:space="preserve">, id, </w:t>
      </w:r>
      <w:proofErr w:type="spellStart"/>
      <w:r>
        <w:t>pseudoclass</w:t>
      </w:r>
      <w:proofErr w:type="spellEnd"/>
      <w:r>
        <w:t>.</w:t>
      </w:r>
    </w:p>
    <w:p w14:paraId="1BACA6BD" w14:textId="35F570C8" w:rsidR="00533547" w:rsidRDefault="00533547" w:rsidP="004E57BA">
      <w:r>
        <w:t>-Elemento. El nombre es igual a la etiqueta, como p o h1. Se aplica a todos esos.</w:t>
      </w:r>
    </w:p>
    <w:p w14:paraId="23F47409" w14:textId="5EA21759" w:rsidR="00533547" w:rsidRDefault="00533547" w:rsidP="004E57BA">
      <w:proofErr w:type="gramStart"/>
      <w:r>
        <w:lastRenderedPageBreak/>
        <w:t xml:space="preserve">P{ </w:t>
      </w:r>
      <w:proofErr w:type="spellStart"/>
      <w:r>
        <w:t>Color</w:t>
      </w:r>
      <w:proofErr w:type="gramEnd"/>
      <w:r>
        <w:t>:red</w:t>
      </w:r>
      <w:proofErr w:type="spellEnd"/>
      <w:r>
        <w:t>;}</w:t>
      </w:r>
    </w:p>
    <w:p w14:paraId="0B66A33A" w14:textId="1D7BFC41" w:rsidR="00533547" w:rsidRDefault="00533547" w:rsidP="004E57BA">
      <w:r>
        <w:t xml:space="preserve">-Clase e Id. Primero se le inventa un nombre al selector. Id se puede usar una sola vez en un HTML, en tanto que el selector de clase se puede aplicar a varios elementos. Recomienda por esto no usar id. </w:t>
      </w:r>
    </w:p>
    <w:p w14:paraId="3888FB71" w14:textId="79302872" w:rsidR="00533547" w:rsidRDefault="00533547" w:rsidP="004E57BA">
      <w:r>
        <w:rPr>
          <w:noProof/>
        </w:rPr>
        <w:drawing>
          <wp:inline distT="0" distB="0" distL="0" distR="0" wp14:anchorId="2C747EDA" wp14:editId="11ECCE72">
            <wp:extent cx="5391150" cy="26384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9AEB" w14:textId="4E09976F" w:rsidR="00533547" w:rsidRDefault="00533547" w:rsidP="004E57BA">
      <w:r>
        <w:t>Hay que retocar el HTML. En CSS se le antepone el punto (.). Usa 2 selectores. Al primer párrafo le adosa los 2 selectores.</w:t>
      </w:r>
      <w:r w:rsidR="004445C7">
        <w:t xml:space="preserve"> Con el id se antepone no un punto sino el numeral (#).</w:t>
      </w:r>
    </w:p>
    <w:p w14:paraId="610349F9" w14:textId="4372B218" w:rsidR="004445C7" w:rsidRDefault="004445C7" w:rsidP="004E57BA">
      <w:proofErr w:type="spellStart"/>
      <w:r>
        <w:t>Pseudoclase</w:t>
      </w:r>
      <w:proofErr w:type="spellEnd"/>
      <w:r>
        <w:t>. Selectores que se aplican sobre otro selector. Se le antepone al selector a cambiar los 2 puntos (:).</w:t>
      </w:r>
    </w:p>
    <w:p w14:paraId="22271178" w14:textId="742F3592" w:rsidR="004445C7" w:rsidRDefault="004445C7" w:rsidP="004E57BA">
      <w:r>
        <w:t xml:space="preserve">Por ejemplo, se </w:t>
      </w:r>
      <w:proofErr w:type="gramStart"/>
      <w:r>
        <w:t>escribe  a</w:t>
      </w:r>
      <w:proofErr w:type="gramEnd"/>
      <w:r>
        <w:t>:visited{blabla} Significa que cualquier etiqueta a que ya fue visitado, va a tomar la regla de estilo blablá.</w:t>
      </w:r>
    </w:p>
    <w:p w14:paraId="52270D43" w14:textId="46127D47" w:rsidR="004445C7" w:rsidRDefault="004445C7" w:rsidP="004E57BA">
      <w:r>
        <w:rPr>
          <w:noProof/>
        </w:rPr>
        <w:drawing>
          <wp:inline distT="0" distB="0" distL="0" distR="0" wp14:anchorId="49D565BB" wp14:editId="372FF5F1">
            <wp:extent cx="3171825" cy="34004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F312" w14:textId="78B04218" w:rsidR="004445C7" w:rsidRDefault="004445C7" w:rsidP="004E57BA">
      <w:r>
        <w:lastRenderedPageBreak/>
        <w:t xml:space="preserve">Así se escribe y las describe algo. </w:t>
      </w:r>
      <w:proofErr w:type="spellStart"/>
      <w:r>
        <w:t>Hover</w:t>
      </w:r>
      <w:proofErr w:type="spellEnd"/>
      <w:r>
        <w:t xml:space="preserve"> es la única que se puede aplicar a elementos que no son enlaces, sino a cualquier elemento.</w:t>
      </w:r>
    </w:p>
    <w:p w14:paraId="0F08B7E6" w14:textId="6A1DBE1A" w:rsidR="004445C7" w:rsidRDefault="004445C7" w:rsidP="004E57BA">
      <w:r>
        <w:t xml:space="preserve">Jerarquía de selectores. El id es </w:t>
      </w:r>
      <w:proofErr w:type="spellStart"/>
      <w:r>
        <w:t>mas</w:t>
      </w:r>
      <w:proofErr w:type="spellEnd"/>
      <w:r>
        <w:t xml:space="preserve"> especifico que la clase. Esta es </w:t>
      </w:r>
      <w:proofErr w:type="spellStart"/>
      <w:r>
        <w:t>mas</w:t>
      </w:r>
      <w:proofErr w:type="spellEnd"/>
      <w:r>
        <w:t xml:space="preserve"> especifica que </w:t>
      </w:r>
      <w:proofErr w:type="spellStart"/>
      <w:r>
        <w:t>element</w:t>
      </w:r>
      <w:proofErr w:type="spellEnd"/>
      <w:r>
        <w:t xml:space="preserve">. Si son igual de específicas, se impone la que está escrita </w:t>
      </w:r>
      <w:proofErr w:type="spellStart"/>
      <w:r>
        <w:t>mas</w:t>
      </w:r>
      <w:proofErr w:type="spellEnd"/>
      <w:r>
        <w:t xml:space="preserve"> abajo. Si no, gana la </w:t>
      </w:r>
      <w:proofErr w:type="spellStart"/>
      <w:r>
        <w:t>mas</w:t>
      </w:r>
      <w:proofErr w:type="spellEnd"/>
      <w:r>
        <w:t xml:space="preserve"> especifica. Id le gana a clase y así.</w:t>
      </w:r>
    </w:p>
    <w:p w14:paraId="1212CAE8" w14:textId="75FEE97D" w:rsidR="00551858" w:rsidRDefault="00551858" w:rsidP="004E57BA"/>
    <w:p w14:paraId="4F505DFD" w14:textId="4ED505F2" w:rsidR="00551858" w:rsidRPr="00551858" w:rsidRDefault="00551858" w:rsidP="00551858">
      <w:pPr>
        <w:jc w:val="center"/>
        <w:rPr>
          <w:b/>
          <w:bCs/>
          <w:u w:val="single"/>
        </w:rPr>
      </w:pPr>
      <w:r w:rsidRPr="00551858">
        <w:rPr>
          <w:b/>
          <w:bCs/>
          <w:u w:val="single"/>
        </w:rPr>
        <w:t>Propiedades tipográficas</w:t>
      </w:r>
    </w:p>
    <w:p w14:paraId="59B3E920" w14:textId="20CFFC4C" w:rsidR="00551858" w:rsidRDefault="00551858" w:rsidP="004E57BA">
      <w:r>
        <w:t xml:space="preserve">Familia tipográfica. </w:t>
      </w:r>
    </w:p>
    <w:p w14:paraId="660EA7F4" w14:textId="201E67A5" w:rsidR="00551858" w:rsidRDefault="00551858" w:rsidP="004E57BA">
      <w:r w:rsidRPr="00551858">
        <w:t>Font-</w:t>
      </w:r>
      <w:proofErr w:type="spellStart"/>
      <w:r w:rsidRPr="00551858">
        <w:t>family</w:t>
      </w:r>
      <w:proofErr w:type="spellEnd"/>
      <w:r w:rsidRPr="00551858">
        <w:t xml:space="preserve">: Courier, “Lucida </w:t>
      </w:r>
      <w:proofErr w:type="spellStart"/>
      <w:r w:rsidRPr="00551858">
        <w:t>Con</w:t>
      </w:r>
      <w:r>
        <w:t>sole</w:t>
      </w:r>
      <w:proofErr w:type="spellEnd"/>
      <w:r>
        <w:t xml:space="preserve">”, </w:t>
      </w:r>
      <w:proofErr w:type="spellStart"/>
      <w:r>
        <w:t>monospace</w:t>
      </w:r>
      <w:proofErr w:type="spellEnd"/>
      <w:r>
        <w:t>;</w:t>
      </w:r>
    </w:p>
    <w:p w14:paraId="497AF9AF" w14:textId="4B1887F1" w:rsidR="00551858" w:rsidRDefault="00551858" w:rsidP="004E57BA">
      <w:r>
        <w:t xml:space="preserve">Pone 3, </w:t>
      </w:r>
      <w:proofErr w:type="gramStart"/>
      <w:r>
        <w:t>ya que</w:t>
      </w:r>
      <w:proofErr w:type="gramEnd"/>
      <w:r>
        <w:t xml:space="preserve"> si el navegador no encuentra una, pasa a la siguiente.</w:t>
      </w:r>
    </w:p>
    <w:p w14:paraId="28B9987B" w14:textId="681EDD84" w:rsidR="00551858" w:rsidRDefault="00551858" w:rsidP="004E57BA">
      <w:r>
        <w:t>Font-</w:t>
      </w:r>
      <w:proofErr w:type="spellStart"/>
      <w:r>
        <w:t>size</w:t>
      </w:r>
      <w:proofErr w:type="spellEnd"/>
      <w:r>
        <w:t>. Se puede usar pixeles (</w:t>
      </w:r>
      <w:proofErr w:type="spellStart"/>
      <w:r>
        <w:t>px</w:t>
      </w:r>
      <w:proofErr w:type="spellEnd"/>
      <w:r>
        <w:t xml:space="preserve">), el cual no recomiendan. (em) Es relativa y puede cambiar y los (%). Recomiendan usar </w:t>
      </w:r>
      <w:r w:rsidRPr="0065692B">
        <w:rPr>
          <w:b/>
          <w:bCs/>
          <w:i/>
          <w:iCs/>
        </w:rPr>
        <w:t>rem</w:t>
      </w:r>
      <w:r>
        <w:t xml:space="preserve">, que permite establecer el tamaño de forma relativa al tamaño del texto establecido en el </w:t>
      </w:r>
      <w:proofErr w:type="spellStart"/>
      <w:r>
        <w:t>root</w:t>
      </w:r>
      <w:proofErr w:type="spellEnd"/>
      <w:r>
        <w:t xml:space="preserve"> de </w:t>
      </w:r>
      <w:proofErr w:type="gramStart"/>
      <w:r>
        <w:t>HTML</w:t>
      </w:r>
      <w:r w:rsidR="001C1016">
        <w:t>(</w:t>
      </w:r>
      <w:proofErr w:type="gramEnd"/>
      <w:r w:rsidR="001C1016">
        <w:t xml:space="preserve">O sea, se pone al </w:t>
      </w:r>
      <w:proofErr w:type="spellStart"/>
      <w:r w:rsidR="001C1016">
        <w:t>ppio</w:t>
      </w:r>
      <w:proofErr w:type="spellEnd"/>
      <w:r w:rsidR="001C1016">
        <w:t xml:space="preserve"> del CSS)</w:t>
      </w:r>
      <w:r w:rsidR="0065692B">
        <w:t xml:space="preserve">, en el Font </w:t>
      </w:r>
      <w:proofErr w:type="spellStart"/>
      <w:r w:rsidR="0065692B">
        <w:t>size</w:t>
      </w:r>
      <w:proofErr w:type="spellEnd"/>
      <w:r w:rsidR="0065692B">
        <w:t xml:space="preserve"> que se ponga allí. </w:t>
      </w:r>
    </w:p>
    <w:p w14:paraId="17E89AC1" w14:textId="444837CC" w:rsidR="0065692B" w:rsidRDefault="0065692B" w:rsidP="004E57BA">
      <w:r>
        <w:t>Interlineado. Line-</w:t>
      </w:r>
      <w:proofErr w:type="spellStart"/>
      <w:r>
        <w:t>height</w:t>
      </w:r>
      <w:proofErr w:type="spellEnd"/>
      <w:r>
        <w:t xml:space="preserve">. Espacios que queda entre línea y línea. Se puede expresar en </w:t>
      </w:r>
      <w:proofErr w:type="spellStart"/>
      <w:r>
        <w:t>px</w:t>
      </w:r>
      <w:proofErr w:type="spellEnd"/>
      <w:r>
        <w:t xml:space="preserve"> o em</w:t>
      </w:r>
    </w:p>
    <w:p w14:paraId="21916F9B" w14:textId="59FC0E8C" w:rsidR="0065692B" w:rsidRDefault="0065692B" w:rsidP="004E57BA">
      <w:r>
        <w:t xml:space="preserve">Trazado. </w:t>
      </w:r>
      <w:r w:rsidRPr="000060F1">
        <w:t>Font-</w:t>
      </w:r>
      <w:proofErr w:type="spellStart"/>
      <w:r w:rsidRPr="000060F1">
        <w:t>weight</w:t>
      </w:r>
      <w:proofErr w:type="spellEnd"/>
      <w:r w:rsidRPr="000060F1">
        <w:t xml:space="preserve"> (normal o </w:t>
      </w:r>
      <w:proofErr w:type="spellStart"/>
      <w:r w:rsidRPr="000060F1">
        <w:t>bolt</w:t>
      </w:r>
      <w:proofErr w:type="spellEnd"/>
      <w:r w:rsidRPr="000060F1">
        <w:t xml:space="preserve">). </w:t>
      </w:r>
      <w:r>
        <w:t>Refiere a cómo se ve la tipografía. Si es negrita o no.</w:t>
      </w:r>
    </w:p>
    <w:p w14:paraId="35C6F916" w14:textId="6974880B" w:rsidR="0065692B" w:rsidRPr="000060F1" w:rsidRDefault="0065692B" w:rsidP="004E57BA">
      <w:pPr>
        <w:rPr>
          <w:lang w:val="en-US"/>
        </w:rPr>
      </w:pPr>
      <w:r>
        <w:t>Estilo Font-</w:t>
      </w:r>
      <w:proofErr w:type="spellStart"/>
      <w:r>
        <w:t>style</w:t>
      </w:r>
      <w:proofErr w:type="spellEnd"/>
      <w:r>
        <w:t xml:space="preserve"> (cursiva o normal). </w:t>
      </w:r>
      <w:r w:rsidRPr="000060F1">
        <w:rPr>
          <w:lang w:val="en-US"/>
        </w:rPr>
        <w:t>Italic.</w:t>
      </w:r>
    </w:p>
    <w:p w14:paraId="3693EEF4" w14:textId="6275AB4D" w:rsidR="0065692B" w:rsidRDefault="0065692B" w:rsidP="004E57BA">
      <w:pPr>
        <w:rPr>
          <w:lang w:val="en-US"/>
        </w:rPr>
      </w:pPr>
      <w:r w:rsidRPr="0065692B">
        <w:rPr>
          <w:lang w:val="en-US"/>
        </w:rPr>
        <w:t>Text-align (center, left, r</w:t>
      </w:r>
      <w:r>
        <w:rPr>
          <w:lang w:val="en-US"/>
        </w:rPr>
        <w:t>ight, justify). Una sola.</w:t>
      </w:r>
    </w:p>
    <w:p w14:paraId="5739A1D5" w14:textId="0CEF44E9" w:rsidR="0065692B" w:rsidRDefault="0065692B" w:rsidP="004E57BA">
      <w:proofErr w:type="spellStart"/>
      <w:r>
        <w:rPr>
          <w:lang w:val="en-US"/>
        </w:rPr>
        <w:t>Decoración</w:t>
      </w:r>
      <w:proofErr w:type="spellEnd"/>
      <w:r>
        <w:rPr>
          <w:lang w:val="en-US"/>
        </w:rPr>
        <w:t xml:space="preserve">. Text-decoration (underline, line-through, none). </w:t>
      </w:r>
      <w:r w:rsidRPr="0065692B">
        <w:t>Lo que está subrayado p</w:t>
      </w:r>
      <w:r>
        <w:t>arece un enlace; usarlo solo para eso.</w:t>
      </w:r>
    </w:p>
    <w:p w14:paraId="523364C7" w14:textId="77777777" w:rsidR="0065692B" w:rsidRPr="0065692B" w:rsidRDefault="0065692B" w:rsidP="004E57BA"/>
    <w:p w14:paraId="078B4952" w14:textId="1D82C95A" w:rsidR="0065692B" w:rsidRDefault="000060F1" w:rsidP="000060F1">
      <w:pPr>
        <w:jc w:val="center"/>
      </w:pPr>
      <w:r>
        <w:t>Fondos</w:t>
      </w:r>
    </w:p>
    <w:p w14:paraId="3D73425C" w14:textId="741EF6A4" w:rsidR="000060F1" w:rsidRDefault="000060F1" w:rsidP="004E57BA">
      <w:r>
        <w:t>De color o de imagen.</w:t>
      </w:r>
    </w:p>
    <w:p w14:paraId="62E8DBE6" w14:textId="58F3B586" w:rsidR="000060F1" w:rsidRDefault="000060F1" w:rsidP="004E57BA">
      <w:r>
        <w:t xml:space="preserve">Formas de indicar un color: </w:t>
      </w:r>
    </w:p>
    <w:p w14:paraId="1887C088" w14:textId="0457D3EA" w:rsidR="000060F1" w:rsidRDefault="000060F1" w:rsidP="004E57BA">
      <w:r>
        <w:rPr>
          <w:noProof/>
        </w:rPr>
        <w:drawing>
          <wp:inline distT="0" distB="0" distL="0" distR="0" wp14:anchorId="03179B99" wp14:editId="039C683A">
            <wp:extent cx="5400040" cy="1219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97C6B" w14:textId="023E6FED" w:rsidR="000060F1" w:rsidRDefault="000060F1" w:rsidP="004E57BA">
      <w:r w:rsidRPr="00125B5E">
        <w:t xml:space="preserve">Palabra clave. </w:t>
      </w:r>
      <w:proofErr w:type="spellStart"/>
      <w:r w:rsidR="00AC5FC3" w:rsidRPr="00125B5E">
        <w:t>Background</w:t>
      </w:r>
      <w:proofErr w:type="spellEnd"/>
      <w:r w:rsidR="00AC5FC3" w:rsidRPr="00125B5E">
        <w:t xml:space="preserve">-color: blue; y listo. </w:t>
      </w:r>
      <w:r w:rsidR="00AC5FC3" w:rsidRPr="00AC5FC3">
        <w:t>Es sencillo, pero hay p</w:t>
      </w:r>
      <w:r w:rsidR="00AC5FC3">
        <w:t xml:space="preserve">ocos colores (140 </w:t>
      </w:r>
      <w:proofErr w:type="spellStart"/>
      <w:r w:rsidR="00AC5FC3">
        <w:t>aprox</w:t>
      </w:r>
      <w:proofErr w:type="spellEnd"/>
      <w:r w:rsidR="00AC5FC3">
        <w:t>).</w:t>
      </w:r>
    </w:p>
    <w:p w14:paraId="30587C1D" w14:textId="7BC1DB1A" w:rsidR="00AC5FC3" w:rsidRDefault="00AC5FC3" w:rsidP="004E57BA">
      <w:pPr>
        <w:rPr>
          <w:lang w:val="es-AR"/>
        </w:rPr>
      </w:pPr>
      <w:proofErr w:type="spellStart"/>
      <w:r>
        <w:t>Funciòn</w:t>
      </w:r>
      <w:proofErr w:type="spellEnd"/>
      <w:r>
        <w:t xml:space="preserve"> RGB. Aplica color a partir de 3 valores, R G y B. Red, </w:t>
      </w:r>
      <w:proofErr w:type="spellStart"/>
      <w:r>
        <w:t>green</w:t>
      </w:r>
      <w:proofErr w:type="spellEnd"/>
      <w:r>
        <w:t xml:space="preserve"> y blue. </w:t>
      </w:r>
      <w:proofErr w:type="spellStart"/>
      <w:r>
        <w:t>Tambièn</w:t>
      </w:r>
      <w:proofErr w:type="spellEnd"/>
      <w:r>
        <w:t xml:space="preserve"> está RGBA (Alpha u opacidad).</w:t>
      </w:r>
      <w:r>
        <w:rPr>
          <w:lang w:val="es-AR"/>
        </w:rPr>
        <w:t xml:space="preserve"> Valores desde el 0 al 255 o del 0% al 100%. Se pone </w:t>
      </w:r>
      <w:proofErr w:type="spellStart"/>
      <w:r>
        <w:rPr>
          <w:lang w:val="es-AR"/>
        </w:rPr>
        <w:t>rgb</w:t>
      </w:r>
      <w:proofErr w:type="spellEnd"/>
      <w:r>
        <w:rPr>
          <w:lang w:val="es-AR"/>
        </w:rPr>
        <w:t xml:space="preserve"> (120,80,10);</w:t>
      </w:r>
    </w:p>
    <w:p w14:paraId="56FF74DF" w14:textId="7794A607" w:rsidR="00AC5FC3" w:rsidRDefault="00AC5FC3" w:rsidP="004E57BA">
      <w:pPr>
        <w:rPr>
          <w:lang w:val="es-AR"/>
        </w:rPr>
      </w:pPr>
      <w:proofErr w:type="spellStart"/>
      <w:r>
        <w:rPr>
          <w:lang w:val="es-AR"/>
        </w:rPr>
        <w:t>Codigo</w:t>
      </w:r>
      <w:proofErr w:type="spellEnd"/>
      <w:r>
        <w:rPr>
          <w:lang w:val="es-AR"/>
        </w:rPr>
        <w:t xml:space="preserve"> RGB hexadecimal. Es el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usado por desarrolladores web. Hexa viene de 6 valores. Se antepone a los 6 dígitos, el numeral #. En visual </w:t>
      </w:r>
      <w:proofErr w:type="spellStart"/>
      <w:r>
        <w:rPr>
          <w:lang w:val="es-AR"/>
        </w:rPr>
        <w:t>studio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code</w:t>
      </w:r>
      <w:proofErr w:type="spellEnd"/>
      <w:r>
        <w:rPr>
          <w:lang w:val="es-AR"/>
        </w:rPr>
        <w:t xml:space="preserve"> habría una paleta de color.</w:t>
      </w:r>
    </w:p>
    <w:p w14:paraId="1CB26563" w14:textId="70E659F0" w:rsidR="00AC5FC3" w:rsidRDefault="00AC5FC3" w:rsidP="004E57BA">
      <w:pPr>
        <w:rPr>
          <w:lang w:val="es-AR"/>
        </w:rPr>
      </w:pPr>
      <w:r>
        <w:rPr>
          <w:lang w:val="es-AR"/>
        </w:rPr>
        <w:lastRenderedPageBreak/>
        <w:t xml:space="preserve">Función HSL. Hay 3 valores, que hacen referencia a saturación y luminosidad. La h es </w:t>
      </w:r>
      <w:proofErr w:type="spellStart"/>
      <w:r>
        <w:rPr>
          <w:lang w:val="es-AR"/>
        </w:rPr>
        <w:t>hue</w:t>
      </w:r>
      <w:proofErr w:type="spellEnd"/>
      <w:r>
        <w:rPr>
          <w:lang w:val="es-AR"/>
        </w:rPr>
        <w:t xml:space="preserve"> (matiz de color), s es saturación y l luminosidad o brillo. H va de 0deg a 360deg. S y L van del 0% al 100%.</w:t>
      </w:r>
    </w:p>
    <w:p w14:paraId="5015347D" w14:textId="44A2B723" w:rsidR="003E1930" w:rsidRPr="002C1260" w:rsidRDefault="003E1930" w:rsidP="004E57BA">
      <w:pPr>
        <w:rPr>
          <w:u w:val="single"/>
          <w:lang w:val="es-AR"/>
        </w:rPr>
      </w:pPr>
      <w:r>
        <w:rPr>
          <w:lang w:val="es-AR"/>
        </w:rPr>
        <w:t>El Alpha aquí sirve para fusionar colores que uno vaya sumando.</w:t>
      </w:r>
      <w:r w:rsidR="002C1260">
        <w:rPr>
          <w:lang w:val="es-AR"/>
        </w:rPr>
        <w:t xml:space="preserve"> Va del 0 al 1.</w:t>
      </w:r>
    </w:p>
    <w:p w14:paraId="330A423F" w14:textId="77777777" w:rsidR="003E1930" w:rsidRDefault="003E1930" w:rsidP="004E57BA">
      <w:pPr>
        <w:rPr>
          <w:u w:val="single"/>
          <w:lang w:val="es-AR"/>
        </w:rPr>
      </w:pPr>
    </w:p>
    <w:p w14:paraId="12B7A03C" w14:textId="6CA0A481" w:rsidR="003E1930" w:rsidRPr="003E1930" w:rsidRDefault="003E1930" w:rsidP="003E1930">
      <w:pPr>
        <w:jc w:val="center"/>
        <w:rPr>
          <w:sz w:val="24"/>
          <w:szCs w:val="24"/>
          <w:u w:val="single"/>
          <w:lang w:val="es-AR"/>
        </w:rPr>
      </w:pPr>
      <w:r w:rsidRPr="003E1930">
        <w:rPr>
          <w:sz w:val="24"/>
          <w:szCs w:val="24"/>
          <w:u w:val="single"/>
          <w:lang w:val="es-AR"/>
        </w:rPr>
        <w:t>Fondo de imagen</w:t>
      </w:r>
    </w:p>
    <w:p w14:paraId="7D5B71AC" w14:textId="5CEF05D6" w:rsidR="00551858" w:rsidRDefault="003E1930" w:rsidP="004E57BA">
      <w:r>
        <w:t>Va al CSS no al HTML.</w:t>
      </w:r>
    </w:p>
    <w:p w14:paraId="58BFBC94" w14:textId="19847EAF" w:rsidR="003E1930" w:rsidRDefault="003E1930" w:rsidP="004E57BA">
      <w:proofErr w:type="spellStart"/>
      <w:r w:rsidRPr="00125B5E">
        <w:t>Background-image</w:t>
      </w:r>
      <w:proofErr w:type="spellEnd"/>
      <w:r w:rsidRPr="00125B5E">
        <w:t xml:space="preserve"> se usa. </w:t>
      </w:r>
      <w:r w:rsidRPr="003E1930">
        <w:t>Reciba la dirección URL. A</w:t>
      </w:r>
      <w:r>
        <w:t>bsoluta o relativa. Se puede modificar la imagen.</w:t>
      </w:r>
    </w:p>
    <w:p w14:paraId="0AFCB993" w14:textId="37A97409" w:rsidR="003E1930" w:rsidRDefault="003E1930" w:rsidP="004E57BA">
      <w:r>
        <w:rPr>
          <w:noProof/>
        </w:rPr>
        <w:drawing>
          <wp:inline distT="0" distB="0" distL="0" distR="0" wp14:anchorId="1500ED3F" wp14:editId="1D8209C9">
            <wp:extent cx="5353050" cy="16192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3DEE" w14:textId="29617F3E" w:rsidR="003E1930" w:rsidRDefault="003E1930" w:rsidP="004E57BA">
      <w:proofErr w:type="spellStart"/>
      <w:r>
        <w:t>Attachment</w:t>
      </w:r>
      <w:proofErr w:type="spellEnd"/>
      <w:r>
        <w:t xml:space="preserve"> se mueve cuando se </w:t>
      </w:r>
      <w:proofErr w:type="spellStart"/>
      <w:r>
        <w:t>scrollea</w:t>
      </w:r>
      <w:proofErr w:type="spellEnd"/>
      <w:r>
        <w:t xml:space="preserve"> la pantalla.</w:t>
      </w:r>
    </w:p>
    <w:p w14:paraId="1C5B34A2" w14:textId="62AE6EFF" w:rsidR="003E1930" w:rsidRDefault="003E1930" w:rsidP="003E1930">
      <w:pPr>
        <w:ind w:left="708" w:hanging="708"/>
      </w:pPr>
      <w:proofErr w:type="spellStart"/>
      <w:r w:rsidRPr="00125B5E">
        <w:t>Background-size</w:t>
      </w:r>
      <w:proofErr w:type="spellEnd"/>
      <w:r w:rsidRPr="00125B5E">
        <w:t xml:space="preserve">. </w:t>
      </w:r>
      <w:r w:rsidRPr="003E1930">
        <w:t xml:space="preserve">Si se pone un </w:t>
      </w:r>
      <w:r>
        <w:t>solo valor es el ancho, el alto sería proporcional. Si no, se pasan 2 valores, ancho y alto. En ese orden.</w:t>
      </w:r>
      <w:r w:rsidR="00F001AF">
        <w:t xml:space="preserve"> Con valor </w:t>
      </w:r>
      <w:proofErr w:type="spellStart"/>
      <w:r w:rsidR="00F001AF">
        <w:t>contain</w:t>
      </w:r>
      <w:proofErr w:type="spellEnd"/>
      <w:r w:rsidR="00F001AF">
        <w:t xml:space="preserve">, crece y crece, hasta que choca con un límite, en el ancho o el alto. Con </w:t>
      </w:r>
      <w:proofErr w:type="spellStart"/>
      <w:r w:rsidR="00F001AF">
        <w:t>cover</w:t>
      </w:r>
      <w:proofErr w:type="spellEnd"/>
      <w:r w:rsidR="00F001AF">
        <w:t xml:space="preserve"> se expande, puede </w:t>
      </w:r>
      <w:proofErr w:type="spellStart"/>
      <w:r w:rsidR="00F001AF">
        <w:t>pixelarse</w:t>
      </w:r>
      <w:proofErr w:type="spellEnd"/>
      <w:r w:rsidR="00F001AF">
        <w:t xml:space="preserve"> la imagen. </w:t>
      </w:r>
    </w:p>
    <w:p w14:paraId="0C5BFA5A" w14:textId="355E7B26" w:rsidR="00344EE1" w:rsidRDefault="00344EE1" w:rsidP="003E1930">
      <w:pPr>
        <w:ind w:left="708" w:hanging="708"/>
      </w:pPr>
      <w:r>
        <w:t>Para imágenes de fondo recomiendo algo así como tapices, mosaicos.</w:t>
      </w:r>
    </w:p>
    <w:p w14:paraId="04A727FE" w14:textId="35A0D937" w:rsidR="00344EE1" w:rsidRDefault="00344EE1" w:rsidP="003E1930">
      <w:pPr>
        <w:ind w:left="708" w:hanging="708"/>
      </w:pPr>
      <w:r>
        <w:t xml:space="preserve">Manejo de URL. Con / se mete en la carpeta. Para ir para atrás, salir de una carpeta se pone </w:t>
      </w:r>
      <w:proofErr w:type="gramStart"/>
      <w:r>
        <w:t>“..</w:t>
      </w:r>
      <w:proofErr w:type="gramEnd"/>
      <w:r>
        <w:t>/”</w:t>
      </w:r>
    </w:p>
    <w:p w14:paraId="76B9DAB0" w14:textId="6E2CDC7B" w:rsidR="00F001AF" w:rsidRDefault="00F001AF" w:rsidP="003E1930">
      <w:pPr>
        <w:ind w:left="708" w:hanging="708"/>
      </w:pPr>
      <w:proofErr w:type="spellStart"/>
      <w:r w:rsidRPr="00125B5E">
        <w:t>Background</w:t>
      </w:r>
      <w:proofErr w:type="spellEnd"/>
      <w:r w:rsidRPr="00125B5E">
        <w:t xml:space="preserve"> position. </w:t>
      </w:r>
      <w:proofErr w:type="spellStart"/>
      <w:r w:rsidRPr="00125B5E">
        <w:t>Pïde</w:t>
      </w:r>
      <w:proofErr w:type="spellEnd"/>
      <w:r w:rsidRPr="00125B5E">
        <w:t xml:space="preserve"> 2 valores. </w:t>
      </w:r>
      <w:r w:rsidRPr="00F001AF">
        <w:t>El primero de</w:t>
      </w:r>
      <w:r>
        <w:t>l eje X, el segundo del Y.</w:t>
      </w:r>
    </w:p>
    <w:p w14:paraId="4A1357F7" w14:textId="63226D2E" w:rsidR="00125B5E" w:rsidRDefault="00125B5E" w:rsidP="003E1930">
      <w:pPr>
        <w:ind w:left="708" w:hanging="708"/>
      </w:pPr>
    </w:p>
    <w:p w14:paraId="3AC35E5E" w14:textId="78C4DE91" w:rsidR="00125B5E" w:rsidRPr="00125B5E" w:rsidRDefault="00125B5E" w:rsidP="00125B5E">
      <w:pPr>
        <w:ind w:left="708" w:hanging="708"/>
        <w:jc w:val="center"/>
        <w:rPr>
          <w:sz w:val="28"/>
          <w:szCs w:val="28"/>
          <w:lang w:val="en-US"/>
        </w:rPr>
      </w:pPr>
      <w:proofErr w:type="spellStart"/>
      <w:r w:rsidRPr="00125B5E">
        <w:rPr>
          <w:sz w:val="28"/>
          <w:szCs w:val="28"/>
          <w:lang w:val="en-US"/>
        </w:rPr>
        <w:t>Elementos</w:t>
      </w:r>
      <w:proofErr w:type="spellEnd"/>
      <w:r w:rsidRPr="00125B5E">
        <w:rPr>
          <w:sz w:val="28"/>
          <w:szCs w:val="28"/>
          <w:lang w:val="en-US"/>
        </w:rPr>
        <w:t xml:space="preserve"> block, inline e inline block</w:t>
      </w:r>
    </w:p>
    <w:p w14:paraId="339B5C15" w14:textId="4EEEC5D6" w:rsidR="00125B5E" w:rsidRDefault="00125B5E" w:rsidP="003E1930">
      <w:pPr>
        <w:ind w:left="708" w:hanging="708"/>
      </w:pPr>
      <w:r w:rsidRPr="00125B5E">
        <w:t>Elementos de bloque. Generan u</w:t>
      </w:r>
      <w:r>
        <w:t xml:space="preserve">n salto de línea, empujando todos los elementos hacia abajo. Ocupan todo el ancho del que disponen. Elementos block </w:t>
      </w:r>
      <w:proofErr w:type="spellStart"/>
      <w:r>
        <w:t>mas</w:t>
      </w:r>
      <w:proofErr w:type="spellEnd"/>
      <w:r>
        <w:t xml:space="preserve"> usados h1, </w:t>
      </w:r>
      <w:proofErr w:type="spellStart"/>
      <w:r>
        <w:t>etc</w:t>
      </w:r>
      <w:proofErr w:type="spellEnd"/>
      <w:r>
        <w:t xml:space="preserve">, </w:t>
      </w:r>
      <w:proofErr w:type="spellStart"/>
      <w:r>
        <w:t>div</w:t>
      </w:r>
      <w:proofErr w:type="spellEnd"/>
      <w:r>
        <w:t xml:space="preserve">, p, </w:t>
      </w:r>
      <w:proofErr w:type="spellStart"/>
      <w:r>
        <w:t>ul</w:t>
      </w:r>
      <w:proofErr w:type="spellEnd"/>
      <w:r>
        <w:t xml:space="preserve">, </w:t>
      </w:r>
      <w:proofErr w:type="spellStart"/>
      <w:r>
        <w:t>ol</w:t>
      </w:r>
      <w:proofErr w:type="spellEnd"/>
      <w:r>
        <w:t xml:space="preserve">, </w:t>
      </w:r>
      <w:proofErr w:type="spellStart"/>
      <w:r>
        <w:t>form</w:t>
      </w:r>
      <w:proofErr w:type="spellEnd"/>
      <w:r>
        <w:t>.</w:t>
      </w:r>
    </w:p>
    <w:p w14:paraId="39288234" w14:textId="3B56EA34" w:rsidR="00125B5E" w:rsidRDefault="00125B5E" w:rsidP="003E1930">
      <w:pPr>
        <w:ind w:left="708" w:hanging="708"/>
      </w:pPr>
      <w:proofErr w:type="spellStart"/>
      <w:r>
        <w:t>Inline</w:t>
      </w:r>
      <w:proofErr w:type="spellEnd"/>
      <w:r>
        <w:t xml:space="preserve">, de línea. Ocupan solo el ancho que ocupan y no generan saltos de línea. Elementos </w:t>
      </w:r>
      <w:proofErr w:type="spellStart"/>
      <w:r>
        <w:t>inline</w:t>
      </w:r>
      <w:proofErr w:type="spellEnd"/>
      <w:r>
        <w:t xml:space="preserve">: a, em, </w:t>
      </w:r>
      <w:proofErr w:type="spellStart"/>
      <w:r>
        <w:t>strong</w:t>
      </w:r>
      <w:proofErr w:type="spellEnd"/>
      <w:r>
        <w:t xml:space="preserve">,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span</w:t>
      </w:r>
      <w:proofErr w:type="spellEnd"/>
      <w:r>
        <w:t xml:space="preserve">. </w:t>
      </w:r>
    </w:p>
    <w:p w14:paraId="10638EAE" w14:textId="37A7C00F" w:rsidR="00A14102" w:rsidRDefault="00A14102" w:rsidP="003E1930">
      <w:pPr>
        <w:ind w:left="708" w:hanging="708"/>
        <w:rPr>
          <w:lang w:val="es-AR"/>
        </w:rPr>
      </w:pPr>
      <w:r>
        <w:t>Cambiar la visualización de un elemento.</w:t>
      </w:r>
      <w:r>
        <w:rPr>
          <w:lang w:val="es-AR"/>
        </w:rPr>
        <w:t xml:space="preserve"> Con la propiedad </w:t>
      </w:r>
      <w:proofErr w:type="spellStart"/>
      <w:r>
        <w:rPr>
          <w:lang w:val="es-AR"/>
        </w:rPr>
        <w:t>display</w:t>
      </w:r>
      <w:proofErr w:type="spellEnd"/>
      <w:r>
        <w:rPr>
          <w:lang w:val="es-AR"/>
        </w:rPr>
        <w:t xml:space="preserve">: (block; </w:t>
      </w:r>
      <w:proofErr w:type="spellStart"/>
      <w:r>
        <w:rPr>
          <w:lang w:val="es-AR"/>
        </w:rPr>
        <w:t>inline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none</w:t>
      </w:r>
      <w:proofErr w:type="spellEnd"/>
      <w:r>
        <w:rPr>
          <w:lang w:val="es-AR"/>
        </w:rPr>
        <w:t xml:space="preserve"> (oculta el elemento), </w:t>
      </w:r>
      <w:proofErr w:type="spellStart"/>
      <w:r>
        <w:rPr>
          <w:lang w:val="es-AR"/>
        </w:rPr>
        <w:t>inline</w:t>
      </w:r>
      <w:proofErr w:type="spellEnd"/>
      <w:r>
        <w:rPr>
          <w:lang w:val="es-AR"/>
        </w:rPr>
        <w:t xml:space="preserve">-block (Se le puede aplicar ancho y alto, no genera saltos de línea, es un </w:t>
      </w:r>
      <w:proofErr w:type="spellStart"/>
      <w:r>
        <w:rPr>
          <w:lang w:val="es-AR"/>
        </w:rPr>
        <w:t>mix</w:t>
      </w:r>
      <w:proofErr w:type="spellEnd"/>
      <w:r>
        <w:rPr>
          <w:lang w:val="es-AR"/>
        </w:rPr>
        <w:t xml:space="preserve"> de los otros 2)).</w:t>
      </w:r>
    </w:p>
    <w:p w14:paraId="397FC941" w14:textId="240446F8" w:rsidR="00A14102" w:rsidRDefault="00A14102" w:rsidP="003E1930">
      <w:pPr>
        <w:ind w:left="708" w:hanging="708"/>
        <w:rPr>
          <w:lang w:val="es-AR"/>
        </w:rPr>
      </w:pPr>
      <w:r>
        <w:rPr>
          <w:lang w:val="es-AR"/>
        </w:rPr>
        <w:t xml:space="preserve">Hay unos márgenes del </w:t>
      </w:r>
      <w:proofErr w:type="spellStart"/>
      <w:r>
        <w:rPr>
          <w:lang w:val="es-AR"/>
        </w:rPr>
        <w:t>body</w:t>
      </w:r>
      <w:proofErr w:type="spellEnd"/>
      <w:r>
        <w:rPr>
          <w:lang w:val="es-AR"/>
        </w:rPr>
        <w:t xml:space="preserve"> que no se ocupan. Salvo que se los saque luego.</w:t>
      </w:r>
    </w:p>
    <w:p w14:paraId="53236365" w14:textId="0FA90897" w:rsidR="00611E14" w:rsidRDefault="00611E14" w:rsidP="003E1930">
      <w:pPr>
        <w:ind w:left="708" w:hanging="708"/>
        <w:rPr>
          <w:lang w:val="es-AR"/>
        </w:rPr>
      </w:pPr>
    </w:p>
    <w:p w14:paraId="62BB35BC" w14:textId="12AD6317" w:rsidR="00611E14" w:rsidRPr="00611E14" w:rsidRDefault="00611E14" w:rsidP="00611E14">
      <w:pPr>
        <w:ind w:left="708" w:hanging="708"/>
        <w:jc w:val="center"/>
        <w:rPr>
          <w:b/>
          <w:bCs/>
          <w:u w:val="single"/>
          <w:lang w:val="es-AR"/>
        </w:rPr>
      </w:pPr>
      <w:proofErr w:type="spellStart"/>
      <w:r w:rsidRPr="00611E14">
        <w:rPr>
          <w:b/>
          <w:bCs/>
          <w:u w:val="single"/>
          <w:lang w:val="es-AR"/>
        </w:rPr>
        <w:lastRenderedPageBreak/>
        <w:t>Width</w:t>
      </w:r>
      <w:proofErr w:type="spellEnd"/>
      <w:r w:rsidRPr="00611E14">
        <w:rPr>
          <w:b/>
          <w:bCs/>
          <w:u w:val="single"/>
          <w:lang w:val="es-AR"/>
        </w:rPr>
        <w:t xml:space="preserve"> y </w:t>
      </w:r>
      <w:proofErr w:type="spellStart"/>
      <w:r w:rsidRPr="00611E14">
        <w:rPr>
          <w:b/>
          <w:bCs/>
          <w:u w:val="single"/>
          <w:lang w:val="es-AR"/>
        </w:rPr>
        <w:t>height</w:t>
      </w:r>
      <w:proofErr w:type="spellEnd"/>
    </w:p>
    <w:p w14:paraId="20BF12DE" w14:textId="2B284EF3" w:rsidR="00611E14" w:rsidRPr="00611E14" w:rsidRDefault="00611E14" w:rsidP="003E1930">
      <w:pPr>
        <w:ind w:left="708" w:hanging="708"/>
        <w:rPr>
          <w:lang w:val="es-AR"/>
        </w:rPr>
      </w:pPr>
      <w:proofErr w:type="spellStart"/>
      <w:r>
        <w:rPr>
          <w:lang w:val="es-AR"/>
        </w:rPr>
        <w:t>Width</w:t>
      </w:r>
      <w:proofErr w:type="spellEnd"/>
      <w:r>
        <w:rPr>
          <w:lang w:val="es-AR"/>
        </w:rPr>
        <w:t xml:space="preserve"> Permite cambiar el ancho de un elemento. </w:t>
      </w:r>
      <w:proofErr w:type="spellStart"/>
      <w:r>
        <w:rPr>
          <w:lang w:val="es-AR"/>
        </w:rPr>
        <w:t>Px</w:t>
      </w:r>
      <w:proofErr w:type="spellEnd"/>
      <w:r>
        <w:rPr>
          <w:lang w:val="es-AR"/>
        </w:rPr>
        <w:t xml:space="preserve"> y %, rem y </w:t>
      </w:r>
      <w:proofErr w:type="spellStart"/>
      <w:r>
        <w:rPr>
          <w:lang w:val="es-AR"/>
        </w:rPr>
        <w:t>vw</w:t>
      </w:r>
      <w:proofErr w:type="spellEnd"/>
      <w:r>
        <w:rPr>
          <w:lang w:val="es-AR"/>
        </w:rPr>
        <w:t>. Recomiendan usar porcentajes.</w:t>
      </w:r>
    </w:p>
    <w:p w14:paraId="56B1B9F1" w14:textId="1F7AEC48" w:rsidR="00611E14" w:rsidRDefault="00611E14" w:rsidP="003E1930">
      <w:pPr>
        <w:ind w:left="708" w:hanging="708"/>
        <w:rPr>
          <w:lang w:val="es-AR"/>
        </w:rPr>
      </w:pPr>
      <w:proofErr w:type="spellStart"/>
      <w:r>
        <w:rPr>
          <w:lang w:val="es-AR"/>
        </w:rPr>
        <w:t>Height</w:t>
      </w:r>
      <w:proofErr w:type="spellEnd"/>
      <w:r>
        <w:rPr>
          <w:lang w:val="es-AR"/>
        </w:rPr>
        <w:t xml:space="preserve">. Alto. Recomiendan no aplicarlo al elemento. </w:t>
      </w:r>
    </w:p>
    <w:p w14:paraId="05816DA8" w14:textId="527C8C7B" w:rsidR="00611E14" w:rsidRDefault="00611E14" w:rsidP="003E1930">
      <w:pPr>
        <w:ind w:left="708" w:hanging="708"/>
        <w:rPr>
          <w:lang w:val="es-AR"/>
        </w:rPr>
      </w:pPr>
    </w:p>
    <w:p w14:paraId="0F26256D" w14:textId="70E986D3" w:rsidR="00B94813" w:rsidRPr="00B94813" w:rsidRDefault="00B94813" w:rsidP="00B94813">
      <w:pPr>
        <w:ind w:left="708" w:hanging="708"/>
        <w:jc w:val="center"/>
        <w:rPr>
          <w:b/>
          <w:bCs/>
          <w:u w:val="single"/>
          <w:lang w:val="en-US"/>
        </w:rPr>
      </w:pPr>
      <w:r w:rsidRPr="00B94813">
        <w:rPr>
          <w:b/>
          <w:bCs/>
          <w:u w:val="single"/>
          <w:lang w:val="en-US"/>
        </w:rPr>
        <w:t>Margin, padding y border</w:t>
      </w:r>
    </w:p>
    <w:p w14:paraId="2765E95C" w14:textId="5D48FB96" w:rsidR="00B94813" w:rsidRDefault="00B94813" w:rsidP="003E1930">
      <w:pPr>
        <w:ind w:left="708" w:hanging="708"/>
      </w:pPr>
      <w:r>
        <w:rPr>
          <w:noProof/>
        </w:rPr>
        <w:drawing>
          <wp:inline distT="0" distB="0" distL="0" distR="0" wp14:anchorId="7545EBD3" wp14:editId="29EE5371">
            <wp:extent cx="5391150" cy="22764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D96C" w14:textId="4A22D248" w:rsidR="00B94813" w:rsidRDefault="00B94813" w:rsidP="003E1930">
      <w:pPr>
        <w:ind w:left="708" w:hanging="708"/>
      </w:pPr>
      <w:r>
        <w:rPr>
          <w:noProof/>
        </w:rPr>
        <w:drawing>
          <wp:inline distT="0" distB="0" distL="0" distR="0" wp14:anchorId="0747446A" wp14:editId="0B8360BC">
            <wp:extent cx="5400040" cy="29711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9158" w14:textId="751D45E2" w:rsidR="00B94813" w:rsidRDefault="00B94813" w:rsidP="003E1930">
      <w:pPr>
        <w:ind w:left="708" w:hanging="708"/>
      </w:pPr>
      <w:proofErr w:type="spellStart"/>
      <w:r>
        <w:t>Border</w:t>
      </w:r>
      <w:proofErr w:type="spellEnd"/>
      <w:r>
        <w:t xml:space="preserve"> siempre recibe 3 valores:</w:t>
      </w:r>
    </w:p>
    <w:p w14:paraId="7739A747" w14:textId="168E88A8" w:rsidR="00B94813" w:rsidRPr="00B94813" w:rsidRDefault="00B94813" w:rsidP="003E1930">
      <w:pPr>
        <w:ind w:left="708" w:hanging="708"/>
      </w:pPr>
      <w:r>
        <w:rPr>
          <w:noProof/>
        </w:rPr>
        <w:lastRenderedPageBreak/>
        <w:drawing>
          <wp:inline distT="0" distB="0" distL="0" distR="0" wp14:anchorId="462B3943" wp14:editId="65F58224">
            <wp:extent cx="4810125" cy="49625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42287" w14:textId="77730C14" w:rsidR="00B94813" w:rsidRPr="00B94813" w:rsidRDefault="00B94813" w:rsidP="003E1930">
      <w:pPr>
        <w:ind w:left="708" w:hanging="708"/>
      </w:pPr>
      <w:r>
        <w:t xml:space="preserve">Si al </w:t>
      </w:r>
      <w:proofErr w:type="spellStart"/>
      <w:r>
        <w:t>margin</w:t>
      </w:r>
      <w:proofErr w:type="spellEnd"/>
      <w:r>
        <w:t xml:space="preserve"> se le pasa un solo valor, será igual para los 4 lados. Si no, se pasan 4 valores.</w:t>
      </w:r>
      <w:r w:rsidR="00A34559">
        <w:t xml:space="preserve"> Con </w:t>
      </w:r>
      <w:proofErr w:type="spellStart"/>
      <w:r w:rsidR="00A34559">
        <w:t>Css</w:t>
      </w:r>
      <w:proofErr w:type="spellEnd"/>
      <w:r w:rsidR="00A34559">
        <w:t xml:space="preserve"> se le puede poner margin:0; a </w:t>
      </w:r>
      <w:proofErr w:type="spellStart"/>
      <w:r w:rsidR="00A34559">
        <w:t>body</w:t>
      </w:r>
      <w:proofErr w:type="spellEnd"/>
      <w:r w:rsidR="00A34559">
        <w:t xml:space="preserve"> y así se pega a los bordes de la pantalla.</w:t>
      </w:r>
    </w:p>
    <w:p w14:paraId="2C00D994" w14:textId="39319BAA" w:rsidR="00A14102" w:rsidRDefault="00B94813" w:rsidP="003E1930">
      <w:pPr>
        <w:ind w:left="708" w:hanging="708"/>
      </w:pPr>
      <w:proofErr w:type="spellStart"/>
      <w:r>
        <w:t>Padding</w:t>
      </w:r>
      <w:proofErr w:type="spellEnd"/>
      <w:r>
        <w:t xml:space="preserve">=Relleno=espaciado interno. El </w:t>
      </w:r>
      <w:proofErr w:type="spellStart"/>
      <w:r>
        <w:t>margin</w:t>
      </w:r>
      <w:proofErr w:type="spellEnd"/>
      <w:r>
        <w:t xml:space="preserve"> es un espaciado externo.</w:t>
      </w:r>
    </w:p>
    <w:p w14:paraId="47177295" w14:textId="14503723" w:rsidR="00A34559" w:rsidRPr="00A34559" w:rsidRDefault="00A34559" w:rsidP="003E1930">
      <w:pPr>
        <w:ind w:left="708" w:hanging="708"/>
      </w:pPr>
      <w:r w:rsidRPr="00A34559">
        <w:t xml:space="preserve">Al </w:t>
      </w:r>
      <w:proofErr w:type="spellStart"/>
      <w:r w:rsidRPr="00A34559">
        <w:t>border</w:t>
      </w:r>
      <w:proofErr w:type="spellEnd"/>
      <w:r w:rsidRPr="00A34559">
        <w:t xml:space="preserve"> se le p</w:t>
      </w:r>
      <w:r>
        <w:t xml:space="preserve">uede dar color. </w:t>
      </w:r>
      <w:r w:rsidR="001A6935">
        <w:t>Si no se lo hace, por defecto, el color del borde es el mismo que el de la tipografía.</w:t>
      </w:r>
    </w:p>
    <w:p w14:paraId="2CA12167" w14:textId="32D24114" w:rsidR="00125B5E" w:rsidRDefault="00A34559" w:rsidP="003E1930">
      <w:pPr>
        <w:ind w:left="708" w:hanging="708"/>
      </w:pPr>
      <w:r w:rsidRPr="00A34559">
        <w:t xml:space="preserve">Chrome </w:t>
      </w:r>
      <w:proofErr w:type="spellStart"/>
      <w:r w:rsidRPr="00A34559">
        <w:t>dev</w:t>
      </w:r>
      <w:proofErr w:type="spellEnd"/>
      <w:r w:rsidRPr="00A34559">
        <w:t xml:space="preserve"> </w:t>
      </w:r>
      <w:proofErr w:type="spellStart"/>
      <w:r w:rsidRPr="00A34559">
        <w:t>tools</w:t>
      </w:r>
      <w:proofErr w:type="spellEnd"/>
      <w:r w:rsidRPr="00A34559">
        <w:t>: Muestra la estructura HTML y</w:t>
      </w:r>
      <w:r>
        <w:t xml:space="preserve"> qué pasa con CSS</w:t>
      </w:r>
    </w:p>
    <w:p w14:paraId="760B0983" w14:textId="77777777" w:rsidR="00A34559" w:rsidRPr="00A34559" w:rsidRDefault="00A34559" w:rsidP="003E1930">
      <w:pPr>
        <w:ind w:left="708" w:hanging="708"/>
      </w:pPr>
    </w:p>
    <w:p w14:paraId="771207A1" w14:textId="50AFE374" w:rsidR="00125B5E" w:rsidRDefault="003D5867" w:rsidP="003D5867">
      <w:pPr>
        <w:ind w:left="708" w:hanging="708"/>
        <w:jc w:val="center"/>
      </w:pPr>
      <w:r>
        <w:t>Posicionamiento de los elementos</w:t>
      </w:r>
    </w:p>
    <w:p w14:paraId="7F01ACFB" w14:textId="47766035" w:rsidR="003D5867" w:rsidRDefault="003D5867" w:rsidP="003E1930">
      <w:pPr>
        <w:ind w:left="708" w:hanging="708"/>
      </w:pPr>
      <w:r>
        <w:t>Propiedad position.</w:t>
      </w:r>
    </w:p>
    <w:p w14:paraId="2355B1D7" w14:textId="2A35687A" w:rsidR="003D5867" w:rsidRDefault="003D5867" w:rsidP="003E1930">
      <w:pPr>
        <w:ind w:left="708" w:hanging="708"/>
      </w:pPr>
      <w:r>
        <w:rPr>
          <w:noProof/>
        </w:rPr>
        <w:lastRenderedPageBreak/>
        <w:drawing>
          <wp:inline distT="0" distB="0" distL="0" distR="0" wp14:anchorId="1AB5217F" wp14:editId="4FB2C247">
            <wp:extent cx="5400040" cy="289496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6742D" w14:textId="5D25C292" w:rsidR="003D5867" w:rsidRDefault="003D5867" w:rsidP="003E1930">
      <w:pPr>
        <w:ind w:left="708" w:hanging="708"/>
      </w:pPr>
      <w:proofErr w:type="spellStart"/>
      <w:r>
        <w:t>Fixed</w:t>
      </w:r>
      <w:proofErr w:type="spellEnd"/>
      <w:r w:rsidR="00824668">
        <w:t xml:space="preserve"> (FIJO)</w:t>
      </w:r>
      <w:r>
        <w:t xml:space="preserve">. Nada lo va a poder desplazar, por </w:t>
      </w:r>
      <w:proofErr w:type="spellStart"/>
      <w:r>
        <w:t>mas</w:t>
      </w:r>
      <w:proofErr w:type="spellEnd"/>
      <w:r>
        <w:t xml:space="preserve"> que se </w:t>
      </w:r>
      <w:proofErr w:type="spellStart"/>
      <w:r>
        <w:t>scrolle</w:t>
      </w:r>
      <w:proofErr w:type="spellEnd"/>
      <w:r>
        <w:t>.</w:t>
      </w:r>
    </w:p>
    <w:p w14:paraId="29154578" w14:textId="3F51EBC9" w:rsidR="003D5867" w:rsidRDefault="003D5867" w:rsidP="003E1930">
      <w:pPr>
        <w:ind w:left="708" w:hanging="708"/>
      </w:pPr>
      <w:proofErr w:type="spellStart"/>
      <w:r>
        <w:t>Static</w:t>
      </w:r>
      <w:proofErr w:type="spellEnd"/>
      <w:r>
        <w:t>. Por defecto.</w:t>
      </w:r>
    </w:p>
    <w:p w14:paraId="44CF4666" w14:textId="2FB987AF" w:rsidR="003D5867" w:rsidRDefault="003D5867" w:rsidP="003E1930">
      <w:pPr>
        <w:ind w:left="708" w:hanging="708"/>
        <w:rPr>
          <w:lang w:val="es-AR"/>
        </w:rPr>
      </w:pPr>
      <w:r>
        <w:t>Relative. Desplaza en función de su ubicación</w:t>
      </w:r>
      <w:r>
        <w:rPr>
          <w:lang w:val="es-AR"/>
        </w:rPr>
        <w:t xml:space="preserve"> original, no en relación a la pantalla. </w:t>
      </w:r>
    </w:p>
    <w:p w14:paraId="7B97047C" w14:textId="3C996039" w:rsidR="00302059" w:rsidRDefault="00302059" w:rsidP="003E1930">
      <w:pPr>
        <w:ind w:left="708" w:hanging="708"/>
        <w:rPr>
          <w:lang w:val="es-AR"/>
        </w:rPr>
      </w:pPr>
      <w:r>
        <w:rPr>
          <w:lang w:val="es-AR"/>
        </w:rPr>
        <w:t xml:space="preserve">Absolute. Similar al </w:t>
      </w:r>
      <w:proofErr w:type="spellStart"/>
      <w:r>
        <w:rPr>
          <w:lang w:val="es-AR"/>
        </w:rPr>
        <w:t>fixed</w:t>
      </w:r>
      <w:proofErr w:type="spellEnd"/>
      <w:r>
        <w:rPr>
          <w:lang w:val="es-AR"/>
        </w:rPr>
        <w:t xml:space="preserve">. Los demás elementos asumen que este no existe, por lo que pueden ocupar su espacio (al igual que con el </w:t>
      </w:r>
      <w:proofErr w:type="spellStart"/>
      <w:r>
        <w:rPr>
          <w:lang w:val="es-AR"/>
        </w:rPr>
        <w:t>fixed</w:t>
      </w:r>
      <w:proofErr w:type="spellEnd"/>
      <w:r>
        <w:rPr>
          <w:lang w:val="es-AR"/>
        </w:rPr>
        <w:t xml:space="preserve">, no con los otros), solaparse. </w:t>
      </w:r>
      <w:r w:rsidR="003514F4">
        <w:rPr>
          <w:lang w:val="es-AR"/>
        </w:rPr>
        <w:t xml:space="preserve">Pero al </w:t>
      </w:r>
      <w:proofErr w:type="spellStart"/>
      <w:r w:rsidR="003514F4">
        <w:rPr>
          <w:lang w:val="es-AR"/>
        </w:rPr>
        <w:t>scrollear</w:t>
      </w:r>
      <w:proofErr w:type="spellEnd"/>
      <w:r w:rsidR="003514F4">
        <w:rPr>
          <w:lang w:val="es-AR"/>
        </w:rPr>
        <w:t>, cambia su ubicación en pantalla.</w:t>
      </w:r>
    </w:p>
    <w:p w14:paraId="5E0B9702" w14:textId="1ED11B0A" w:rsidR="00302059" w:rsidRPr="00BB6C43" w:rsidRDefault="00302059" w:rsidP="003E1930">
      <w:pPr>
        <w:ind w:left="708" w:hanging="708"/>
      </w:pPr>
      <w:r w:rsidRPr="00BB6C43">
        <w:t xml:space="preserve">Coordenadas. </w:t>
      </w:r>
      <w:proofErr w:type="spellStart"/>
      <w:r w:rsidRPr="00BB6C43">
        <w:t>Left</w:t>
      </w:r>
      <w:proofErr w:type="spellEnd"/>
      <w:r w:rsidRPr="00BB6C43">
        <w:t xml:space="preserve">, </w:t>
      </w:r>
      <w:proofErr w:type="spellStart"/>
      <w:r w:rsidRPr="00BB6C43">
        <w:t>right</w:t>
      </w:r>
      <w:proofErr w:type="spellEnd"/>
      <w:r w:rsidRPr="00BB6C43">
        <w:t>, bottom y top.</w:t>
      </w:r>
    </w:p>
    <w:p w14:paraId="7E5F686C" w14:textId="2D3603CD" w:rsidR="003E1930" w:rsidRPr="00BB6C43" w:rsidRDefault="003E1930" w:rsidP="004E57BA"/>
    <w:p w14:paraId="0C3CA006" w14:textId="7ECFEA77" w:rsidR="003E1930" w:rsidRPr="00BB6C43" w:rsidRDefault="003514F4" w:rsidP="003514F4">
      <w:pPr>
        <w:jc w:val="center"/>
      </w:pPr>
      <w:proofErr w:type="spellStart"/>
      <w:r w:rsidRPr="00BB6C43">
        <w:t>Flexbox</w:t>
      </w:r>
      <w:proofErr w:type="spellEnd"/>
    </w:p>
    <w:p w14:paraId="0962E5AC" w14:textId="6EAE757C" w:rsidR="003514F4" w:rsidRDefault="003514F4" w:rsidP="003514F4">
      <w:r w:rsidRPr="003514F4">
        <w:t>Es un conjunto de propiedades.</w:t>
      </w:r>
      <w:r w:rsidR="00B9219B">
        <w:br/>
      </w:r>
      <w:r w:rsidR="00B9219B" w:rsidRPr="00B9219B">
        <w:rPr>
          <w:lang w:val="en-US"/>
        </w:rPr>
        <w:t xml:space="preserve">Flex </w:t>
      </w:r>
      <w:proofErr w:type="spellStart"/>
      <w:r w:rsidR="00B9219B" w:rsidRPr="00B9219B">
        <w:rPr>
          <w:lang w:val="en-US"/>
        </w:rPr>
        <w:t>ítems</w:t>
      </w:r>
      <w:proofErr w:type="spellEnd"/>
      <w:r w:rsidR="00B9219B" w:rsidRPr="00B9219B">
        <w:rPr>
          <w:lang w:val="en-US"/>
        </w:rPr>
        <w:t xml:space="preserve"> y flex containers.</w:t>
      </w:r>
      <w:r w:rsidR="00B9219B">
        <w:rPr>
          <w:lang w:val="en-US"/>
        </w:rPr>
        <w:t xml:space="preserve"> </w:t>
      </w:r>
      <w:r w:rsidR="00B9219B" w:rsidRPr="00B9219B">
        <w:t xml:space="preserve">Dado el container </w:t>
      </w:r>
      <w:r w:rsidR="00B9219B">
        <w:t xml:space="preserve">(padre) </w:t>
      </w:r>
      <w:r w:rsidR="00B9219B" w:rsidRPr="00B9219B">
        <w:t>se posiciona e</w:t>
      </w:r>
      <w:r w:rsidR="00B9219B">
        <w:t xml:space="preserve">l </w:t>
      </w:r>
      <w:proofErr w:type="spellStart"/>
      <w:r w:rsidR="00B9219B">
        <w:t>item</w:t>
      </w:r>
      <w:proofErr w:type="spellEnd"/>
      <w:r w:rsidR="00B9219B">
        <w:t>.</w:t>
      </w:r>
    </w:p>
    <w:p w14:paraId="35DE1B1F" w14:textId="29437181" w:rsidR="00B9219B" w:rsidRDefault="00B9219B" w:rsidP="003514F4">
      <w:proofErr w:type="spellStart"/>
      <w:r>
        <w:t>Flex-</w:t>
      </w:r>
      <w:proofErr w:type="gramStart"/>
      <w:r>
        <w:t>direction:row</w:t>
      </w:r>
      <w:proofErr w:type="spellEnd"/>
      <w:proofErr w:type="gramEnd"/>
      <w:r>
        <w:t xml:space="preserve">. Es para que los ítems se posicionen horizontalmente. </w:t>
      </w:r>
      <w:proofErr w:type="spellStart"/>
      <w:r>
        <w:t>Column</w:t>
      </w:r>
      <w:proofErr w:type="spellEnd"/>
      <w:r>
        <w:t xml:space="preserve"> los ubica uno debajo del otro.</w:t>
      </w:r>
    </w:p>
    <w:p w14:paraId="6918D121" w14:textId="1B662A79" w:rsidR="00B9219B" w:rsidRDefault="00B9219B" w:rsidP="003514F4">
      <w:r>
        <w:t xml:space="preserve">Flex:1; es una forma de dar tamaño. 1 es que va a tomar un tercio del tamaño total. Podría ponerse </w:t>
      </w:r>
      <w:proofErr w:type="spellStart"/>
      <w:r>
        <w:t>width</w:t>
      </w:r>
      <w:proofErr w:type="spellEnd"/>
      <w:r>
        <w:t xml:space="preserve"> 50% o lo que sea, si te complican los </w:t>
      </w:r>
      <w:proofErr w:type="spellStart"/>
      <w:r>
        <w:t>flex</w:t>
      </w:r>
      <w:proofErr w:type="spellEnd"/>
      <w:r>
        <w:t>.</w:t>
      </w:r>
    </w:p>
    <w:p w14:paraId="397817CF" w14:textId="6176A7DC" w:rsidR="00B9219B" w:rsidRPr="00045880" w:rsidRDefault="00B9219B" w:rsidP="003514F4">
      <w:proofErr w:type="spellStart"/>
      <w:proofErr w:type="gramStart"/>
      <w:r>
        <w:t>Align.items:center</w:t>
      </w:r>
      <w:proofErr w:type="spellEnd"/>
      <w:proofErr w:type="gramEnd"/>
      <w:r>
        <w:t>. Alinea, sobre el eje vertical, a la mitad</w:t>
      </w:r>
      <w:r w:rsidR="00045880">
        <w:t xml:space="preserve">. </w:t>
      </w:r>
      <w:proofErr w:type="spellStart"/>
      <w:r w:rsidR="00045880" w:rsidRPr="00045880">
        <w:t>Align-items</w:t>
      </w:r>
      <w:proofErr w:type="spellEnd"/>
      <w:r w:rsidR="00045880" w:rsidRPr="00045880">
        <w:t>: por defecto v</w:t>
      </w:r>
      <w:r w:rsidR="00045880">
        <w:t xml:space="preserve">iene con </w:t>
      </w:r>
      <w:proofErr w:type="spellStart"/>
      <w:r w:rsidR="00045880">
        <w:t>strech</w:t>
      </w:r>
      <w:proofErr w:type="spellEnd"/>
      <w:r w:rsidR="00045880">
        <w:t xml:space="preserve">, significa que los ítems van a tomar todo el alto del container. Se le puede poner </w:t>
      </w:r>
      <w:proofErr w:type="spellStart"/>
      <w:r w:rsidR="00045880">
        <w:t>flex-start</w:t>
      </w:r>
      <w:proofErr w:type="spellEnd"/>
      <w:r w:rsidR="00045880">
        <w:t xml:space="preserve">, </w:t>
      </w:r>
      <w:proofErr w:type="spellStart"/>
      <w:r w:rsidR="00045880">
        <w:t>flex-end</w:t>
      </w:r>
      <w:proofErr w:type="spellEnd"/>
      <w:r w:rsidR="00045880">
        <w:t xml:space="preserve">, </w:t>
      </w:r>
      <w:proofErr w:type="spellStart"/>
      <w:r w:rsidR="00045880">
        <w:t>flex</w:t>
      </w:r>
      <w:proofErr w:type="spellEnd"/>
      <w:r w:rsidR="00045880">
        <w:t>-center</w:t>
      </w:r>
    </w:p>
    <w:p w14:paraId="6D7F5A45" w14:textId="1375160A" w:rsidR="00B9219B" w:rsidRDefault="00B9219B" w:rsidP="003514F4">
      <w:proofErr w:type="spellStart"/>
      <w:r w:rsidRPr="00045880">
        <w:t>Justify-</w:t>
      </w:r>
      <w:proofErr w:type="gramStart"/>
      <w:r w:rsidRPr="00045880">
        <w:t>content:center</w:t>
      </w:r>
      <w:proofErr w:type="spellEnd"/>
      <w:proofErr w:type="gramEnd"/>
      <w:r w:rsidRPr="00045880">
        <w:t xml:space="preserve">. </w:t>
      </w:r>
      <w:r>
        <w:t>Alinea, sobre el eje horizontal.</w:t>
      </w:r>
      <w:r w:rsidR="00045880">
        <w:t xml:space="preserve"> </w:t>
      </w:r>
      <w:proofErr w:type="spellStart"/>
      <w:r w:rsidR="00045880" w:rsidRPr="00045880">
        <w:t>Space-between</w:t>
      </w:r>
      <w:proofErr w:type="spellEnd"/>
      <w:r w:rsidR="00045880" w:rsidRPr="00045880">
        <w:t xml:space="preserve"> genera un e</w:t>
      </w:r>
      <w:r w:rsidR="00045880">
        <w:t xml:space="preserve">spacio entre los ítems, el </w:t>
      </w:r>
      <w:proofErr w:type="spellStart"/>
      <w:r w:rsidR="00045880">
        <w:t>space-around</w:t>
      </w:r>
      <w:proofErr w:type="spellEnd"/>
      <w:r w:rsidR="00045880">
        <w:t xml:space="preserve"> es parecido, también separa de los costados del container.</w:t>
      </w:r>
    </w:p>
    <w:p w14:paraId="0DDB2B91" w14:textId="478622CF" w:rsidR="00FC2466" w:rsidRPr="00FC2466" w:rsidRDefault="00FC2466" w:rsidP="003514F4">
      <w:proofErr w:type="spellStart"/>
      <w:r w:rsidRPr="00BB6C43">
        <w:t>Flex-</w:t>
      </w:r>
      <w:proofErr w:type="gramStart"/>
      <w:r w:rsidRPr="00BB6C43">
        <w:t>wrap:wrap</w:t>
      </w:r>
      <w:proofErr w:type="spellEnd"/>
      <w:proofErr w:type="gramEnd"/>
      <w:r w:rsidRPr="00BB6C43">
        <w:t xml:space="preserve">. </w:t>
      </w:r>
      <w:r w:rsidRPr="00FC2466">
        <w:t>Funciona cuando no hay e</w:t>
      </w:r>
      <w:r>
        <w:t>spacio horizontalmente. Da un salto y va para abajo</w:t>
      </w:r>
    </w:p>
    <w:p w14:paraId="4B33C983" w14:textId="06EBCB09" w:rsidR="00B9219B" w:rsidRDefault="00B9219B" w:rsidP="003514F4">
      <w:proofErr w:type="spellStart"/>
      <w:r w:rsidRPr="00FC2466">
        <w:t>Display</w:t>
      </w:r>
      <w:proofErr w:type="spellEnd"/>
      <w:r w:rsidRPr="00FC2466">
        <w:t xml:space="preserve"> </w:t>
      </w:r>
      <w:proofErr w:type="spellStart"/>
      <w:r w:rsidRPr="00FC2466">
        <w:t>flex</w:t>
      </w:r>
      <w:proofErr w:type="spellEnd"/>
      <w:r w:rsidRPr="00FC2466">
        <w:t xml:space="preserve">. </w:t>
      </w:r>
      <w:r>
        <w:t xml:space="preserve">Se le pone al container, no al </w:t>
      </w:r>
      <w:proofErr w:type="spellStart"/>
      <w:r>
        <w:t>item</w:t>
      </w:r>
      <w:proofErr w:type="spellEnd"/>
      <w:r>
        <w:t xml:space="preserve">. </w:t>
      </w:r>
    </w:p>
    <w:p w14:paraId="1ED8BA24" w14:textId="7FF23BA8" w:rsidR="00B9219B" w:rsidRDefault="00B9219B" w:rsidP="003514F4">
      <w:r>
        <w:t xml:space="preserve">Los porcentuales que se ponen en el ítem son en relación no a </w:t>
      </w:r>
      <w:proofErr w:type="spellStart"/>
      <w:r>
        <w:t>body</w:t>
      </w:r>
      <w:proofErr w:type="spellEnd"/>
      <w:r>
        <w:t>, sino al container.</w:t>
      </w:r>
    </w:p>
    <w:p w14:paraId="0AE7A1C8" w14:textId="77777777" w:rsidR="00FC2466" w:rsidRDefault="00FC2466" w:rsidP="003514F4"/>
    <w:p w14:paraId="190DA8F1" w14:textId="2B43D246" w:rsidR="00B9219B" w:rsidRDefault="00B9219B" w:rsidP="003514F4">
      <w:r>
        <w:rPr>
          <w:noProof/>
        </w:rPr>
        <w:drawing>
          <wp:inline distT="0" distB="0" distL="0" distR="0" wp14:anchorId="3A69C7DE" wp14:editId="6E60A0C6">
            <wp:extent cx="5391150" cy="3048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6A098" w14:textId="7E5635B0" w:rsidR="00B9219B" w:rsidRDefault="00B9219B" w:rsidP="003514F4"/>
    <w:p w14:paraId="4C5693F4" w14:textId="1697F3CB" w:rsidR="00FC2466" w:rsidRDefault="00FC2466" w:rsidP="003514F4">
      <w:r>
        <w:rPr>
          <w:noProof/>
        </w:rPr>
        <w:drawing>
          <wp:inline distT="0" distB="0" distL="0" distR="0" wp14:anchorId="1D47BBD5" wp14:editId="381B2184">
            <wp:extent cx="5400040" cy="24193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08265" w14:textId="7F41E307" w:rsidR="007D078F" w:rsidRDefault="007D078F" w:rsidP="003514F4">
      <w:r>
        <w:t xml:space="preserve">Flexboxfroggy.com hay un juego para practicar los </w:t>
      </w:r>
      <w:proofErr w:type="spellStart"/>
      <w:r>
        <w:t>flex</w:t>
      </w:r>
      <w:proofErr w:type="spellEnd"/>
      <w:r w:rsidR="0003111B">
        <w:t>.</w:t>
      </w:r>
    </w:p>
    <w:p w14:paraId="1DAF7D9B" w14:textId="707252BC" w:rsidR="0003111B" w:rsidRDefault="0003111B" w:rsidP="003514F4"/>
    <w:p w14:paraId="6CDCF5AC" w14:textId="248B45F4" w:rsidR="0003111B" w:rsidRPr="0003111B" w:rsidRDefault="0003111B" w:rsidP="0003111B">
      <w:pPr>
        <w:jc w:val="center"/>
        <w:rPr>
          <w:u w:val="single"/>
        </w:rPr>
      </w:pPr>
      <w:r w:rsidRPr="0003111B">
        <w:rPr>
          <w:u w:val="single"/>
        </w:rPr>
        <w:t>Formularios</w:t>
      </w:r>
    </w:p>
    <w:p w14:paraId="0E0759B1" w14:textId="0B3A07AB" w:rsidR="0003111B" w:rsidRDefault="0003111B" w:rsidP="003514F4">
      <w:r>
        <w:t>Etiqueta &lt;</w:t>
      </w:r>
      <w:proofErr w:type="spellStart"/>
      <w:r>
        <w:t>form</w:t>
      </w:r>
      <w:proofErr w:type="spellEnd"/>
      <w:r>
        <w:t xml:space="preserve">&gt; en HTML. Necesita como mínimo 2 atributos: </w:t>
      </w:r>
      <w:proofErr w:type="spellStart"/>
      <w:r>
        <w:t>Action</w:t>
      </w:r>
      <w:proofErr w:type="spellEnd"/>
      <w:r>
        <w:t xml:space="preserve"> y </w:t>
      </w:r>
      <w:proofErr w:type="spellStart"/>
      <w:r>
        <w:t>Method</w:t>
      </w:r>
      <w:proofErr w:type="spellEnd"/>
    </w:p>
    <w:p w14:paraId="7162FDEE" w14:textId="5BF85B5D" w:rsidR="0003111B" w:rsidRDefault="0003111B" w:rsidP="003514F4">
      <w:proofErr w:type="spellStart"/>
      <w:r>
        <w:t>Action</w:t>
      </w:r>
      <w:proofErr w:type="spellEnd"/>
      <w:r>
        <w:t>. Quién va a procesar la información. Formspree.io. Haciéndose una cuenta ahí se puede hacer, es una forma sencilla</w:t>
      </w:r>
      <w:r w:rsidR="00F776DD">
        <w:t>, sin saber de back-</w:t>
      </w:r>
      <w:proofErr w:type="spellStart"/>
      <w:r w:rsidR="00F776DD">
        <w:t>end</w:t>
      </w:r>
      <w:proofErr w:type="spellEnd"/>
      <w:r w:rsidR="00F776DD">
        <w:t>.</w:t>
      </w:r>
      <w:r>
        <w:t xml:space="preserve"> Te da una </w:t>
      </w:r>
      <w:proofErr w:type="spellStart"/>
      <w:r>
        <w:t>url</w:t>
      </w:r>
      <w:proofErr w:type="spellEnd"/>
      <w:r>
        <w:t xml:space="preserve"> que es la que se copia ahí.</w:t>
      </w:r>
    </w:p>
    <w:p w14:paraId="7E987500" w14:textId="2A066132" w:rsidR="0003111B" w:rsidRDefault="0003111B" w:rsidP="003514F4">
      <w:proofErr w:type="spellStart"/>
      <w:r>
        <w:t>Method</w:t>
      </w:r>
      <w:proofErr w:type="spellEnd"/>
      <w:r>
        <w:t xml:space="preserve">. A través de qué protocolo vamos a enviar los datos. 2 protocolos: HTML </w:t>
      </w:r>
      <w:proofErr w:type="spellStart"/>
      <w:r>
        <w:t>get</w:t>
      </w:r>
      <w:proofErr w:type="spellEnd"/>
      <w:r>
        <w:t xml:space="preserve"> y post. Aquí siempre se escribe post.</w:t>
      </w:r>
    </w:p>
    <w:p w14:paraId="51CB9680" w14:textId="77777777" w:rsidR="00095C76" w:rsidRDefault="00095C76" w:rsidP="003514F4"/>
    <w:p w14:paraId="582B0121" w14:textId="23329362" w:rsidR="00095C76" w:rsidRPr="00095C76" w:rsidRDefault="00095C76" w:rsidP="00095C76">
      <w:pPr>
        <w:jc w:val="center"/>
        <w:rPr>
          <w:lang w:val="en-US"/>
        </w:rPr>
      </w:pPr>
      <w:proofErr w:type="spellStart"/>
      <w:r w:rsidRPr="00095C76">
        <w:rPr>
          <w:lang w:val="en-US"/>
        </w:rPr>
        <w:t>Etiquetas</w:t>
      </w:r>
      <w:proofErr w:type="spellEnd"/>
      <w:r w:rsidRPr="00095C76">
        <w:rPr>
          <w:lang w:val="en-US"/>
        </w:rPr>
        <w:t xml:space="preserve"> Label, input y </w:t>
      </w:r>
      <w:proofErr w:type="spellStart"/>
      <w:r w:rsidRPr="00095C76">
        <w:rPr>
          <w:lang w:val="en-US"/>
        </w:rPr>
        <w:t>Buttom</w:t>
      </w:r>
      <w:proofErr w:type="spellEnd"/>
    </w:p>
    <w:p w14:paraId="29ED8D79" w14:textId="4694D7BC" w:rsidR="00095C76" w:rsidRDefault="00095C76" w:rsidP="003514F4">
      <w:r w:rsidRPr="00BB6C43">
        <w:rPr>
          <w:lang w:val="en-US"/>
        </w:rPr>
        <w:lastRenderedPageBreak/>
        <w:t xml:space="preserve">Input. </w:t>
      </w:r>
      <w:r w:rsidRPr="00095C76">
        <w:t xml:space="preserve">Ingresar. Atributo </w:t>
      </w:r>
      <w:proofErr w:type="spellStart"/>
      <w:r w:rsidRPr="00095C76">
        <w:t>type</w:t>
      </w:r>
      <w:proofErr w:type="spellEnd"/>
      <w:r w:rsidRPr="00095C76">
        <w:t xml:space="preserve"> y </w:t>
      </w:r>
      <w:proofErr w:type="spellStart"/>
      <w:r w:rsidRPr="00095C76">
        <w:t>name</w:t>
      </w:r>
      <w:proofErr w:type="spellEnd"/>
      <w:r w:rsidRPr="00095C76">
        <w:t>: rótulo, iden</w:t>
      </w:r>
      <w:r>
        <w:t>tificador.</w:t>
      </w:r>
    </w:p>
    <w:p w14:paraId="57251CF0" w14:textId="09AAD084" w:rsidR="00095C76" w:rsidRDefault="00095C76" w:rsidP="003514F4">
      <w:proofErr w:type="spellStart"/>
      <w:r>
        <w:t>Label</w:t>
      </w:r>
      <w:proofErr w:type="spellEnd"/>
      <w:r>
        <w:t>: es el texto que aparece</w:t>
      </w:r>
      <w:r w:rsidR="00867CE6">
        <w:t>:</w:t>
      </w:r>
    </w:p>
    <w:p w14:paraId="790DFDDD" w14:textId="1A8F18BB" w:rsidR="00867CE6" w:rsidRPr="00867CE6" w:rsidRDefault="00867CE6" w:rsidP="003514F4">
      <w:pPr>
        <w:rPr>
          <w:u w:val="single"/>
        </w:rPr>
      </w:pPr>
      <w:r>
        <w:rPr>
          <w:noProof/>
        </w:rPr>
        <w:drawing>
          <wp:inline distT="0" distB="0" distL="0" distR="0" wp14:anchorId="7DCFFEDC" wp14:editId="27E51624">
            <wp:extent cx="5400040" cy="8286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5A8CB" w14:textId="3C770E36" w:rsidR="00095C76" w:rsidRDefault="00095C76" w:rsidP="003514F4">
      <w:proofErr w:type="spellStart"/>
      <w:r>
        <w:t>Buttom</w:t>
      </w:r>
      <w:proofErr w:type="spellEnd"/>
      <w:r>
        <w:t xml:space="preserve">: Es el botón: </w:t>
      </w:r>
      <w:proofErr w:type="spellStart"/>
      <w:r>
        <w:t>submit</w:t>
      </w:r>
      <w:proofErr w:type="spellEnd"/>
      <w:r>
        <w:t xml:space="preserve"> (enviar formulario)</w:t>
      </w:r>
    </w:p>
    <w:p w14:paraId="3E6901B0" w14:textId="67628560" w:rsidR="00095C76" w:rsidRDefault="00095C76" w:rsidP="003514F4">
      <w:r>
        <w:rPr>
          <w:noProof/>
        </w:rPr>
        <w:drawing>
          <wp:inline distT="0" distB="0" distL="0" distR="0" wp14:anchorId="66DAD3BC" wp14:editId="17686339">
            <wp:extent cx="5391150" cy="21907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9A3A" w14:textId="7BD94392" w:rsidR="00095C76" w:rsidRDefault="00095C76" w:rsidP="003514F4">
      <w:r>
        <w:rPr>
          <w:noProof/>
        </w:rPr>
        <w:drawing>
          <wp:inline distT="0" distB="0" distL="0" distR="0" wp14:anchorId="1A7BF546" wp14:editId="40B8F2E9">
            <wp:extent cx="5391150" cy="33623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2C07" w14:textId="44BEF4A7" w:rsidR="00095C76" w:rsidRDefault="00095C76" w:rsidP="003514F4"/>
    <w:p w14:paraId="6CBC8D32" w14:textId="63E546A6" w:rsidR="00AA6E1B" w:rsidRDefault="00AA6E1B" w:rsidP="003514F4">
      <w:proofErr w:type="spellStart"/>
      <w:r>
        <w:t>Placeholder</w:t>
      </w:r>
      <w:proofErr w:type="spellEnd"/>
      <w:r>
        <w:t xml:space="preserve"> es un texto de ayuda. Al escribir el usuario la primera letra, se borra.</w:t>
      </w:r>
    </w:p>
    <w:p w14:paraId="6DD4290A" w14:textId="7535D28A" w:rsidR="00AA6E1B" w:rsidRDefault="00AA6E1B" w:rsidP="003514F4">
      <w:r>
        <w:t xml:space="preserve">El id está conectado con el </w:t>
      </w:r>
      <w:proofErr w:type="spellStart"/>
      <w:r>
        <w:t>for</w:t>
      </w:r>
      <w:proofErr w:type="spellEnd"/>
      <w:r>
        <w:t xml:space="preserve"> del </w:t>
      </w:r>
      <w:proofErr w:type="spellStart"/>
      <w:r>
        <w:t>label</w:t>
      </w:r>
      <w:proofErr w:type="spellEnd"/>
      <w:r w:rsidR="002F4B10">
        <w:t>.</w:t>
      </w:r>
    </w:p>
    <w:p w14:paraId="2CDAF03F" w14:textId="663F5AF4" w:rsidR="002F4B10" w:rsidRDefault="002F4B10" w:rsidP="003514F4"/>
    <w:p w14:paraId="27913A14" w14:textId="736218BE" w:rsidR="002F4B10" w:rsidRDefault="002F4B10" w:rsidP="002F4B10">
      <w:pPr>
        <w:jc w:val="center"/>
      </w:pPr>
      <w:r>
        <w:lastRenderedPageBreak/>
        <w:t xml:space="preserve">Etiquetas </w:t>
      </w:r>
      <w:proofErr w:type="spellStart"/>
      <w:r>
        <w:t>select</w:t>
      </w:r>
      <w:proofErr w:type="spellEnd"/>
      <w:r>
        <w:t xml:space="preserve"> y </w:t>
      </w:r>
      <w:proofErr w:type="spellStart"/>
      <w:r>
        <w:t>textarea</w:t>
      </w:r>
      <w:proofErr w:type="spellEnd"/>
    </w:p>
    <w:p w14:paraId="4E63A218" w14:textId="77D0F83B" w:rsidR="002F4B10" w:rsidRDefault="002F4B10" w:rsidP="003514F4">
      <w:proofErr w:type="spellStart"/>
      <w:r>
        <w:t>Select</w:t>
      </w:r>
      <w:proofErr w:type="spellEnd"/>
      <w:r>
        <w:t xml:space="preserve"> + </w:t>
      </w:r>
      <w:proofErr w:type="spellStart"/>
      <w:r>
        <w:t>option</w:t>
      </w:r>
      <w:proofErr w:type="spellEnd"/>
      <w:r>
        <w:t>= menú desplegable.</w:t>
      </w:r>
    </w:p>
    <w:p w14:paraId="26CFF93B" w14:textId="5C4598DE" w:rsidR="002F4B10" w:rsidRDefault="002F4B10" w:rsidP="003514F4">
      <w:r>
        <w:t xml:space="preserve">Cada </w:t>
      </w:r>
      <w:proofErr w:type="spellStart"/>
      <w:r>
        <w:t>option</w:t>
      </w:r>
      <w:proofErr w:type="spellEnd"/>
      <w:r>
        <w:t xml:space="preserve"> es una de las opciones que se despliegan. También lleva atributo </w:t>
      </w:r>
      <w:proofErr w:type="spellStart"/>
      <w:r>
        <w:t>name</w:t>
      </w:r>
      <w:proofErr w:type="spellEnd"/>
      <w:r>
        <w:t xml:space="preserve">. El id también, que se conecta con el </w:t>
      </w:r>
      <w:proofErr w:type="spellStart"/>
      <w:r>
        <w:t>for</w:t>
      </w:r>
      <w:proofErr w:type="spellEnd"/>
      <w:r>
        <w:t>.</w:t>
      </w:r>
    </w:p>
    <w:p w14:paraId="7506562F" w14:textId="39A3F7F2" w:rsidR="002F4B10" w:rsidRDefault="002F4B10" w:rsidP="003514F4">
      <w:proofErr w:type="spellStart"/>
      <w:r>
        <w:t>Textarea</w:t>
      </w:r>
      <w:proofErr w:type="spellEnd"/>
      <w:r>
        <w:t xml:space="preserve"> es área de texto. </w:t>
      </w:r>
      <w:proofErr w:type="spellStart"/>
      <w:r w:rsidRPr="002F4B10">
        <w:t>Name</w:t>
      </w:r>
      <w:proofErr w:type="spellEnd"/>
      <w:r w:rsidRPr="002F4B10">
        <w:t xml:space="preserve">, id, y </w:t>
      </w:r>
      <w:proofErr w:type="spellStart"/>
      <w:r w:rsidRPr="002F4B10">
        <w:t>row</w:t>
      </w:r>
      <w:proofErr w:type="spellEnd"/>
      <w:r w:rsidRPr="002F4B10">
        <w:t>, que h</w:t>
      </w:r>
      <w:r>
        <w:t>ace al tamaño del área.</w:t>
      </w:r>
    </w:p>
    <w:p w14:paraId="626BCD83" w14:textId="591A7AF5" w:rsidR="002F4B10" w:rsidRPr="002F4B10" w:rsidRDefault="002F4B10" w:rsidP="003514F4">
      <w:proofErr w:type="spellStart"/>
      <w:proofErr w:type="gramStart"/>
      <w:r>
        <w:t>Type:radio</w:t>
      </w:r>
      <w:proofErr w:type="spellEnd"/>
      <w:proofErr w:type="gramEnd"/>
      <w:r>
        <w:t xml:space="preserve"> son esas pelotitas que uno marca si la quiere elegir de entre varias opciones. Llevan el mismo atributo </w:t>
      </w:r>
      <w:proofErr w:type="spellStart"/>
      <w:r>
        <w:t>name</w:t>
      </w:r>
      <w:proofErr w:type="spellEnd"/>
      <w:r>
        <w:t xml:space="preserve">. Se les define un </w:t>
      </w:r>
      <w:proofErr w:type="spellStart"/>
      <w:r>
        <w:t>value</w:t>
      </w:r>
      <w:proofErr w:type="spellEnd"/>
      <w:r>
        <w:t xml:space="preserve">. El </w:t>
      </w:r>
      <w:proofErr w:type="spellStart"/>
      <w:r>
        <w:t>value</w:t>
      </w:r>
      <w:proofErr w:type="spellEnd"/>
      <w:r>
        <w:t xml:space="preserve"> es lo que uno recibe cuando se procesa. </w:t>
      </w:r>
    </w:p>
    <w:p w14:paraId="5C00E2EB" w14:textId="77777777" w:rsidR="002F4B10" w:rsidRPr="002F4B10" w:rsidRDefault="002F4B10" w:rsidP="003514F4"/>
    <w:p w14:paraId="2196C2C3" w14:textId="376E4CA2" w:rsidR="0003111B" w:rsidRDefault="00BB6C43" w:rsidP="00BB6C43">
      <w:pPr>
        <w:jc w:val="center"/>
        <w:rPr>
          <w:u w:val="single"/>
        </w:rPr>
      </w:pPr>
      <w:r w:rsidRPr="00BB6C43">
        <w:rPr>
          <w:u w:val="single"/>
        </w:rPr>
        <w:t xml:space="preserve">Diseño responsive/ </w:t>
      </w:r>
      <w:proofErr w:type="spellStart"/>
      <w:r w:rsidRPr="00BB6C43">
        <w:rPr>
          <w:u w:val="single"/>
        </w:rPr>
        <w:t>mobile</w:t>
      </w:r>
      <w:proofErr w:type="spellEnd"/>
      <w:r w:rsidRPr="00BB6C43">
        <w:rPr>
          <w:u w:val="single"/>
        </w:rPr>
        <w:t xml:space="preserve"> </w:t>
      </w:r>
      <w:proofErr w:type="spellStart"/>
      <w:r w:rsidRPr="00BB6C43">
        <w:rPr>
          <w:u w:val="single"/>
        </w:rPr>
        <w:t>first</w:t>
      </w:r>
      <w:proofErr w:type="spellEnd"/>
    </w:p>
    <w:p w14:paraId="1D7EB1AE" w14:textId="3B412EA1" w:rsidR="0042468C" w:rsidRDefault="0042468C" w:rsidP="00BB6C43">
      <w:pPr>
        <w:jc w:val="center"/>
        <w:rPr>
          <w:u w:val="single"/>
        </w:rPr>
      </w:pPr>
      <w:r w:rsidRPr="0042468C">
        <w:rPr>
          <w:noProof/>
        </w:rPr>
        <w:drawing>
          <wp:inline distT="0" distB="0" distL="0" distR="0" wp14:anchorId="59BC55A3" wp14:editId="4640B3DE">
            <wp:extent cx="5400040" cy="6477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0E29" w14:textId="6E369AE2" w:rsidR="00BB6C43" w:rsidRDefault="00BB6C43" w:rsidP="00BB6C43">
      <w:r>
        <w:t>Responsive. El sitio web se ve bien en todos los dispositivos. Se adapta a ellos.</w:t>
      </w:r>
    </w:p>
    <w:p w14:paraId="3FE0B614" w14:textId="496EFE90" w:rsidR="00BB6C43" w:rsidRPr="0042468C" w:rsidRDefault="00BB6C43" w:rsidP="00BB6C43">
      <w:pPr>
        <w:rPr>
          <w:u w:val="single"/>
        </w:rPr>
      </w:pPr>
      <w:r w:rsidRPr="00BB6C43">
        <w:t xml:space="preserve">Mobile </w:t>
      </w:r>
      <w:proofErr w:type="spellStart"/>
      <w:r w:rsidRPr="00BB6C43">
        <w:t>first</w:t>
      </w:r>
      <w:proofErr w:type="spellEnd"/>
      <w:r w:rsidRPr="00BB6C43">
        <w:t>, lleva a que</w:t>
      </w:r>
      <w:r>
        <w:t xml:space="preserve"> primero se desarrolle la resolución para celulares, luego tables y luego </w:t>
      </w:r>
      <w:proofErr w:type="spellStart"/>
      <w:r>
        <w:t>pcs</w:t>
      </w:r>
      <w:proofErr w:type="spellEnd"/>
      <w:r>
        <w:t xml:space="preserve">. Así sería </w:t>
      </w:r>
      <w:proofErr w:type="spellStart"/>
      <w:r>
        <w:t>mas</w:t>
      </w:r>
      <w:proofErr w:type="spellEnd"/>
      <w:r>
        <w:t xml:space="preserve"> sencillo.</w:t>
      </w:r>
    </w:p>
    <w:p w14:paraId="4228A371" w14:textId="3E3B898E" w:rsidR="00BB6C43" w:rsidRDefault="00BB6C43" w:rsidP="00BB6C43">
      <w:r>
        <w:t>Si se hace primero la versión de pc hacen falta muchas adecuaciones para pasar a la versión de celular.</w:t>
      </w:r>
    </w:p>
    <w:p w14:paraId="0D18E1C8" w14:textId="5AD5C064" w:rsidR="00BB6C43" w:rsidRDefault="00BB6C43" w:rsidP="00BB6C43">
      <w:r>
        <w:t xml:space="preserve">Etiqueta meta, con atributo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viewport</w:t>
      </w:r>
      <w:proofErr w:type="spellEnd"/>
      <w:r>
        <w:t xml:space="preserve">. </w:t>
      </w:r>
      <w:proofErr w:type="spellStart"/>
      <w:r>
        <w:t>Viewport</w:t>
      </w:r>
      <w:proofErr w:type="spellEnd"/>
      <w:r>
        <w:t xml:space="preserve"> es la cajita donde se muestra el contenido</w:t>
      </w:r>
      <w:r w:rsidR="00F87F38">
        <w:t xml:space="preserve"> (no es exactamente el ancho de la pantalla)</w:t>
      </w:r>
      <w:r>
        <w:t xml:space="preserve">. También está el atributo </w:t>
      </w:r>
      <w:proofErr w:type="spellStart"/>
      <w:r>
        <w:t>content</w:t>
      </w:r>
      <w:proofErr w:type="spellEnd"/>
      <w:r>
        <w:t xml:space="preserve">, </w:t>
      </w:r>
      <w:proofErr w:type="spellStart"/>
      <w:r>
        <w:t>width</w:t>
      </w:r>
      <w:proofErr w:type="spellEnd"/>
      <w:r>
        <w:t>=</w:t>
      </w:r>
      <w:proofErr w:type="spellStart"/>
      <w:r>
        <w:t>device-width</w:t>
      </w:r>
      <w:proofErr w:type="spellEnd"/>
      <w:r>
        <w:t xml:space="preserve">. El contenido aquí se adapta al ancho del dispositivo. También está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scale</w:t>
      </w:r>
      <w:proofErr w:type="spellEnd"/>
      <w:r>
        <w:t>=1; para que el zoom esté en un 100%</w:t>
      </w:r>
      <w:r w:rsidR="005B4B66">
        <w:t xml:space="preserve">. </w:t>
      </w:r>
    </w:p>
    <w:p w14:paraId="3E7A6777" w14:textId="60486841" w:rsidR="005B4B66" w:rsidRDefault="005B4B66" w:rsidP="00BB6C43">
      <w:r>
        <w:t xml:space="preserve">Toca </w:t>
      </w:r>
      <w:proofErr w:type="spellStart"/>
      <w:proofErr w:type="gramStart"/>
      <w:r>
        <w:t>meta:vp</w:t>
      </w:r>
      <w:proofErr w:type="spellEnd"/>
      <w:proofErr w:type="gramEnd"/>
      <w:r>
        <w:t xml:space="preserve"> y aparece toda la estructura</w:t>
      </w:r>
      <w:r w:rsidR="00F87F38">
        <w:t>:</w:t>
      </w:r>
    </w:p>
    <w:p w14:paraId="54D4605A" w14:textId="1BBC2CA2" w:rsidR="00F87F38" w:rsidRDefault="00F87F38" w:rsidP="00BB6C43">
      <w:r>
        <w:rPr>
          <w:noProof/>
        </w:rPr>
        <w:drawing>
          <wp:inline distT="0" distB="0" distL="0" distR="0" wp14:anchorId="4CF18B04" wp14:editId="709BA904">
            <wp:extent cx="5172075" cy="2095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90BC2" w14:textId="77777777" w:rsidR="00F87F38" w:rsidRDefault="00F87F38" w:rsidP="00BB6C43"/>
    <w:p w14:paraId="4BDF9536" w14:textId="25421A0F" w:rsidR="00F87F38" w:rsidRDefault="00F87F38" w:rsidP="00F87F38">
      <w:pPr>
        <w:jc w:val="center"/>
        <w:rPr>
          <w:u w:val="single"/>
        </w:rPr>
      </w:pPr>
      <w:r>
        <w:rPr>
          <w:u w:val="single"/>
        </w:rPr>
        <w:t>Medidas relativas/Porcentajes</w:t>
      </w:r>
    </w:p>
    <w:p w14:paraId="20B76B69" w14:textId="1A6E199F" w:rsidR="00BB6C43" w:rsidRDefault="00F87F38" w:rsidP="00F87F38">
      <w:r>
        <w:t xml:space="preserve">Porcentajes se suelen usar para establecer el ancho de los elementos. La referencia de dicho ancho es su elemento contenedor. Si no tiene contenedor, su referencia será el </w:t>
      </w:r>
      <w:proofErr w:type="spellStart"/>
      <w:r>
        <w:t>body</w:t>
      </w:r>
      <w:proofErr w:type="spellEnd"/>
      <w:r>
        <w:t>.</w:t>
      </w:r>
      <w:r w:rsidR="0032531B">
        <w:t xml:space="preserve"> El alto manejarlo con pixeles.</w:t>
      </w:r>
    </w:p>
    <w:p w14:paraId="0CD9B292" w14:textId="16A43B4C" w:rsidR="00C756B5" w:rsidRDefault="00C756B5" w:rsidP="00F87F38"/>
    <w:p w14:paraId="35838530" w14:textId="515E793A" w:rsidR="00C756B5" w:rsidRDefault="00C756B5" w:rsidP="00F87F38">
      <w:r>
        <w:rPr>
          <w:noProof/>
        </w:rPr>
        <w:lastRenderedPageBreak/>
        <w:drawing>
          <wp:inline distT="0" distB="0" distL="0" distR="0" wp14:anchorId="6023C5B6" wp14:editId="0DD3F805">
            <wp:extent cx="2286000" cy="16097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7845" w14:textId="26C8D357" w:rsidR="00C756B5" w:rsidRDefault="00C756B5" w:rsidP="00F87F38">
      <w:pPr>
        <w:rPr>
          <w:u w:val="single"/>
        </w:rPr>
      </w:pPr>
      <w:r>
        <w:t xml:space="preserve">Afirma que cuando uno pone </w:t>
      </w:r>
      <w:proofErr w:type="spellStart"/>
      <w:r>
        <w:t>width</w:t>
      </w:r>
      <w:proofErr w:type="spellEnd"/>
      <w:r>
        <w:t xml:space="preserve"> 50%, eso no se respeta posteriormente ya que después se le suman 20 pixeles por el </w:t>
      </w:r>
      <w:proofErr w:type="spellStart"/>
      <w:r>
        <w:t>padding</w:t>
      </w:r>
      <w:proofErr w:type="spellEnd"/>
      <w:r>
        <w:t xml:space="preserve">, mas 2 pixeles del borde. Por eso al final pone lo del box </w:t>
      </w:r>
      <w:proofErr w:type="spellStart"/>
      <w:r>
        <w:t>sizing</w:t>
      </w:r>
      <w:proofErr w:type="spellEnd"/>
      <w:r>
        <w:t>. De esa forma, esa caja si o si va a medir el 50% de su contenedor.</w:t>
      </w:r>
    </w:p>
    <w:p w14:paraId="016088A6" w14:textId="6F670C30" w:rsidR="007277B5" w:rsidRDefault="007277B5" w:rsidP="00F87F38">
      <w:pPr>
        <w:rPr>
          <w:u w:val="single"/>
        </w:rPr>
      </w:pPr>
    </w:p>
    <w:p w14:paraId="5F4B7D01" w14:textId="727BC427" w:rsidR="007277B5" w:rsidRDefault="007277B5" w:rsidP="007277B5">
      <w:pPr>
        <w:jc w:val="center"/>
        <w:rPr>
          <w:u w:val="single"/>
        </w:rPr>
      </w:pPr>
      <w:r>
        <w:rPr>
          <w:u w:val="single"/>
        </w:rPr>
        <w:t xml:space="preserve">Media </w:t>
      </w:r>
      <w:proofErr w:type="spellStart"/>
      <w:r>
        <w:rPr>
          <w:u w:val="single"/>
        </w:rPr>
        <w:t>queries</w:t>
      </w:r>
      <w:proofErr w:type="spellEnd"/>
    </w:p>
    <w:p w14:paraId="31C28EDE" w14:textId="1FCED719" w:rsidR="007277B5" w:rsidRDefault="00D64313" w:rsidP="00F87F38">
      <w:r>
        <w:t xml:space="preserve">Conjunto de reglas de </w:t>
      </w:r>
      <w:proofErr w:type="spellStart"/>
      <w:r>
        <w:t>Css</w:t>
      </w:r>
      <w:proofErr w:type="spellEnd"/>
      <w:r>
        <w:t xml:space="preserve"> que permiten reorganizar el contenido dependiendo de las condiciones de visualización del documento. Se suelen poner al final del </w:t>
      </w:r>
      <w:proofErr w:type="spellStart"/>
      <w:r>
        <w:t>Css</w:t>
      </w:r>
      <w:proofErr w:type="spellEnd"/>
      <w:r>
        <w:t>.</w:t>
      </w:r>
    </w:p>
    <w:p w14:paraId="5D1EAE3A" w14:textId="1336EB23" w:rsidR="00D64313" w:rsidRDefault="00D64313" w:rsidP="00F87F38">
      <w:r>
        <w:rPr>
          <w:noProof/>
        </w:rPr>
        <w:drawing>
          <wp:inline distT="0" distB="0" distL="0" distR="0" wp14:anchorId="16F8E064" wp14:editId="4C1697E5">
            <wp:extent cx="4733925" cy="16764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59CF" w14:textId="50BE3089" w:rsidR="00D64313" w:rsidRDefault="00D64313" w:rsidP="00F87F38">
      <w:r>
        <w:t xml:space="preserve">Si, la resolución como mínimo tiene X cantidad de </w:t>
      </w:r>
      <w:proofErr w:type="spellStart"/>
      <w:r>
        <w:t>Px</w:t>
      </w:r>
      <w:proofErr w:type="spellEnd"/>
      <w:r>
        <w:t xml:space="preserve"> (460) voy a aplicar la regla que tengo dentro de la llave.</w:t>
      </w:r>
    </w:p>
    <w:p w14:paraId="2B58C6AC" w14:textId="1D9E5238" w:rsidR="00D64313" w:rsidRDefault="00D64313" w:rsidP="00F87F38">
      <w:r>
        <w:t>Siempre se escribe igual @media (min-</w:t>
      </w:r>
      <w:proofErr w:type="spellStart"/>
      <w:proofErr w:type="gramStart"/>
      <w:r>
        <w:t>width</w:t>
      </w:r>
      <w:proofErr w:type="spellEnd"/>
      <w:r>
        <w:t>:…</w:t>
      </w:r>
      <w:proofErr w:type="gramEnd"/>
      <w:r>
        <w:t>)</w:t>
      </w:r>
    </w:p>
    <w:p w14:paraId="5DC4FC58" w14:textId="3C37C97B" w:rsidR="00D64313" w:rsidRPr="007277B5" w:rsidRDefault="00D64313" w:rsidP="00F87F38">
      <w:r>
        <w:t xml:space="preserve">Podría usarse </w:t>
      </w:r>
      <w:proofErr w:type="spellStart"/>
      <w:r>
        <w:t>max-width</w:t>
      </w:r>
      <w:proofErr w:type="spellEnd"/>
      <w:r>
        <w:t xml:space="preserve">. Si </w:t>
      </w:r>
      <w:proofErr w:type="spellStart"/>
      <w:r>
        <w:t>empezás</w:t>
      </w:r>
      <w:proofErr w:type="spellEnd"/>
      <w:r>
        <w:t xml:space="preserve"> con la versión de escritorio y </w:t>
      </w:r>
      <w:proofErr w:type="spellStart"/>
      <w:r>
        <w:t>querés</w:t>
      </w:r>
      <w:proofErr w:type="spellEnd"/>
      <w:r>
        <w:t xml:space="preserve"> armar la versión de celular.</w:t>
      </w:r>
      <w:r w:rsidR="003915FF">
        <w:t xml:space="preserve"> Iría, por ejemplo, de 960 hacia debajo de </w:t>
      </w:r>
      <w:proofErr w:type="spellStart"/>
      <w:r w:rsidR="003915FF">
        <w:t>Px</w:t>
      </w:r>
      <w:proofErr w:type="spellEnd"/>
      <w:r w:rsidR="003915FF">
        <w:t>.</w:t>
      </w:r>
    </w:p>
    <w:p w14:paraId="793F78D7" w14:textId="633F57DC" w:rsidR="007277B5" w:rsidRDefault="00502B4C" w:rsidP="00F87F38">
      <w:r w:rsidRPr="00502B4C">
        <w:t xml:space="preserve">Cuando se supera tal </w:t>
      </w:r>
      <w:proofErr w:type="spellStart"/>
      <w:r w:rsidRPr="00502B4C">
        <w:t>numero</w:t>
      </w:r>
      <w:proofErr w:type="spellEnd"/>
      <w:r w:rsidRPr="00502B4C">
        <w:t xml:space="preserve"> de pixeles se pueden cambiar muchas cosas con el media </w:t>
      </w:r>
      <w:proofErr w:type="spellStart"/>
      <w:r w:rsidRPr="00502B4C">
        <w:t>querie</w:t>
      </w:r>
      <w:proofErr w:type="spellEnd"/>
      <w:r w:rsidRPr="00502B4C">
        <w:t xml:space="preserve">. Es una condición, un </w:t>
      </w:r>
      <w:proofErr w:type="spellStart"/>
      <w:r w:rsidRPr="00502B4C">
        <w:t>if</w:t>
      </w:r>
      <w:proofErr w:type="spellEnd"/>
      <w:r w:rsidRPr="00502B4C">
        <w:t>. Si se cumple la condición, se aplica tales cambios.</w:t>
      </w:r>
    </w:p>
    <w:p w14:paraId="101A6B6A" w14:textId="4EA6AE4E" w:rsidR="00146D3F" w:rsidRDefault="0004323A" w:rsidP="00F87F38">
      <w:r>
        <w:t xml:space="preserve">Recomiendo escribir como máximo 4 media </w:t>
      </w:r>
      <w:proofErr w:type="spellStart"/>
      <w:r>
        <w:t>queries</w:t>
      </w:r>
      <w:proofErr w:type="spellEnd"/>
      <w:r>
        <w:t>.</w:t>
      </w:r>
    </w:p>
    <w:p w14:paraId="6B79BBAD" w14:textId="22ABC5FB" w:rsidR="0042468C" w:rsidRDefault="0042468C" w:rsidP="00F87F38">
      <w:pPr>
        <w:rPr>
          <w:u w:val="single"/>
        </w:rPr>
      </w:pPr>
      <w:r w:rsidRPr="0042468C">
        <w:rPr>
          <w:noProof/>
        </w:rPr>
        <w:drawing>
          <wp:inline distT="0" distB="0" distL="0" distR="0" wp14:anchorId="1DC1CA55" wp14:editId="4ED98CB7">
            <wp:extent cx="5400040" cy="10858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E28F" w14:textId="322D0637" w:rsidR="00B978D3" w:rsidRDefault="00B978D3" w:rsidP="00B978D3">
      <w:pPr>
        <w:jc w:val="center"/>
        <w:rPr>
          <w:u w:val="single"/>
        </w:rPr>
      </w:pPr>
      <w:r>
        <w:rPr>
          <w:u w:val="single"/>
        </w:rPr>
        <w:t>Bootstrap</w:t>
      </w:r>
    </w:p>
    <w:p w14:paraId="0039338B" w14:textId="5D88D652" w:rsidR="00B978D3" w:rsidRDefault="00B978D3" w:rsidP="00F87F38">
      <w:r w:rsidRPr="00B978D3">
        <w:lastRenderedPageBreak/>
        <w:t xml:space="preserve">Uno de los </w:t>
      </w:r>
      <w:proofErr w:type="spellStart"/>
      <w:r w:rsidRPr="00B978D3">
        <w:t>frameworks</w:t>
      </w:r>
      <w:proofErr w:type="spellEnd"/>
      <w:r w:rsidRPr="00B978D3">
        <w:t xml:space="preserve"> </w:t>
      </w:r>
      <w:proofErr w:type="spellStart"/>
      <w:r w:rsidRPr="00B978D3">
        <w:t>mas</w:t>
      </w:r>
      <w:proofErr w:type="spellEnd"/>
      <w:r w:rsidRPr="00B978D3">
        <w:t xml:space="preserve"> usados.</w:t>
      </w:r>
      <w:r w:rsidR="00D30E42">
        <w:t xml:space="preserve"> </w:t>
      </w:r>
      <w:r w:rsidR="00D30E42" w:rsidRPr="00F71A5B">
        <w:t xml:space="preserve">Open </w:t>
      </w:r>
      <w:proofErr w:type="spellStart"/>
      <w:r w:rsidR="00D30E42" w:rsidRPr="00F71A5B">
        <w:t>source</w:t>
      </w:r>
      <w:proofErr w:type="spellEnd"/>
      <w:r w:rsidR="00D30E42" w:rsidRPr="00F71A5B">
        <w:t>.</w:t>
      </w:r>
      <w:r w:rsidR="008742A4" w:rsidRPr="00F71A5B">
        <w:t xml:space="preserve"> </w:t>
      </w:r>
      <w:r w:rsidR="008742A4" w:rsidRPr="008742A4">
        <w:t>Solo para CSS la d</w:t>
      </w:r>
      <w:r w:rsidR="008742A4">
        <w:t>an. En 2020 salió su versión 5.</w:t>
      </w:r>
    </w:p>
    <w:p w14:paraId="30D371C8" w14:textId="6D996502" w:rsidR="00B978D3" w:rsidRDefault="00B978D3" w:rsidP="00F87F38">
      <w:r w:rsidRPr="00F71A5B">
        <w:t xml:space="preserve">Framework. </w:t>
      </w:r>
      <w:r>
        <w:t>Es fragmento de código ya escrito y listo para usar.</w:t>
      </w:r>
    </w:p>
    <w:p w14:paraId="4E341AD5" w14:textId="123435EB" w:rsidR="00B978D3" w:rsidRDefault="00B978D3" w:rsidP="00F87F38">
      <w:r>
        <w:t>Framework no es librería. No entendí bien la diferencia.</w:t>
      </w:r>
    </w:p>
    <w:p w14:paraId="78053609" w14:textId="77FC70AD" w:rsidR="00C95929" w:rsidRDefault="00C95929" w:rsidP="00F87F38">
      <w:r>
        <w:rPr>
          <w:noProof/>
        </w:rPr>
        <w:drawing>
          <wp:inline distT="0" distB="0" distL="0" distR="0" wp14:anchorId="55AE07D1" wp14:editId="5ED6F832">
            <wp:extent cx="5400040" cy="8191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A8F0" w14:textId="09E597AA" w:rsidR="00D30E42" w:rsidRDefault="00D30E42" w:rsidP="00F87F38">
      <w:r>
        <w:t>Getbootstrap.com</w:t>
      </w:r>
    </w:p>
    <w:p w14:paraId="470D8FD0" w14:textId="77777777" w:rsidR="008742A4" w:rsidRDefault="008742A4" w:rsidP="00F87F38"/>
    <w:p w14:paraId="596176E8" w14:textId="6A6A6EB8" w:rsidR="00B978D3" w:rsidRDefault="008742A4" w:rsidP="00F87F38">
      <w:r>
        <w:rPr>
          <w:noProof/>
        </w:rPr>
        <w:drawing>
          <wp:inline distT="0" distB="0" distL="0" distR="0" wp14:anchorId="22CD65EA" wp14:editId="6962B115">
            <wp:extent cx="5391150" cy="27717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67BA3" w14:textId="7BDE87BB" w:rsidR="008742A4" w:rsidRDefault="008742A4" w:rsidP="00F87F38">
      <w:r>
        <w:rPr>
          <w:noProof/>
        </w:rPr>
        <w:drawing>
          <wp:inline distT="0" distB="0" distL="0" distR="0" wp14:anchorId="315F2382" wp14:editId="30104973">
            <wp:extent cx="5400040" cy="20764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1572" w14:textId="66E0F1A2" w:rsidR="008742A4" w:rsidRDefault="00711A3E" w:rsidP="00F87F38">
      <w:r>
        <w:t>Hay muchas formas de usar la página. Usan un método de instalación en el que copian la etiqueta al head del HTML.</w:t>
      </w:r>
    </w:p>
    <w:p w14:paraId="5EA2B721" w14:textId="0429736C" w:rsidR="00711A3E" w:rsidRDefault="00711A3E" w:rsidP="00F87F38">
      <w:r>
        <w:rPr>
          <w:noProof/>
        </w:rPr>
        <w:lastRenderedPageBreak/>
        <w:drawing>
          <wp:inline distT="0" distB="0" distL="0" distR="0" wp14:anchorId="453D9FD2" wp14:editId="2DC50994">
            <wp:extent cx="5400040" cy="304927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779A" w14:textId="7B0D3AD8" w:rsidR="008742A4" w:rsidRDefault="008742A4" w:rsidP="00F87F38"/>
    <w:p w14:paraId="459766A1" w14:textId="3D09DCF3" w:rsidR="00711A3E" w:rsidRDefault="004075E7" w:rsidP="00F87F38">
      <w:r>
        <w:t>Copia el CDN:</w:t>
      </w:r>
    </w:p>
    <w:p w14:paraId="3E6E2541" w14:textId="305A056D" w:rsidR="004075E7" w:rsidRDefault="004075E7" w:rsidP="00F87F38">
      <w:r>
        <w:rPr>
          <w:noProof/>
        </w:rPr>
        <w:drawing>
          <wp:inline distT="0" distB="0" distL="0" distR="0" wp14:anchorId="1AC42C05" wp14:editId="49431EBC">
            <wp:extent cx="5400040" cy="2476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EEB03" w14:textId="1A7FF94B" w:rsidR="000A7F26" w:rsidRDefault="000A7F26" w:rsidP="00F87F38">
      <w:r>
        <w:t>Y ahí, ya cuando se ponga a escribir el HTML ya aparecerá con un estilo diferente.</w:t>
      </w:r>
    </w:p>
    <w:p w14:paraId="3A8B70A9" w14:textId="5902D32D" w:rsidR="000A7F26" w:rsidRDefault="000A7F26" w:rsidP="00F87F38">
      <w:r>
        <w:t>Después, copia y pega las líneas HTML de un botón, lo pega y ya queda armado. La parte de CSS está armada en la página de Bootstrap, por eso no se escribe.</w:t>
      </w:r>
    </w:p>
    <w:p w14:paraId="5C6C4435" w14:textId="40817D72" w:rsidR="000A7F26" w:rsidRDefault="000A7F26" w:rsidP="00F87F38"/>
    <w:p w14:paraId="42B6503C" w14:textId="4F117053" w:rsidR="000A7F26" w:rsidRDefault="000A7F26" w:rsidP="000A7F26">
      <w:pPr>
        <w:jc w:val="center"/>
      </w:pPr>
      <w:r>
        <w:t>Sistema de grillas (Bootstrap)</w:t>
      </w:r>
    </w:p>
    <w:p w14:paraId="5C38929B" w14:textId="1D1ACAB1" w:rsidR="000A7F26" w:rsidRDefault="00FF7888" w:rsidP="00F87F38">
      <w:proofErr w:type="spellStart"/>
      <w:r>
        <w:t>Bootrastrap</w:t>
      </w:r>
      <w:proofErr w:type="spellEnd"/>
      <w:r>
        <w:t xml:space="preserve"> da 2 clases</w:t>
      </w:r>
      <w:proofErr w:type="gramStart"/>
      <w:r>
        <w:t>: .</w:t>
      </w:r>
      <w:proofErr w:type="spellStart"/>
      <w:r>
        <w:t>row</w:t>
      </w:r>
      <w:proofErr w:type="spellEnd"/>
      <w:proofErr w:type="gramEnd"/>
      <w:r>
        <w:t xml:space="preserve"> (contenedor) y .col </w:t>
      </w:r>
    </w:p>
    <w:p w14:paraId="7373CEDF" w14:textId="18A70684" w:rsidR="00FF7888" w:rsidRDefault="00FF7888" w:rsidP="00F87F38">
      <w:r>
        <w:t>En una fila (</w:t>
      </w:r>
      <w:proofErr w:type="spellStart"/>
      <w:r>
        <w:t>row</w:t>
      </w:r>
      <w:proofErr w:type="spellEnd"/>
      <w:r>
        <w:t>) pueden existir hasta máximo, 12 elementos. O sea, el ancho no puede sumar 12.</w:t>
      </w:r>
    </w:p>
    <w:p w14:paraId="5AB1A9A7" w14:textId="131A9BEB" w:rsidR="00FF7888" w:rsidRDefault="00FF7888" w:rsidP="00F87F38">
      <w:r>
        <w:rPr>
          <w:noProof/>
        </w:rPr>
        <w:lastRenderedPageBreak/>
        <w:drawing>
          <wp:inline distT="0" distB="0" distL="0" distR="0" wp14:anchorId="4ACACC29" wp14:editId="020D26F9">
            <wp:extent cx="3552825" cy="39909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3606" w14:textId="56925BE4" w:rsidR="00FF7888" w:rsidRDefault="00FF7888" w:rsidP="00F87F38">
      <w:r>
        <w:t>Poniendo col-4 y col-8 definís el ancho de las columnas. La de 8 es el doble de la otra.</w:t>
      </w:r>
    </w:p>
    <w:p w14:paraId="47DC2EF1" w14:textId="7FE55255" w:rsidR="00C934F5" w:rsidRDefault="00C934F5" w:rsidP="00F87F38">
      <w:r>
        <w:t xml:space="preserve">El contenido se agrega dentro de las filas, no de las columnas. Adentro de las columnas, solo </w:t>
      </w:r>
      <w:proofErr w:type="gramStart"/>
      <w:r>
        <w:t>pueden</w:t>
      </w:r>
      <w:proofErr w:type="gramEnd"/>
      <w:r>
        <w:t xml:space="preserve"> haber filas.</w:t>
      </w:r>
    </w:p>
    <w:p w14:paraId="1B94879C" w14:textId="4D999C13" w:rsidR="00C934F5" w:rsidRDefault="00C934F5" w:rsidP="00F87F38">
      <w:r>
        <w:t xml:space="preserve">Se puede meter </w:t>
      </w:r>
      <w:proofErr w:type="gramStart"/>
      <w:r>
        <w:t>al .</w:t>
      </w:r>
      <w:proofErr w:type="spellStart"/>
      <w:r>
        <w:t>row</w:t>
      </w:r>
      <w:proofErr w:type="spellEnd"/>
      <w:proofErr w:type="gramEnd"/>
      <w:r>
        <w:t xml:space="preserve"> adentro de un .container que está definido en Bootstrap.</w:t>
      </w:r>
    </w:p>
    <w:p w14:paraId="19055FF1" w14:textId="3AF9A62C" w:rsidR="00C934F5" w:rsidRDefault="00C934F5" w:rsidP="00F87F38">
      <w:r>
        <w:t>Para que sea responsive, no se puede tocar el CSS. Lo que se hace es:</w:t>
      </w:r>
    </w:p>
    <w:p w14:paraId="1668B509" w14:textId="4D55A55B" w:rsidR="00C934F5" w:rsidRDefault="00C934F5" w:rsidP="00F87F38">
      <w:r>
        <w:rPr>
          <w:noProof/>
        </w:rPr>
        <w:drawing>
          <wp:inline distT="0" distB="0" distL="0" distR="0" wp14:anchorId="2D4B4CE1" wp14:editId="08BD85F4">
            <wp:extent cx="5400040" cy="22383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57E28" w14:textId="625923A2" w:rsidR="00C934F5" w:rsidRDefault="00C934F5" w:rsidP="00F87F38">
      <w:r>
        <w:t>Los 5 de arriba son los modificadores de tamaño.</w:t>
      </w:r>
    </w:p>
    <w:p w14:paraId="10B8DF69" w14:textId="7786FAAF" w:rsidR="00C934F5" w:rsidRDefault="00C934F5" w:rsidP="00F87F38">
      <w:r>
        <w:rPr>
          <w:noProof/>
        </w:rPr>
        <w:lastRenderedPageBreak/>
        <w:drawing>
          <wp:inline distT="0" distB="0" distL="0" distR="0" wp14:anchorId="6D21C9C3" wp14:editId="16CE2E62">
            <wp:extent cx="5400040" cy="4076065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FE25" w14:textId="4F0AD486" w:rsidR="00C934F5" w:rsidRDefault="00C934F5" w:rsidP="00F87F38">
      <w:r>
        <w:t xml:space="preserve">Esos son los </w:t>
      </w:r>
      <w:proofErr w:type="spellStart"/>
      <w:r>
        <w:t>mediaqueries</w:t>
      </w:r>
      <w:proofErr w:type="spellEnd"/>
      <w:r>
        <w:t xml:space="preserve"> que trabaja Bootstrap. Esos números de corte son los </w:t>
      </w:r>
      <w:proofErr w:type="spellStart"/>
      <w:r>
        <w:t>breakpoints</w:t>
      </w:r>
      <w:proofErr w:type="spellEnd"/>
      <w:r>
        <w:t>.</w:t>
      </w:r>
    </w:p>
    <w:p w14:paraId="6D87ED7F" w14:textId="2D5A9F7A" w:rsidR="00C95929" w:rsidRDefault="00C95929" w:rsidP="00F87F38">
      <w:r>
        <w:rPr>
          <w:noProof/>
        </w:rPr>
        <w:drawing>
          <wp:inline distT="0" distB="0" distL="0" distR="0" wp14:anchorId="5DF3E7EA" wp14:editId="6EFAFA20">
            <wp:extent cx="4533900" cy="12477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7E47" w14:textId="5E21DD81" w:rsidR="000A7F26" w:rsidRDefault="00C95929" w:rsidP="00F87F38">
      <w:r>
        <w:t>Col-12 implica que cada columna va a ocupar todo el ancho de la fila.</w:t>
      </w:r>
    </w:p>
    <w:p w14:paraId="543B7DD8" w14:textId="307CEA50" w:rsidR="00C95929" w:rsidRDefault="00C95929" w:rsidP="00F87F38">
      <w:r>
        <w:t xml:space="preserve">Luego, cuando la resolución sea </w:t>
      </w:r>
      <w:proofErr w:type="spellStart"/>
      <w:r>
        <w:t>sm</w:t>
      </w:r>
      <w:proofErr w:type="spellEnd"/>
      <w:r>
        <w:t>, la primera columna va a ocupar la mitad de la fila, y cada una de las otras dos, un cuarto.</w:t>
      </w:r>
    </w:p>
    <w:p w14:paraId="4335C1AD" w14:textId="44E30C4B" w:rsidR="00C95929" w:rsidRDefault="00C95929" w:rsidP="00F87F38">
      <w:r>
        <w:t xml:space="preserve">Luego, cuando sea </w:t>
      </w:r>
      <w:proofErr w:type="spellStart"/>
      <w:r>
        <w:t>md</w:t>
      </w:r>
      <w:proofErr w:type="spellEnd"/>
      <w:r>
        <w:t>, la primera va a ocupar toda la fila, y las otras 2 columnas, estarán juntas en la fila de abajo.</w:t>
      </w:r>
    </w:p>
    <w:p w14:paraId="555B611A" w14:textId="2DA903B4" w:rsidR="00206909" w:rsidRDefault="00206909" w:rsidP="00F87F38"/>
    <w:p w14:paraId="47FFE163" w14:textId="6C31A80D" w:rsidR="00206909" w:rsidRDefault="00206909" w:rsidP="00F87F38">
      <w:r>
        <w:rPr>
          <w:noProof/>
        </w:rPr>
        <w:lastRenderedPageBreak/>
        <w:drawing>
          <wp:inline distT="0" distB="0" distL="0" distR="0" wp14:anchorId="0718CC5E" wp14:editId="0E923C99">
            <wp:extent cx="4019550" cy="45529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DEE7" w14:textId="175C1837" w:rsidR="00206909" w:rsidRDefault="00206909" w:rsidP="00F87F38"/>
    <w:p w14:paraId="4319B6B8" w14:textId="217F3661" w:rsidR="00206909" w:rsidRDefault="00206909" w:rsidP="00F87F38">
      <w:r>
        <w:t>Hace cajas (</w:t>
      </w:r>
      <w:proofErr w:type="spellStart"/>
      <w:r>
        <w:t>containers</w:t>
      </w:r>
      <w:proofErr w:type="spellEnd"/>
      <w:r>
        <w:t xml:space="preserve">) dentro de cajas, dentro del </w:t>
      </w:r>
      <w:proofErr w:type="spellStart"/>
      <w:r>
        <w:t>body</w:t>
      </w:r>
      <w:proofErr w:type="spellEnd"/>
      <w:r>
        <w:t>.</w:t>
      </w:r>
    </w:p>
    <w:p w14:paraId="2855F2B1" w14:textId="53531E5F" w:rsidR="00206909" w:rsidRDefault="00206909" w:rsidP="00F87F38">
      <w:r>
        <w:t xml:space="preserve">Recomienda free </w:t>
      </w:r>
      <w:proofErr w:type="spellStart"/>
      <w:r>
        <w:t>icons</w:t>
      </w:r>
      <w:proofErr w:type="spellEnd"/>
      <w:r>
        <w:t xml:space="preserve"> “flaticon.es” Para descargar imágenes y tener una demo de lo que se va a hacer.</w:t>
      </w:r>
    </w:p>
    <w:p w14:paraId="36C10F15" w14:textId="41FEFA08" w:rsidR="005827C1" w:rsidRDefault="005827C1" w:rsidP="00F87F38">
      <w:r>
        <w:t xml:space="preserve">Siempre hay que asumir que piden 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si no aclaran.</w:t>
      </w:r>
    </w:p>
    <w:p w14:paraId="6DCAD2E7" w14:textId="59D1B4DD" w:rsidR="00933E8C" w:rsidRDefault="00933E8C" w:rsidP="00F87F38">
      <w:r>
        <w:t>Selector descendente:</w:t>
      </w:r>
    </w:p>
    <w:p w14:paraId="5D1476F2" w14:textId="57159598" w:rsidR="00933E8C" w:rsidRDefault="00933E8C" w:rsidP="00F87F38">
      <w:r>
        <w:t>.container h1</w:t>
      </w:r>
    </w:p>
    <w:p w14:paraId="7218C1E8" w14:textId="26906D60" w:rsidR="00933E8C" w:rsidRDefault="00933E8C" w:rsidP="00F87F38">
      <w:r>
        <w:t>Eso significa que la regla de estilo CSS se aplica al h1 que está dentro de container.</w:t>
      </w:r>
    </w:p>
    <w:p w14:paraId="09DC35AD" w14:textId="77777777" w:rsidR="00C349EC" w:rsidRPr="00C349EC" w:rsidRDefault="00C349EC" w:rsidP="00C3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C349EC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.dibujos</w:t>
      </w:r>
      <w:proofErr w:type="gramEnd"/>
      <w:r w:rsidRPr="00C349E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C349EC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img</w:t>
      </w:r>
      <w:proofErr w:type="spellEnd"/>
      <w:r w:rsidRPr="00C349E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 </w:t>
      </w:r>
    </w:p>
    <w:p w14:paraId="6003E7C4" w14:textId="77777777" w:rsidR="00C349EC" w:rsidRPr="00C349EC" w:rsidRDefault="00C349EC" w:rsidP="00C3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349E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C349E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width</w:t>
      </w:r>
      <w:proofErr w:type="spellEnd"/>
      <w:r w:rsidRPr="00C349E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C349E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100%</w:t>
      </w:r>
      <w:r w:rsidRPr="00C349E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</w:p>
    <w:p w14:paraId="10DF33B5" w14:textId="77777777" w:rsidR="00C349EC" w:rsidRPr="00C349EC" w:rsidRDefault="00C349EC" w:rsidP="00C3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349E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0DC0B5DF" w14:textId="5DCF50A3" w:rsidR="00C349EC" w:rsidRDefault="00C349EC" w:rsidP="00F87F38"/>
    <w:p w14:paraId="75556BA8" w14:textId="0FEA6C8C" w:rsidR="00C349EC" w:rsidRDefault="00C349EC" w:rsidP="00F87F38">
      <w:r>
        <w:t>Así, las imágenes que forman parte de dibujos, van a ocupar el 100% de su contenedor.</w:t>
      </w:r>
    </w:p>
    <w:p w14:paraId="2F52E88A" w14:textId="58AD97C1" w:rsidR="007375A8" w:rsidRDefault="007375A8" w:rsidP="00F87F38">
      <w:r>
        <w:t>Font-</w:t>
      </w:r>
      <w:proofErr w:type="spellStart"/>
      <w:r>
        <w:t>size</w:t>
      </w:r>
      <w:proofErr w:type="spellEnd"/>
      <w:r>
        <w:t xml:space="preserve"> Em. Multiplica el tamaño de letra del HTML. Por defecto HTML viene de 16 pixeles, por lo que Em:1; sería 16 </w:t>
      </w:r>
      <w:proofErr w:type="spellStart"/>
      <w:r>
        <w:t>px</w:t>
      </w:r>
      <w:proofErr w:type="spellEnd"/>
      <w:r>
        <w:t>. Em 1.3 sería 20,8</w:t>
      </w:r>
      <w:r w:rsidR="009D253C">
        <w:t>.</w:t>
      </w:r>
    </w:p>
    <w:p w14:paraId="16A3BB41" w14:textId="1C93E365" w:rsidR="009D253C" w:rsidRDefault="009D253C" w:rsidP="00F87F38">
      <w:r>
        <w:t xml:space="preserve">Flex </w:t>
      </w:r>
      <w:proofErr w:type="spellStart"/>
      <w:proofErr w:type="gramStart"/>
      <w:r>
        <w:t>wrap:wrap</w:t>
      </w:r>
      <w:proofErr w:type="spellEnd"/>
      <w:proofErr w:type="gramEnd"/>
      <w:r>
        <w:t>. Le dice al contenedor que respete el valor que tengan sus contenidos.</w:t>
      </w:r>
    </w:p>
    <w:p w14:paraId="708764FE" w14:textId="37721F65" w:rsidR="00894C5C" w:rsidRDefault="00894C5C" w:rsidP="00F87F38">
      <w:r>
        <w:t xml:space="preserve">Luego puso al </w:t>
      </w:r>
      <w:proofErr w:type="spellStart"/>
      <w:r>
        <w:t>ppio</w:t>
      </w:r>
      <w:proofErr w:type="spellEnd"/>
    </w:p>
    <w:p w14:paraId="302B37D0" w14:textId="019806E0" w:rsidR="00894C5C" w:rsidRPr="00894C5C" w:rsidRDefault="00894C5C" w:rsidP="00894C5C">
      <w:pPr>
        <w:pStyle w:val="Prrafodelista"/>
        <w:ind w:left="1080"/>
        <w:rPr>
          <w:u w:val="single"/>
        </w:rPr>
      </w:pPr>
      <w:r>
        <w:lastRenderedPageBreak/>
        <w:t>* {</w:t>
      </w:r>
    </w:p>
    <w:p w14:paraId="1139D5DD" w14:textId="075F67DC" w:rsidR="00894C5C" w:rsidRDefault="00894C5C" w:rsidP="00894C5C">
      <w:pPr>
        <w:pStyle w:val="Prrafodelista"/>
        <w:ind w:left="1080"/>
      </w:pPr>
      <w:r>
        <w:t>Box-</w:t>
      </w:r>
      <w:proofErr w:type="spellStart"/>
      <w:r>
        <w:t>sizing</w:t>
      </w:r>
      <w:proofErr w:type="spellEnd"/>
      <w:r>
        <w:t xml:space="preserve">: </w:t>
      </w:r>
      <w:proofErr w:type="spellStart"/>
      <w:r>
        <w:t>Border</w:t>
      </w:r>
      <w:proofErr w:type="spellEnd"/>
      <w:r>
        <w:t>-box</w:t>
      </w:r>
    </w:p>
    <w:p w14:paraId="72202621" w14:textId="4B6C4E00" w:rsidR="00894C5C" w:rsidRDefault="00894C5C" w:rsidP="00894C5C">
      <w:pPr>
        <w:pStyle w:val="Prrafodelista"/>
        <w:ind w:left="1080"/>
      </w:pPr>
      <w:r>
        <w:t>}</w:t>
      </w:r>
    </w:p>
    <w:p w14:paraId="0633FDFF" w14:textId="699A56D2" w:rsidR="00BB5871" w:rsidRDefault="00894C5C" w:rsidP="00BB5871">
      <w:pPr>
        <w:pStyle w:val="Prrafodelista"/>
        <w:ind w:left="1080"/>
      </w:pPr>
      <w:r>
        <w:t>El asterisco es SELECTOR UNIVERSAL</w:t>
      </w:r>
    </w:p>
    <w:p w14:paraId="6101A57B" w14:textId="1D53D77E" w:rsidR="00BB5871" w:rsidRDefault="00BB5871" w:rsidP="00BB5871"/>
    <w:sectPr w:rsidR="00BB58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860BB"/>
    <w:multiLevelType w:val="hybridMultilevel"/>
    <w:tmpl w:val="A17218BE"/>
    <w:lvl w:ilvl="0" w:tplc="895E7FD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FF87EC7"/>
    <w:multiLevelType w:val="hybridMultilevel"/>
    <w:tmpl w:val="4A2864A2"/>
    <w:lvl w:ilvl="0" w:tplc="2E98C3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5716070">
    <w:abstractNumId w:val="1"/>
  </w:num>
  <w:num w:numId="2" w16cid:durableId="1949699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D7B"/>
    <w:rsid w:val="000060F1"/>
    <w:rsid w:val="0003111B"/>
    <w:rsid w:val="0004323A"/>
    <w:rsid w:val="00045880"/>
    <w:rsid w:val="00087D1D"/>
    <w:rsid w:val="00095C76"/>
    <w:rsid w:val="00096D9D"/>
    <w:rsid w:val="000A7F26"/>
    <w:rsid w:val="00125B5E"/>
    <w:rsid w:val="00146D3F"/>
    <w:rsid w:val="0016008F"/>
    <w:rsid w:val="00164EEB"/>
    <w:rsid w:val="00197F33"/>
    <w:rsid w:val="001A6935"/>
    <w:rsid w:val="001C1016"/>
    <w:rsid w:val="00201516"/>
    <w:rsid w:val="00206909"/>
    <w:rsid w:val="002239CA"/>
    <w:rsid w:val="002720ED"/>
    <w:rsid w:val="002C1260"/>
    <w:rsid w:val="002D50F6"/>
    <w:rsid w:val="002F4B10"/>
    <w:rsid w:val="00302059"/>
    <w:rsid w:val="00311078"/>
    <w:rsid w:val="0032531B"/>
    <w:rsid w:val="00340308"/>
    <w:rsid w:val="00344EE1"/>
    <w:rsid w:val="003514F4"/>
    <w:rsid w:val="00373218"/>
    <w:rsid w:val="00384E1F"/>
    <w:rsid w:val="003915FF"/>
    <w:rsid w:val="003D5867"/>
    <w:rsid w:val="003E1930"/>
    <w:rsid w:val="004075E7"/>
    <w:rsid w:val="0042468C"/>
    <w:rsid w:val="004445C7"/>
    <w:rsid w:val="00460A36"/>
    <w:rsid w:val="004E57BA"/>
    <w:rsid w:val="0050255C"/>
    <w:rsid w:val="00502B4C"/>
    <w:rsid w:val="00533547"/>
    <w:rsid w:val="00541AEB"/>
    <w:rsid w:val="00551858"/>
    <w:rsid w:val="005526D7"/>
    <w:rsid w:val="005827C1"/>
    <w:rsid w:val="005925A8"/>
    <w:rsid w:val="005B4B66"/>
    <w:rsid w:val="00611E14"/>
    <w:rsid w:val="00637799"/>
    <w:rsid w:val="0065692B"/>
    <w:rsid w:val="00675CFD"/>
    <w:rsid w:val="0069175E"/>
    <w:rsid w:val="006A6AFA"/>
    <w:rsid w:val="00711A3E"/>
    <w:rsid w:val="00715D96"/>
    <w:rsid w:val="007277B5"/>
    <w:rsid w:val="007375A8"/>
    <w:rsid w:val="007A288F"/>
    <w:rsid w:val="007D078F"/>
    <w:rsid w:val="007D623C"/>
    <w:rsid w:val="00824668"/>
    <w:rsid w:val="00867CE6"/>
    <w:rsid w:val="008742A4"/>
    <w:rsid w:val="00893258"/>
    <w:rsid w:val="00894C5C"/>
    <w:rsid w:val="008A0F0E"/>
    <w:rsid w:val="00933E8C"/>
    <w:rsid w:val="009750D8"/>
    <w:rsid w:val="009D253C"/>
    <w:rsid w:val="00A14102"/>
    <w:rsid w:val="00A34559"/>
    <w:rsid w:val="00AA6E1B"/>
    <w:rsid w:val="00AB4275"/>
    <w:rsid w:val="00AC5FC3"/>
    <w:rsid w:val="00AF5B68"/>
    <w:rsid w:val="00B437C6"/>
    <w:rsid w:val="00B5160E"/>
    <w:rsid w:val="00B77B25"/>
    <w:rsid w:val="00B9219B"/>
    <w:rsid w:val="00B94813"/>
    <w:rsid w:val="00B94A3F"/>
    <w:rsid w:val="00B978D3"/>
    <w:rsid w:val="00BA01F3"/>
    <w:rsid w:val="00BB5871"/>
    <w:rsid w:val="00BB6C43"/>
    <w:rsid w:val="00C04355"/>
    <w:rsid w:val="00C25C44"/>
    <w:rsid w:val="00C349EC"/>
    <w:rsid w:val="00C60D7B"/>
    <w:rsid w:val="00C67AFB"/>
    <w:rsid w:val="00C756B5"/>
    <w:rsid w:val="00C90AFA"/>
    <w:rsid w:val="00C934F5"/>
    <w:rsid w:val="00C95929"/>
    <w:rsid w:val="00CA03F5"/>
    <w:rsid w:val="00CA1146"/>
    <w:rsid w:val="00CE362B"/>
    <w:rsid w:val="00D30E42"/>
    <w:rsid w:val="00D64313"/>
    <w:rsid w:val="00D7478B"/>
    <w:rsid w:val="00D96C73"/>
    <w:rsid w:val="00DA4E5D"/>
    <w:rsid w:val="00DC12C3"/>
    <w:rsid w:val="00DD4973"/>
    <w:rsid w:val="00E0631E"/>
    <w:rsid w:val="00E45EC8"/>
    <w:rsid w:val="00E53F9D"/>
    <w:rsid w:val="00E6763E"/>
    <w:rsid w:val="00E94C32"/>
    <w:rsid w:val="00EA6EE1"/>
    <w:rsid w:val="00ED06E4"/>
    <w:rsid w:val="00ED31B6"/>
    <w:rsid w:val="00F001AF"/>
    <w:rsid w:val="00F14A74"/>
    <w:rsid w:val="00F46282"/>
    <w:rsid w:val="00F577C7"/>
    <w:rsid w:val="00F71A5B"/>
    <w:rsid w:val="00F776DD"/>
    <w:rsid w:val="00F87F38"/>
    <w:rsid w:val="00FC2466"/>
    <w:rsid w:val="00FF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B4353"/>
  <w15:chartTrackingRefBased/>
  <w15:docId w15:val="{A3323B56-DC53-436C-A3B6-F2E36E3B7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26D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526D7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A03F5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C67AFB"/>
    <w:rPr>
      <w:i/>
      <w:iCs/>
    </w:rPr>
  </w:style>
  <w:style w:type="character" w:styleId="Textoennegrita">
    <w:name w:val="Strong"/>
    <w:basedOn w:val="Fuentedeprrafopredeter"/>
    <w:uiPriority w:val="22"/>
    <w:qFormat/>
    <w:rsid w:val="00C67AFB"/>
    <w:rPr>
      <w:b/>
      <w:bCs/>
    </w:rPr>
  </w:style>
  <w:style w:type="paragraph" w:styleId="Prrafodelista">
    <w:name w:val="List Paragraph"/>
    <w:basedOn w:val="Normal"/>
    <w:uiPriority w:val="34"/>
    <w:qFormat/>
    <w:rsid w:val="00894C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1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plataforma.ha.dev/enrollmen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1437</TotalTime>
  <Pages>21</Pages>
  <Words>2544</Words>
  <Characters>13998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Krojzl</dc:creator>
  <cp:keywords/>
  <dc:description/>
  <cp:lastModifiedBy>Pablo Krojzl</cp:lastModifiedBy>
  <cp:revision>74</cp:revision>
  <dcterms:created xsi:type="dcterms:W3CDTF">2022-12-21T13:18:00Z</dcterms:created>
  <dcterms:modified xsi:type="dcterms:W3CDTF">2022-12-28T03:19:00Z</dcterms:modified>
</cp:coreProperties>
</file>