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4D" w:rsidRDefault="002F51D5">
      <w:r>
        <w:t>1º APP</w:t>
      </w:r>
    </w:p>
    <w:p w:rsidR="002F51D5" w:rsidRDefault="002F51D5" w:rsidP="00427B4D">
      <w:pPr>
        <w:ind w:firstLine="708"/>
      </w:pPr>
      <w:r>
        <w:t>-Leer datos teclado</w:t>
      </w:r>
    </w:p>
    <w:p w:rsidR="002F51D5" w:rsidRPr="00427B4D" w:rsidRDefault="002F51D5">
      <w:pPr>
        <w:rPr>
          <w:u w:val="single"/>
        </w:rPr>
      </w:pPr>
      <w:r>
        <w:tab/>
        <w:t>-Asignar controlador</w:t>
      </w:r>
      <w:r w:rsidR="00427B4D" w:rsidRPr="00427B4D">
        <w:rPr>
          <w:noProof/>
          <w:u w:val="single"/>
        </w:rPr>
        <w:pict>
          <v:rect id="_x0000_s1026" style="position:absolute;margin-left:1778pt;margin-top:0;width:181.4pt;height:700.1pt;rotation:-360;z-index:251660288;mso-width-percent:400;mso-height-percent:1000;mso-position-horizontal:right;mso-position-horizontal-relative:margin;mso-position-vertical:top;mso-position-vertical-relative:margin;mso-width-percent:400;mso-height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26" inset="18pt,0,0,0">
              <w:txbxContent>
                <w:p w:rsidR="00427B4D" w:rsidRDefault="00427B4D" w:rsidP="00427B4D">
                  <w:pPr>
                    <w:pBdr>
                      <w:top w:val="single" w:sz="8" w:space="10" w:color="4F81BD" w:themeColor="accent1"/>
                      <w:bottom w:val="single" w:sz="8" w:space="1" w:color="4F81BD" w:themeColor="accent1"/>
                      <w:between w:val="dotted" w:sz="4" w:space="10" w:color="A7BFDE" w:themeColor="accent1" w:themeTint="7F"/>
                    </w:pBdr>
                    <w:rPr>
                      <w:i/>
                      <w:iCs/>
                      <w:color w:val="7BA0CD" w:themeColor="accent1" w:themeTint="BF"/>
                    </w:rPr>
                  </w:pPr>
                  <w:r>
                    <w:rPr>
                      <w:i/>
                      <w:iCs/>
                      <w:color w:val="7BA0CD" w:themeColor="accent1" w:themeTint="BF"/>
                    </w:rPr>
                    <w:t>Insertar varios libros con información pedida por pantalla.</w:t>
                  </w:r>
                </w:p>
                <w:p w:rsidR="00427B4D" w:rsidRDefault="00427B4D" w:rsidP="00427B4D">
                  <w:pPr>
                    <w:pBdr>
                      <w:top w:val="single" w:sz="8" w:space="10" w:color="4F81BD" w:themeColor="accent1"/>
                      <w:bottom w:val="single" w:sz="8" w:space="1" w:color="4F81BD" w:themeColor="accent1"/>
                      <w:between w:val="dotted" w:sz="4" w:space="10" w:color="A7BFDE" w:themeColor="accent1" w:themeTint="7F"/>
                    </w:pBdr>
                    <w:rPr>
                      <w:i/>
                      <w:iCs/>
                      <w:color w:val="7BA0CD" w:themeColor="accent1" w:themeTint="BF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2F51D5" w:rsidRDefault="002F51D5">
      <w:r>
        <w:t>2º Controlado (Publicaciones)</w:t>
      </w:r>
    </w:p>
    <w:p w:rsidR="002F51D5" w:rsidRDefault="002F51D5">
      <w:r>
        <w:tab/>
        <w:t>-Crear objeto con datos recibidos</w:t>
      </w:r>
    </w:p>
    <w:p w:rsidR="002F51D5" w:rsidRDefault="002F51D5">
      <w:r>
        <w:tab/>
        <w:t>-Ejecutar repositorio</w:t>
      </w:r>
    </w:p>
    <w:p w:rsidR="002F51D5" w:rsidRDefault="002F51D5">
      <w:r>
        <w:t>3º Repositorio</w:t>
      </w:r>
    </w:p>
    <w:p w:rsidR="002F51D5" w:rsidRDefault="002F51D5">
      <w:r>
        <w:tab/>
        <w:t>-Recibir objeto</w:t>
      </w:r>
    </w:p>
    <w:p w:rsidR="002F51D5" w:rsidRDefault="002F51D5">
      <w:r>
        <w:tab/>
        <w:t xml:space="preserve">-Insertar en BB DD </w:t>
      </w:r>
    </w:p>
    <w:p w:rsidR="002F51D5" w:rsidRPr="002F51D5" w:rsidRDefault="002F51D5">
      <w:pPr>
        <w:rPr>
          <w:u w:val="single"/>
        </w:rPr>
      </w:pPr>
      <w:r>
        <w:tab/>
        <w:t>-Añadir a repositorio</w:t>
      </w:r>
    </w:p>
    <w:sectPr w:rsidR="002F51D5" w:rsidRPr="002F51D5" w:rsidSect="00041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2F51D5"/>
    <w:rsid w:val="000418DC"/>
    <w:rsid w:val="002F51D5"/>
    <w:rsid w:val="00427B4D"/>
    <w:rsid w:val="00E32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C390A-1F53-478E-A05A-7DF4F431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2023-04-24T11:04:00Z</dcterms:created>
  <dcterms:modified xsi:type="dcterms:W3CDTF">2023-04-24T11:11:00Z</dcterms:modified>
</cp:coreProperties>
</file>