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12EB" w14:textId="77777777" w:rsidR="00791387" w:rsidRDefault="005A0A79" w:rsidP="00A515F5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CSS. </w:t>
      </w:r>
      <w:r w:rsidR="0077098E">
        <w:rPr>
          <w:rFonts w:ascii="Arial" w:hAnsi="Arial" w:cs="Arial"/>
          <w:b/>
          <w:sz w:val="28"/>
          <w:szCs w:val="28"/>
        </w:rPr>
        <w:t>HOJA DE EJERCICIOS Nº</w:t>
      </w:r>
      <w:r w:rsidR="006F23B6">
        <w:rPr>
          <w:rFonts w:ascii="Arial" w:hAnsi="Arial" w:cs="Arial"/>
          <w:b/>
          <w:sz w:val="28"/>
          <w:szCs w:val="28"/>
        </w:rPr>
        <w:t>1</w:t>
      </w:r>
      <w:r w:rsidR="00134156">
        <w:rPr>
          <w:rFonts w:ascii="Arial" w:hAnsi="Arial" w:cs="Arial"/>
          <w:b/>
          <w:sz w:val="28"/>
          <w:szCs w:val="28"/>
        </w:rPr>
        <w:t>8</w:t>
      </w:r>
    </w:p>
    <w:p w14:paraId="29C07B38" w14:textId="77777777" w:rsidR="00814C97" w:rsidRPr="00814C97" w:rsidRDefault="00134156" w:rsidP="00A515F5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LAYOUT</w:t>
      </w:r>
      <w:r w:rsidR="004A5C6B">
        <w:rPr>
          <w:rFonts w:ascii="Arial" w:hAnsi="Arial" w:cs="Arial"/>
          <w:b/>
          <w:sz w:val="24"/>
          <w:szCs w:val="24"/>
        </w:rPr>
        <w:t>S</w:t>
      </w:r>
    </w:p>
    <w:p w14:paraId="5843CF83" w14:textId="77777777" w:rsidR="006E072A" w:rsidRDefault="006E072A" w:rsidP="00C95E97">
      <w:pPr>
        <w:spacing w:after="150" w:line="240" w:lineRule="auto"/>
        <w:rPr>
          <w:rFonts w:ascii="Verdana" w:eastAsia="Times New Roman" w:hAnsi="Verdana" w:cs="Times New Roman"/>
          <w:color w:val="055970"/>
          <w:sz w:val="21"/>
          <w:szCs w:val="21"/>
          <w:lang w:eastAsia="es-ES"/>
        </w:rPr>
      </w:pPr>
    </w:p>
    <w:p w14:paraId="3C7CB476" w14:textId="77777777" w:rsidR="00C95E97" w:rsidRPr="004A5C6B" w:rsidRDefault="006E072A" w:rsidP="00C95E97">
      <w:pPr>
        <w:spacing w:after="150" w:line="240" w:lineRule="auto"/>
        <w:rPr>
          <w:rFonts w:ascii="Verdana" w:eastAsia="Times New Roman" w:hAnsi="Verdana" w:cs="Times New Roman"/>
          <w:b/>
          <w:bCs/>
          <w:color w:val="055970"/>
          <w:sz w:val="21"/>
          <w:szCs w:val="21"/>
          <w:lang w:eastAsia="es-ES"/>
        </w:rPr>
      </w:pPr>
      <w:r w:rsidRPr="004A5C6B">
        <w:rPr>
          <w:rFonts w:ascii="Verdana" w:eastAsia="Times New Roman" w:hAnsi="Verdana" w:cs="Times New Roman"/>
          <w:b/>
          <w:bCs/>
          <w:color w:val="055970"/>
          <w:sz w:val="21"/>
          <w:szCs w:val="21"/>
          <w:lang w:eastAsia="es-ES"/>
        </w:rPr>
        <w:t>EJERCICIO 1. LAYOUT CON DIV DE TAMAÑO FIJO</w:t>
      </w:r>
      <w:r w:rsidR="008F6A7A" w:rsidRPr="004A5C6B">
        <w:rPr>
          <w:rFonts w:ascii="Verdana" w:eastAsia="Times New Roman" w:hAnsi="Verdana" w:cs="Times New Roman"/>
          <w:b/>
          <w:bCs/>
          <w:color w:val="055970"/>
          <w:sz w:val="21"/>
          <w:szCs w:val="21"/>
          <w:lang w:eastAsia="es-ES"/>
        </w:rPr>
        <w:t xml:space="preserve"> (No responsive)</w:t>
      </w:r>
    </w:p>
    <w:p w14:paraId="1723E930" w14:textId="77777777" w:rsidR="006E072A" w:rsidRDefault="006E072A" w:rsidP="006E072A">
      <w:pPr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</w:p>
    <w:p w14:paraId="57B59381" w14:textId="77777777" w:rsidR="00C95E97" w:rsidRDefault="006E072A" w:rsidP="009E38D6">
      <w:pPr>
        <w:spacing w:after="240" w:line="360" w:lineRule="auto"/>
        <w:rPr>
          <w:rFonts w:ascii="Verdana" w:eastAsia="Times New Roman" w:hAnsi="Verdana" w:cs="Times New Roman"/>
          <w:sz w:val="21"/>
          <w:szCs w:val="21"/>
          <w:lang w:eastAsia="es-ES"/>
        </w:rPr>
      </w:pPr>
      <w:r>
        <w:rPr>
          <w:rFonts w:ascii="Verdana" w:eastAsia="Times New Roman" w:hAnsi="Verdana" w:cs="Times New Roman"/>
          <w:sz w:val="21"/>
          <w:szCs w:val="21"/>
          <w:lang w:eastAsia="es-ES"/>
        </w:rPr>
        <w:t>A partir del código html proporcionado de base</w:t>
      </w:r>
      <w:r w:rsidR="009040ED">
        <w:rPr>
          <w:rFonts w:ascii="Verdana" w:eastAsia="Times New Roman" w:hAnsi="Verdana" w:cs="Times New Roman"/>
          <w:sz w:val="21"/>
          <w:szCs w:val="21"/>
          <w:lang w:eastAsia="es-ES"/>
        </w:rPr>
        <w:t xml:space="preserve"> (</w:t>
      </w:r>
      <w:r w:rsidR="009040ED" w:rsidRPr="009040ED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“Layout con div estatico.html</w:t>
      </w:r>
      <w:r w:rsidR="009040ED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”</w:t>
      </w:r>
      <w:r w:rsidR="009040ED">
        <w:rPr>
          <w:rFonts w:ascii="Verdana" w:eastAsia="Times New Roman" w:hAnsi="Verdana" w:cs="Times New Roman"/>
          <w:sz w:val="21"/>
          <w:szCs w:val="21"/>
          <w:lang w:eastAsia="es-ES"/>
        </w:rPr>
        <w:t>)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, añade los </w:t>
      </w:r>
      <w:r w:rsidRPr="006E072A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estilos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 necesarios en la </w:t>
      </w:r>
      <w:r w:rsidRPr="006E072A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CABECERA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 xml:space="preserve"> del documento, para conseguir el </w:t>
      </w:r>
      <w:r w:rsidR="00134156" w:rsidRPr="006E072A">
        <w:rPr>
          <w:rFonts w:ascii="Verdana" w:eastAsia="Times New Roman" w:hAnsi="Verdana" w:cs="Times New Roman"/>
          <w:b/>
          <w:bCs/>
          <w:sz w:val="21"/>
          <w:szCs w:val="21"/>
          <w:lang w:eastAsia="es-ES"/>
        </w:rPr>
        <w:t>LAYOUT</w:t>
      </w:r>
      <w:r w:rsidR="00134156">
        <w:rPr>
          <w:rFonts w:ascii="Verdana" w:eastAsia="Times New Roman" w:hAnsi="Verdana" w:cs="Times New Roman"/>
          <w:sz w:val="21"/>
          <w:szCs w:val="21"/>
          <w:lang w:eastAsia="es-ES"/>
        </w:rPr>
        <w:t xml:space="preserve"> </w:t>
      </w:r>
      <w:r>
        <w:rPr>
          <w:rFonts w:ascii="Verdana" w:eastAsia="Times New Roman" w:hAnsi="Verdana" w:cs="Times New Roman"/>
          <w:sz w:val="21"/>
          <w:szCs w:val="21"/>
          <w:lang w:eastAsia="es-ES"/>
        </w:rPr>
        <w:t>final que se muestra en la imagen, teniendo en cuenta lo siguiente:</w:t>
      </w:r>
    </w:p>
    <w:p w14:paraId="6BE89720" w14:textId="2A675748" w:rsidR="00134156" w:rsidRDefault="00134156" w:rsidP="00FA3F6A">
      <w:pPr>
        <w:pStyle w:val="Prrafodelista"/>
        <w:numPr>
          <w:ilvl w:val="0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9E38D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código html </w:t>
      </w:r>
      <w:r w:rsidR="00811F24" w:rsidRPr="009E38D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NO</w:t>
      </w:r>
      <w:r w:rsidRPr="009E38D6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 xml:space="preserve"> se puede modificar</w:t>
      </w:r>
      <w:r w:rsidR="00C42D4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.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583F84">
        <w:rPr>
          <w:rFonts w:ascii="Arial" w:eastAsia="Times New Roman" w:hAnsi="Arial" w:cs="Arial"/>
          <w:sz w:val="24"/>
          <w:szCs w:val="24"/>
          <w:lang w:eastAsia="es-ES"/>
        </w:rPr>
        <w:t>Para los estilos h</w:t>
      </w:r>
      <w:r w:rsidR="00811F24">
        <w:rPr>
          <w:rFonts w:ascii="Arial" w:eastAsia="Times New Roman" w:hAnsi="Arial" w:cs="Arial"/>
          <w:sz w:val="24"/>
          <w:szCs w:val="24"/>
          <w:lang w:eastAsia="es-ES"/>
        </w:rPr>
        <w:t>ay que hacer uso de las clases e identificadores ya establecidos.</w:t>
      </w:r>
    </w:p>
    <w:p w14:paraId="54FA899B" w14:textId="77777777" w:rsidR="008F6A7A" w:rsidRDefault="008F6A7A" w:rsidP="00FA3F6A">
      <w:pPr>
        <w:pStyle w:val="Prrafodelista"/>
        <w:numPr>
          <w:ilvl w:val="0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Respecto al </w:t>
      </w:r>
      <w:r w:rsidR="001E1DC6"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diseño del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layout</w:t>
      </w:r>
      <w:r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2A7DD733" w14:textId="77777777" w:rsidR="006E072A" w:rsidRDefault="008F6A7A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contenedor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tendrá un ancho de 1200px, centrado horizontalmente y con un margen </w:t>
      </w:r>
      <w:r w:rsidR="00EF241B">
        <w:rPr>
          <w:rFonts w:ascii="Arial" w:eastAsia="Times New Roman" w:hAnsi="Arial" w:cs="Arial"/>
          <w:sz w:val="24"/>
          <w:szCs w:val="24"/>
          <w:lang w:eastAsia="es-ES"/>
        </w:rPr>
        <w:t>superior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20 px.</w:t>
      </w:r>
    </w:p>
    <w:p w14:paraId="38B59BD7" w14:textId="77777777" w:rsidR="008F6A7A" w:rsidRDefault="008F6A7A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La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cabecera </w:t>
      </w:r>
      <w:r>
        <w:rPr>
          <w:rFonts w:ascii="Arial" w:eastAsia="Times New Roman" w:hAnsi="Arial" w:cs="Arial"/>
          <w:sz w:val="24"/>
          <w:szCs w:val="24"/>
          <w:lang w:eastAsia="es-ES"/>
        </w:rPr>
        <w:t>será de 1200x100px, sin márgenes.</w:t>
      </w:r>
    </w:p>
    <w:p w14:paraId="2A28588E" w14:textId="77777777" w:rsidR="008F6A7A" w:rsidRDefault="008F6A7A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menú </w:t>
      </w:r>
      <w:r>
        <w:rPr>
          <w:rFonts w:ascii="Arial" w:eastAsia="Times New Roman" w:hAnsi="Arial" w:cs="Arial"/>
          <w:sz w:val="24"/>
          <w:szCs w:val="24"/>
          <w:lang w:eastAsia="es-ES"/>
        </w:rPr>
        <w:t>será de 200x450px, con un margen derecho de 5px.</w:t>
      </w:r>
    </w:p>
    <w:p w14:paraId="68DA0411" w14:textId="77777777" w:rsidR="008F6A7A" w:rsidRDefault="008F6A7A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contenido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será de 995x450px sin márgenes.</w:t>
      </w:r>
    </w:p>
    <w:p w14:paraId="0EDB0121" w14:textId="77777777" w:rsidR="008F6A7A" w:rsidRDefault="008F6A7A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pie de página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tendrá una altura de 60px.</w:t>
      </w:r>
    </w:p>
    <w:p w14:paraId="02C7199F" w14:textId="77777777" w:rsidR="008F6A7A" w:rsidRDefault="008F6A7A" w:rsidP="00FA3F6A">
      <w:pPr>
        <w:pStyle w:val="Prrafodelista"/>
        <w:numPr>
          <w:ilvl w:val="1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Tanto el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menú como el contenido</w:t>
      </w:r>
      <w:r w:rsidR="00F42CE0"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y el pie de página</w:t>
      </w:r>
      <w:r w:rsidR="00F42CE0">
        <w:rPr>
          <w:rFonts w:ascii="Arial" w:eastAsia="Times New Roman" w:hAnsi="Arial" w:cs="Arial"/>
          <w:sz w:val="24"/>
          <w:szCs w:val="24"/>
          <w:lang w:eastAsia="es-ES"/>
        </w:rPr>
        <w:t>,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deben posicionarse de forma adecuada, según la imagen proporcionada.</w:t>
      </w:r>
    </w:p>
    <w:p w14:paraId="2B2E98F1" w14:textId="77777777" w:rsidR="008F6A7A" w:rsidRDefault="00FA3F6A" w:rsidP="00FA3F6A">
      <w:pPr>
        <w:pStyle w:val="Prrafodelista"/>
        <w:numPr>
          <w:ilvl w:val="0"/>
          <w:numId w:val="13"/>
        </w:numPr>
        <w:spacing w:after="240" w:line="360" w:lineRule="auto"/>
        <w:ind w:hanging="357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Respecto al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diseño</w:t>
      </w:r>
      <w:r w:rsidR="00433BF7"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estético</w:t>
      </w:r>
      <w:r w:rsidR="00433BF7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35AE2787" w14:textId="77777777" w:rsidR="00433BF7" w:rsidRDefault="00433BF7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Los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colores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tienen que ser exactos (usar ColorPix u otro similar)</w:t>
      </w:r>
    </w:p>
    <w:p w14:paraId="752F2594" w14:textId="77777777" w:rsidR="00A91A40" w:rsidRDefault="00A91A40" w:rsidP="00A91A40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4A5C6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tamaño del texto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en general es de 1.1em</w:t>
      </w:r>
    </w:p>
    <w:p w14:paraId="2CC1A02B" w14:textId="77777777" w:rsidR="00433BF7" w:rsidRDefault="00433BF7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Pr="006A49A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logo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(palabra “Cabecera”) deberá posicionarse de forma </w:t>
      </w:r>
      <w:r w:rsidRPr="006A49AF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relativa</w:t>
      </w:r>
      <w:r w:rsidR="006A49AF">
        <w:rPr>
          <w:rFonts w:ascii="Arial" w:eastAsia="Times New Roman" w:hAnsi="Arial" w:cs="Arial"/>
          <w:sz w:val="24"/>
          <w:szCs w:val="24"/>
          <w:lang w:eastAsia="es-ES"/>
        </w:rPr>
        <w:t>,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aproximadamente en la misma posición que en la imagen.</w:t>
      </w:r>
      <w:r w:rsidR="006A49AF">
        <w:rPr>
          <w:rFonts w:ascii="Arial" w:eastAsia="Times New Roman" w:hAnsi="Arial" w:cs="Arial"/>
          <w:sz w:val="24"/>
          <w:szCs w:val="24"/>
          <w:lang w:eastAsia="es-ES"/>
        </w:rPr>
        <w:t xml:space="preserve"> Sin márgenes.</w:t>
      </w:r>
    </w:p>
    <w:p w14:paraId="1B2A5FC6" w14:textId="77777777" w:rsidR="00433BF7" w:rsidRDefault="006A49AF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menú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tendrá un relleno superior e inferior de 10px</w:t>
      </w:r>
      <w:r w:rsidR="006B4EEB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3A8F3B7" w14:textId="77777777" w:rsidR="006B4EEB" w:rsidRDefault="006B4EEB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La </w:t>
      </w:r>
      <w:r w:rsidRPr="006B4EE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lista </w:t>
      </w:r>
      <w:r>
        <w:rPr>
          <w:rFonts w:ascii="Arial" w:eastAsia="Times New Roman" w:hAnsi="Arial" w:cs="Arial"/>
          <w:sz w:val="24"/>
          <w:szCs w:val="24"/>
          <w:lang w:eastAsia="es-ES"/>
        </w:rPr>
        <w:t>tendrá márgenes superior e inferior de 5px e izquierdo y derecho de 10px. Sin relleno y sin viñeta.</w:t>
      </w:r>
    </w:p>
    <w:p w14:paraId="439A8394" w14:textId="77777777" w:rsidR="006B4EEB" w:rsidRDefault="00AF4CFD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Los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enlaces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del menú </w:t>
      </w:r>
      <w:r w:rsidR="004662CF">
        <w:rPr>
          <w:rFonts w:ascii="Arial" w:eastAsia="Times New Roman" w:hAnsi="Arial" w:cs="Arial"/>
          <w:sz w:val="24"/>
          <w:szCs w:val="24"/>
          <w:lang w:eastAsia="es-ES"/>
        </w:rPr>
        <w:t>se mostrarán en vertical, con relleno superior e inferior de 5px e izquierdo y derecho de 15px. Estarán en negrita, sin subrayar y con el cursor en forma de puntero.</w:t>
      </w:r>
    </w:p>
    <w:p w14:paraId="19B6A547" w14:textId="77777777" w:rsidR="004662CF" w:rsidRDefault="004662CF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Cuando el usuario ponga el </w:t>
      </w:r>
      <w:r w:rsidRPr="00F3651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ratón encima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43598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de un elemento del menú</w:t>
      </w:r>
      <w:r>
        <w:rPr>
          <w:rFonts w:ascii="Arial" w:eastAsia="Times New Roman" w:hAnsi="Arial" w:cs="Arial"/>
          <w:sz w:val="24"/>
          <w:szCs w:val="24"/>
          <w:lang w:eastAsia="es-ES"/>
        </w:rPr>
        <w:t>, deberá cambiar el fondo al color apreciado en la imagen.</w:t>
      </w:r>
    </w:p>
    <w:p w14:paraId="0C6F53D8" w14:textId="77777777" w:rsidR="00F36515" w:rsidRDefault="007C36D9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Los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artículos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tendrán un relleno </w:t>
      </w:r>
      <w:r w:rsidR="00787AF2">
        <w:rPr>
          <w:rFonts w:ascii="Arial" w:eastAsia="Times New Roman" w:hAnsi="Arial" w:cs="Arial"/>
          <w:sz w:val="24"/>
          <w:szCs w:val="24"/>
          <w:lang w:eastAsia="es-ES"/>
        </w:rPr>
        <w:t>izquierdo y derecho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10px, sin márgenes.</w:t>
      </w:r>
    </w:p>
    <w:p w14:paraId="25F04EAD" w14:textId="77777777" w:rsidR="007C36D9" w:rsidRDefault="007C36D9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El título </w:t>
      </w:r>
      <w:r>
        <w:rPr>
          <w:rFonts w:ascii="Arial" w:eastAsia="Times New Roman" w:hAnsi="Arial" w:cs="Arial"/>
          <w:sz w:val="24"/>
          <w:szCs w:val="24"/>
          <w:lang w:eastAsia="es-ES"/>
        </w:rPr>
        <w:t>del artículo, tendrá un relleno de 10px.</w:t>
      </w:r>
    </w:p>
    <w:p w14:paraId="0F070816" w14:textId="77777777" w:rsidR="007C36D9" w:rsidRDefault="00053F6A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La info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cada artículo tendrá un relleno inferior de 8px y un borde inferior de 1 píxel.</w:t>
      </w:r>
    </w:p>
    <w:p w14:paraId="1BCDE12D" w14:textId="77777777" w:rsidR="00053F6A" w:rsidRDefault="00053F6A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Cuando el usuario ponga el </w:t>
      </w:r>
      <w:r w:rsidRPr="0043598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ratón encima de un enlace de info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cambiará el color a </w:t>
      </w:r>
      <w:r w:rsidRPr="00053F6A">
        <w:rPr>
          <w:rFonts w:ascii="Arial" w:eastAsia="Times New Roman" w:hAnsi="Arial" w:cs="Arial"/>
          <w:sz w:val="24"/>
          <w:szCs w:val="24"/>
          <w:lang w:eastAsia="es-ES"/>
        </w:rPr>
        <w:t>#FF9000</w:t>
      </w:r>
      <w:r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4444321" w14:textId="77777777" w:rsidR="00053F6A" w:rsidRDefault="00053F6A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Tanto la fecha, como la categoría, como el autor y los comentarios, tendrán un relleno izquierdo de 15px. Las </w:t>
      </w:r>
      <w:r w:rsidRPr="00435981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imágenes </w:t>
      </w:r>
      <w:r>
        <w:rPr>
          <w:rFonts w:ascii="Arial" w:eastAsia="Times New Roman" w:hAnsi="Arial" w:cs="Arial"/>
          <w:sz w:val="24"/>
          <w:szCs w:val="24"/>
          <w:lang w:eastAsia="es-ES"/>
        </w:rPr>
        <w:t>a la izquierda de cada uno de estos elementos</w:t>
      </w:r>
      <w:r w:rsidR="002B5341">
        <w:rPr>
          <w:rFonts w:ascii="Arial" w:eastAsia="Times New Roman" w:hAnsi="Arial" w:cs="Arial"/>
          <w:sz w:val="24"/>
          <w:szCs w:val="24"/>
          <w:lang w:eastAsia="es-ES"/>
        </w:rPr>
        <w:t xml:space="preserve"> (que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se proporcionan </w:t>
      </w:r>
      <w:r w:rsidR="002B5341">
        <w:rPr>
          <w:rFonts w:ascii="Arial" w:eastAsia="Times New Roman" w:hAnsi="Arial" w:cs="Arial"/>
          <w:sz w:val="24"/>
          <w:szCs w:val="24"/>
          <w:lang w:eastAsia="es-ES"/>
        </w:rPr>
        <w:t xml:space="preserve">con el ejercicio), </w:t>
      </w:r>
      <w:r w:rsidR="00435981">
        <w:rPr>
          <w:rFonts w:ascii="Arial" w:eastAsia="Times New Roman" w:hAnsi="Arial" w:cs="Arial"/>
          <w:sz w:val="24"/>
          <w:szCs w:val="24"/>
          <w:lang w:eastAsia="es-ES"/>
        </w:rPr>
        <w:t xml:space="preserve">irán como fondo y </w:t>
      </w:r>
      <w:r w:rsidR="002B5341">
        <w:rPr>
          <w:rFonts w:ascii="Arial" w:eastAsia="Times New Roman" w:hAnsi="Arial" w:cs="Arial"/>
          <w:sz w:val="24"/>
          <w:szCs w:val="24"/>
          <w:lang w:eastAsia="es-ES"/>
        </w:rPr>
        <w:t xml:space="preserve">tendrán </w:t>
      </w:r>
      <w:r w:rsidR="00435981">
        <w:rPr>
          <w:rFonts w:ascii="Arial" w:eastAsia="Times New Roman" w:hAnsi="Arial" w:cs="Arial"/>
          <w:sz w:val="24"/>
          <w:szCs w:val="24"/>
          <w:lang w:eastAsia="es-ES"/>
        </w:rPr>
        <w:t xml:space="preserve">un </w:t>
      </w:r>
      <w:r w:rsidR="002B5341">
        <w:rPr>
          <w:rFonts w:ascii="Arial" w:eastAsia="Times New Roman" w:hAnsi="Arial" w:cs="Arial"/>
          <w:sz w:val="24"/>
          <w:szCs w:val="24"/>
          <w:lang w:eastAsia="es-ES"/>
        </w:rPr>
        <w:t>margen izquierdo de 8px.</w:t>
      </w:r>
    </w:p>
    <w:p w14:paraId="09D02348" w14:textId="3260599B" w:rsidR="00D22985" w:rsidRDefault="00435981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 w:rsidR="00D2298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contenido del pie de página</w:t>
      </w:r>
      <w:r w:rsidR="00D22985">
        <w:rPr>
          <w:rFonts w:ascii="Arial" w:eastAsia="Times New Roman" w:hAnsi="Arial" w:cs="Arial"/>
          <w:sz w:val="24"/>
          <w:szCs w:val="24"/>
          <w:lang w:eastAsia="es-ES"/>
        </w:rPr>
        <w:t xml:space="preserve"> irá sin márgenes ni relleno, con posición </w:t>
      </w:r>
      <w:r w:rsidR="00D22985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relativa</w:t>
      </w:r>
      <w:r w:rsidR="00D22985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70AAB8BA" w14:textId="7D49AA13" w:rsidR="00C42D4A" w:rsidRDefault="00C42D4A" w:rsidP="00433BF7">
      <w:pPr>
        <w:pStyle w:val="Prrafodelista"/>
        <w:numPr>
          <w:ilvl w:val="1"/>
          <w:numId w:val="13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En el </w:t>
      </w:r>
      <w:r w:rsidRPr="00C42D4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pie de página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, debes completar la frase </w:t>
      </w:r>
      <w:r w:rsidRPr="00C42D4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“Diseñado por “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con tu nombre, sin tocar el html, es decir, mediante una regla CSS.</w:t>
      </w:r>
    </w:p>
    <w:p w14:paraId="10E62FEA" w14:textId="77777777" w:rsidR="00053F6A" w:rsidRDefault="009040ED" w:rsidP="009040ED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Debe quedar como se muestra a continuación (</w:t>
      </w:r>
      <w:r w:rsidR="00B16186">
        <w:rPr>
          <w:rFonts w:ascii="Arial" w:eastAsia="Times New Roman" w:hAnsi="Arial" w:cs="Arial"/>
          <w:sz w:val="24"/>
          <w:szCs w:val="24"/>
          <w:lang w:eastAsia="es-ES"/>
        </w:rPr>
        <w:t>ver “</w:t>
      </w:r>
      <w:r w:rsidR="00B1618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Layout con div estatico.png”</w:t>
      </w:r>
      <w:r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69C8E4AB" w14:textId="32CA4432" w:rsidR="009040ED" w:rsidRPr="009040ED" w:rsidRDefault="00C42D4A" w:rsidP="009040ED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42D4A">
        <w:rPr>
          <w:rFonts w:ascii="Arial" w:eastAsia="Times New Roman" w:hAnsi="Arial" w:cs="Arial"/>
          <w:sz w:val="24"/>
          <w:szCs w:val="24"/>
          <w:lang w:eastAsia="es-ES"/>
        </w:rPr>
        <w:drawing>
          <wp:inline distT="0" distB="0" distL="0" distR="0" wp14:anchorId="14A6F108" wp14:editId="78FAA5AC">
            <wp:extent cx="5400040" cy="2863215"/>
            <wp:effectExtent l="0" t="0" r="0" b="0"/>
            <wp:docPr id="154761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1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6AF5" w14:textId="77777777" w:rsidR="004A5C6B" w:rsidRDefault="009C715B" w:rsidP="009C715B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Cambia el nombre del html, añadiendo delante tu primer apellido seguido de tu nombre. Ejemplo: “</w:t>
      </w:r>
      <w:r w:rsidRPr="009C715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Lopez Pablo – Layout con div</w:t>
      </w:r>
      <w:r w:rsidR="00F6518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est</w:t>
      </w:r>
      <w:r w:rsidR="00B1618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</w:t>
      </w:r>
      <w:r w:rsidR="00F65188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tico</w:t>
      </w:r>
      <w:r w:rsidRPr="009C715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.html</w:t>
      </w:r>
      <w:r>
        <w:rPr>
          <w:rFonts w:ascii="Arial" w:eastAsia="Times New Roman" w:hAnsi="Arial" w:cs="Arial"/>
          <w:sz w:val="24"/>
          <w:szCs w:val="24"/>
          <w:lang w:eastAsia="es-ES"/>
        </w:rPr>
        <w:t>”</w:t>
      </w:r>
    </w:p>
    <w:p w14:paraId="28132FE1" w14:textId="77777777" w:rsidR="00E7229B" w:rsidRPr="004A5C6B" w:rsidRDefault="00E7229B" w:rsidP="00E7229B">
      <w:pPr>
        <w:spacing w:after="150" w:line="240" w:lineRule="auto"/>
        <w:rPr>
          <w:rFonts w:ascii="Verdana" w:eastAsia="Times New Roman" w:hAnsi="Verdana" w:cs="Times New Roman"/>
          <w:b/>
          <w:bCs/>
          <w:color w:val="055970"/>
          <w:sz w:val="21"/>
          <w:szCs w:val="21"/>
          <w:lang w:eastAsia="es-ES"/>
        </w:rPr>
      </w:pPr>
      <w:r w:rsidRPr="004A5C6B">
        <w:rPr>
          <w:rFonts w:ascii="Verdana" w:eastAsia="Times New Roman" w:hAnsi="Verdana" w:cs="Times New Roman"/>
          <w:b/>
          <w:bCs/>
          <w:color w:val="055970"/>
          <w:sz w:val="21"/>
          <w:szCs w:val="21"/>
          <w:lang w:eastAsia="es-ES"/>
        </w:rPr>
        <w:lastRenderedPageBreak/>
        <w:t xml:space="preserve">EJERCICIO </w:t>
      </w:r>
      <w:r>
        <w:rPr>
          <w:rFonts w:ascii="Verdana" w:eastAsia="Times New Roman" w:hAnsi="Verdana" w:cs="Times New Roman"/>
          <w:b/>
          <w:bCs/>
          <w:color w:val="055970"/>
          <w:sz w:val="21"/>
          <w:szCs w:val="21"/>
          <w:lang w:eastAsia="es-ES"/>
        </w:rPr>
        <w:t>2</w:t>
      </w:r>
      <w:r w:rsidRPr="004A5C6B">
        <w:rPr>
          <w:rFonts w:ascii="Verdana" w:eastAsia="Times New Roman" w:hAnsi="Verdana" w:cs="Times New Roman"/>
          <w:b/>
          <w:bCs/>
          <w:color w:val="055970"/>
          <w:sz w:val="21"/>
          <w:szCs w:val="21"/>
          <w:lang w:eastAsia="es-ES"/>
        </w:rPr>
        <w:t xml:space="preserve">. LAYOUT CON </w:t>
      </w:r>
      <w:r>
        <w:rPr>
          <w:rFonts w:ascii="Verdana" w:eastAsia="Times New Roman" w:hAnsi="Verdana" w:cs="Times New Roman"/>
          <w:b/>
          <w:bCs/>
          <w:color w:val="055970"/>
          <w:sz w:val="21"/>
          <w:szCs w:val="21"/>
          <w:lang w:eastAsia="es-ES"/>
        </w:rPr>
        <w:t>HEADER,</w:t>
      </w:r>
      <w:r w:rsidR="00F21C43">
        <w:rPr>
          <w:rFonts w:ascii="Verdana" w:eastAsia="Times New Roman" w:hAnsi="Verdana" w:cs="Times New Roman"/>
          <w:b/>
          <w:bCs/>
          <w:color w:val="055970"/>
          <w:sz w:val="21"/>
          <w:szCs w:val="21"/>
          <w:lang w:eastAsia="es-ES"/>
        </w:rPr>
        <w:t xml:space="preserve"> </w:t>
      </w:r>
      <w:r>
        <w:rPr>
          <w:rFonts w:ascii="Verdana" w:eastAsia="Times New Roman" w:hAnsi="Verdana" w:cs="Times New Roman"/>
          <w:b/>
          <w:bCs/>
          <w:color w:val="055970"/>
          <w:sz w:val="21"/>
          <w:szCs w:val="21"/>
          <w:lang w:eastAsia="es-ES"/>
        </w:rPr>
        <w:t>ETC</w:t>
      </w:r>
      <w:r w:rsidRPr="004A5C6B">
        <w:rPr>
          <w:rFonts w:ascii="Verdana" w:eastAsia="Times New Roman" w:hAnsi="Verdana" w:cs="Times New Roman"/>
          <w:b/>
          <w:bCs/>
          <w:color w:val="055970"/>
          <w:sz w:val="21"/>
          <w:szCs w:val="21"/>
          <w:lang w:eastAsia="es-ES"/>
        </w:rPr>
        <w:t xml:space="preserve"> DE TAMAÑO FIJO (No responsive)</w:t>
      </w:r>
    </w:p>
    <w:p w14:paraId="0320826A" w14:textId="77777777" w:rsidR="00E7229B" w:rsidRDefault="00E7229B" w:rsidP="009C715B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1137CE6A" w14:textId="77777777" w:rsidR="00E7229B" w:rsidRDefault="00E7229B" w:rsidP="009C715B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Modifica el código html del ejercicio anterior (únicamente el body, </w:t>
      </w:r>
      <w:r w:rsidRPr="001E34A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no el CSS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), para que en lugar de usar div como layout, se usen las etiquetas </w:t>
      </w:r>
      <w:r w:rsidRPr="001E34A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header, aside, section, article y footer</w:t>
      </w:r>
      <w:r>
        <w:rPr>
          <w:rFonts w:ascii="Arial" w:eastAsia="Times New Roman" w:hAnsi="Arial" w:cs="Arial"/>
          <w:sz w:val="24"/>
          <w:szCs w:val="24"/>
          <w:lang w:eastAsia="es-ES"/>
        </w:rPr>
        <w:t>. El div contenedor déjalo como está.</w:t>
      </w:r>
    </w:p>
    <w:p w14:paraId="24F66AF0" w14:textId="77777777" w:rsidR="00F65188" w:rsidRDefault="00F65188" w:rsidP="00F65188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Graba el ejercicio ahora con tu primer apellido seguido de tu nombre y la frase “</w:t>
      </w:r>
      <w:r w:rsidR="009C264E">
        <w:rPr>
          <w:rFonts w:ascii="Arial" w:eastAsia="Times New Roman" w:hAnsi="Arial" w:cs="Arial"/>
          <w:sz w:val="24"/>
          <w:szCs w:val="24"/>
          <w:lang w:eastAsia="es-ES"/>
        </w:rPr>
        <w:t>L</w:t>
      </w:r>
      <w:r>
        <w:rPr>
          <w:rFonts w:ascii="Arial" w:eastAsia="Times New Roman" w:hAnsi="Arial" w:cs="Arial"/>
          <w:sz w:val="24"/>
          <w:szCs w:val="24"/>
          <w:lang w:eastAsia="es-ES"/>
        </w:rPr>
        <w:t>ayout estático”. Ejemplo: “</w:t>
      </w:r>
      <w:r w:rsidRPr="009C715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Lopez Pablo – Layout </w:t>
      </w: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estático</w:t>
      </w:r>
      <w:r w:rsidRPr="009C715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.html</w:t>
      </w:r>
      <w:r>
        <w:rPr>
          <w:rFonts w:ascii="Arial" w:eastAsia="Times New Roman" w:hAnsi="Arial" w:cs="Arial"/>
          <w:sz w:val="24"/>
          <w:szCs w:val="24"/>
          <w:lang w:eastAsia="es-ES"/>
        </w:rPr>
        <w:t>”</w:t>
      </w:r>
    </w:p>
    <w:p w14:paraId="1C714D09" w14:textId="77777777" w:rsidR="00E7229B" w:rsidRPr="009C715B" w:rsidRDefault="00F65188" w:rsidP="009C715B">
      <w:p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sectPr w:rsidR="00E7229B" w:rsidRPr="009C715B" w:rsidSect="00CF1402">
      <w:pgSz w:w="11906" w:h="16838"/>
      <w:pgMar w:top="1135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72F"/>
    <w:multiLevelType w:val="hybridMultilevel"/>
    <w:tmpl w:val="56186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3D29"/>
    <w:multiLevelType w:val="hybridMultilevel"/>
    <w:tmpl w:val="0D12A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6B6A"/>
    <w:multiLevelType w:val="multilevel"/>
    <w:tmpl w:val="1AD6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D27FE"/>
    <w:multiLevelType w:val="hybridMultilevel"/>
    <w:tmpl w:val="F4DA0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E0614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35FF3"/>
    <w:multiLevelType w:val="hybridMultilevel"/>
    <w:tmpl w:val="74961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53A21"/>
    <w:multiLevelType w:val="multilevel"/>
    <w:tmpl w:val="8F9A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C5FB5"/>
    <w:multiLevelType w:val="multilevel"/>
    <w:tmpl w:val="F99E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B0F6D"/>
    <w:multiLevelType w:val="hybridMultilevel"/>
    <w:tmpl w:val="7A104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17C1B"/>
    <w:multiLevelType w:val="hybridMultilevel"/>
    <w:tmpl w:val="BC988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F71EB"/>
    <w:multiLevelType w:val="multilevel"/>
    <w:tmpl w:val="4416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A4DA2"/>
    <w:multiLevelType w:val="hybridMultilevel"/>
    <w:tmpl w:val="2EA0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130F3"/>
    <w:multiLevelType w:val="hybridMultilevel"/>
    <w:tmpl w:val="5192E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293487">
    <w:abstractNumId w:val="8"/>
  </w:num>
  <w:num w:numId="2" w16cid:durableId="125510499">
    <w:abstractNumId w:val="4"/>
  </w:num>
  <w:num w:numId="3" w16cid:durableId="1098254822">
    <w:abstractNumId w:val="9"/>
  </w:num>
  <w:num w:numId="4" w16cid:durableId="1174030777">
    <w:abstractNumId w:val="1"/>
  </w:num>
  <w:num w:numId="5" w16cid:durableId="850872955">
    <w:abstractNumId w:val="12"/>
  </w:num>
  <w:num w:numId="6" w16cid:durableId="543257016">
    <w:abstractNumId w:val="11"/>
  </w:num>
  <w:num w:numId="7" w16cid:durableId="1278878355">
    <w:abstractNumId w:val="6"/>
  </w:num>
  <w:num w:numId="8" w16cid:durableId="765419490">
    <w:abstractNumId w:val="0"/>
  </w:num>
  <w:num w:numId="9" w16cid:durableId="1614903356">
    <w:abstractNumId w:val="2"/>
  </w:num>
  <w:num w:numId="10" w16cid:durableId="1478063659">
    <w:abstractNumId w:val="10"/>
  </w:num>
  <w:num w:numId="11" w16cid:durableId="1407151236">
    <w:abstractNumId w:val="7"/>
  </w:num>
  <w:num w:numId="12" w16cid:durableId="877427426">
    <w:abstractNumId w:val="5"/>
  </w:num>
  <w:num w:numId="13" w16cid:durableId="1111823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E0"/>
    <w:rsid w:val="00005D32"/>
    <w:rsid w:val="00006E63"/>
    <w:rsid w:val="0002193B"/>
    <w:rsid w:val="00053F6A"/>
    <w:rsid w:val="00060099"/>
    <w:rsid w:val="000D7D98"/>
    <w:rsid w:val="0010496F"/>
    <w:rsid w:val="00123363"/>
    <w:rsid w:val="001234AC"/>
    <w:rsid w:val="00134156"/>
    <w:rsid w:val="001601A9"/>
    <w:rsid w:val="001B4DFC"/>
    <w:rsid w:val="001E1DC6"/>
    <w:rsid w:val="001E34A7"/>
    <w:rsid w:val="001F0300"/>
    <w:rsid w:val="00285D64"/>
    <w:rsid w:val="002B5341"/>
    <w:rsid w:val="0032270B"/>
    <w:rsid w:val="003D10B2"/>
    <w:rsid w:val="004248BF"/>
    <w:rsid w:val="00433BF7"/>
    <w:rsid w:val="00435981"/>
    <w:rsid w:val="004662CF"/>
    <w:rsid w:val="004A5C6B"/>
    <w:rsid w:val="004A75E2"/>
    <w:rsid w:val="005102A6"/>
    <w:rsid w:val="0051192B"/>
    <w:rsid w:val="00583F84"/>
    <w:rsid w:val="00586043"/>
    <w:rsid w:val="00593BF8"/>
    <w:rsid w:val="005A0A79"/>
    <w:rsid w:val="005D1909"/>
    <w:rsid w:val="00624D47"/>
    <w:rsid w:val="00637D08"/>
    <w:rsid w:val="00651B16"/>
    <w:rsid w:val="006A49AF"/>
    <w:rsid w:val="006B4EEB"/>
    <w:rsid w:val="006C5908"/>
    <w:rsid w:val="006E072A"/>
    <w:rsid w:val="006E404F"/>
    <w:rsid w:val="006F23B6"/>
    <w:rsid w:val="00727FC1"/>
    <w:rsid w:val="00743A58"/>
    <w:rsid w:val="0077098E"/>
    <w:rsid w:val="00783708"/>
    <w:rsid w:val="00787AF2"/>
    <w:rsid w:val="00791387"/>
    <w:rsid w:val="007935BA"/>
    <w:rsid w:val="007A0A75"/>
    <w:rsid w:val="007C36D9"/>
    <w:rsid w:val="00811F24"/>
    <w:rsid w:val="00814C97"/>
    <w:rsid w:val="0085346B"/>
    <w:rsid w:val="00885216"/>
    <w:rsid w:val="008F6A7A"/>
    <w:rsid w:val="008F7B1A"/>
    <w:rsid w:val="009040ED"/>
    <w:rsid w:val="009221D1"/>
    <w:rsid w:val="009468AD"/>
    <w:rsid w:val="009C264E"/>
    <w:rsid w:val="009C715B"/>
    <w:rsid w:val="009E16A4"/>
    <w:rsid w:val="009E38D6"/>
    <w:rsid w:val="00A515F5"/>
    <w:rsid w:val="00A52217"/>
    <w:rsid w:val="00A91A40"/>
    <w:rsid w:val="00AB56BF"/>
    <w:rsid w:val="00AC71C6"/>
    <w:rsid w:val="00AF4CFD"/>
    <w:rsid w:val="00B16186"/>
    <w:rsid w:val="00B316EF"/>
    <w:rsid w:val="00B337E0"/>
    <w:rsid w:val="00B52D09"/>
    <w:rsid w:val="00BB4AD6"/>
    <w:rsid w:val="00BD0F6D"/>
    <w:rsid w:val="00BE27B1"/>
    <w:rsid w:val="00C42D4A"/>
    <w:rsid w:val="00C902BB"/>
    <w:rsid w:val="00C95E97"/>
    <w:rsid w:val="00CF1402"/>
    <w:rsid w:val="00CF634F"/>
    <w:rsid w:val="00D00450"/>
    <w:rsid w:val="00D22985"/>
    <w:rsid w:val="00D82D66"/>
    <w:rsid w:val="00DA14DE"/>
    <w:rsid w:val="00DB4CA2"/>
    <w:rsid w:val="00E14725"/>
    <w:rsid w:val="00E16F04"/>
    <w:rsid w:val="00E7229B"/>
    <w:rsid w:val="00E961ED"/>
    <w:rsid w:val="00EF241B"/>
    <w:rsid w:val="00F21C43"/>
    <w:rsid w:val="00F22654"/>
    <w:rsid w:val="00F36515"/>
    <w:rsid w:val="00F42CE0"/>
    <w:rsid w:val="00F65188"/>
    <w:rsid w:val="00F85F9F"/>
    <w:rsid w:val="00FA3F6A"/>
    <w:rsid w:val="00FB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9AE4"/>
  <w15:docId w15:val="{3BB986E2-858A-4172-90FC-1D97A55A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F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1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6E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B316EF"/>
  </w:style>
  <w:style w:type="character" w:customStyle="1" w:styleId="sc2">
    <w:name w:val="sc2"/>
    <w:basedOn w:val="Fuentedeprrafopredeter"/>
    <w:rsid w:val="00B316EF"/>
  </w:style>
  <w:style w:type="character" w:customStyle="1" w:styleId="kw2">
    <w:name w:val="kw2"/>
    <w:basedOn w:val="Fuentedeprrafopredeter"/>
    <w:rsid w:val="00B316EF"/>
  </w:style>
  <w:style w:type="character" w:customStyle="1" w:styleId="sy0">
    <w:name w:val="sy0"/>
    <w:basedOn w:val="Fuentedeprrafopredeter"/>
    <w:rsid w:val="00B316EF"/>
  </w:style>
  <w:style w:type="character" w:customStyle="1" w:styleId="st0">
    <w:name w:val="st0"/>
    <w:basedOn w:val="Fuentedeprrafopredeter"/>
    <w:rsid w:val="00B316EF"/>
  </w:style>
  <w:style w:type="character" w:customStyle="1" w:styleId="kw3">
    <w:name w:val="kw3"/>
    <w:basedOn w:val="Fuentedeprrafopredeter"/>
    <w:rsid w:val="00B316EF"/>
  </w:style>
  <w:style w:type="paragraph" w:customStyle="1" w:styleId="Epgrafe1">
    <w:name w:val="Epígrafe1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93BF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3BF8"/>
    <w:rPr>
      <w:rFonts w:ascii="Courier New" w:eastAsia="Times New Roman" w:hAnsi="Courier New" w:cs="Courier New"/>
      <w:sz w:val="20"/>
      <w:szCs w:val="20"/>
    </w:rPr>
  </w:style>
  <w:style w:type="paragraph" w:customStyle="1" w:styleId="Epgrafe2">
    <w:name w:val="Epígrafe2"/>
    <w:basedOn w:val="Normal"/>
    <w:rsid w:val="0032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5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Jana</cp:lastModifiedBy>
  <cp:revision>34</cp:revision>
  <dcterms:created xsi:type="dcterms:W3CDTF">2019-12-01T19:00:00Z</dcterms:created>
  <dcterms:modified xsi:type="dcterms:W3CDTF">2023-11-26T21:03:00Z</dcterms:modified>
</cp:coreProperties>
</file>