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3A6" w:rsidRDefault="00B86C86">
      <w:pPr>
        <w:spacing w:before="26"/>
        <w:ind w:left="102"/>
      </w:pPr>
      <w:r>
        <w:t>tarea UD 1.2.</w:t>
      </w:r>
      <w:r>
        <w:rPr>
          <w:spacing w:val="-1"/>
        </w:rPr>
        <w:t xml:space="preserve"> </w:t>
      </w:r>
      <w:r>
        <w:t>EL SERVICIO WEB</w:t>
      </w:r>
    </w:p>
    <w:p w:rsidR="00D563A6" w:rsidRDefault="00D563A6">
      <w:pPr>
        <w:pStyle w:val="Textoindependiente"/>
        <w:rPr>
          <w:sz w:val="20"/>
        </w:rPr>
      </w:pPr>
    </w:p>
    <w:p w:rsidR="00D563A6" w:rsidRDefault="00B86C86">
      <w:pPr>
        <w:spacing w:before="197"/>
        <w:ind w:left="2285" w:right="2304"/>
        <w:jc w:val="center"/>
        <w:rPr>
          <w:sz w:val="40"/>
        </w:rPr>
      </w:pPr>
      <w:r>
        <w:rPr>
          <w:color w:val="1F487C"/>
          <w:sz w:val="40"/>
        </w:rPr>
        <w:t>UD</w:t>
      </w:r>
      <w:r>
        <w:rPr>
          <w:color w:val="1F487C"/>
          <w:spacing w:val="-1"/>
          <w:sz w:val="40"/>
        </w:rPr>
        <w:t xml:space="preserve"> </w:t>
      </w:r>
      <w:r>
        <w:rPr>
          <w:color w:val="1F487C"/>
          <w:sz w:val="40"/>
        </w:rPr>
        <w:t>1.2.</w:t>
      </w:r>
      <w:r>
        <w:rPr>
          <w:color w:val="1F487C"/>
          <w:spacing w:val="-3"/>
          <w:sz w:val="40"/>
        </w:rPr>
        <w:t xml:space="preserve"> </w:t>
      </w:r>
      <w:r>
        <w:rPr>
          <w:color w:val="1F487C"/>
          <w:sz w:val="40"/>
        </w:rPr>
        <w:t>EL</w:t>
      </w:r>
      <w:r>
        <w:rPr>
          <w:color w:val="1F487C"/>
          <w:spacing w:val="-2"/>
          <w:sz w:val="40"/>
        </w:rPr>
        <w:t xml:space="preserve"> </w:t>
      </w:r>
      <w:r>
        <w:rPr>
          <w:color w:val="1F487C"/>
          <w:sz w:val="40"/>
        </w:rPr>
        <w:t>SERVICIO</w:t>
      </w:r>
      <w:r>
        <w:rPr>
          <w:color w:val="1F487C"/>
          <w:spacing w:val="-2"/>
          <w:sz w:val="40"/>
        </w:rPr>
        <w:t xml:space="preserve"> </w:t>
      </w:r>
      <w:r>
        <w:rPr>
          <w:color w:val="1F487C"/>
          <w:sz w:val="40"/>
        </w:rPr>
        <w:t>WEB</w:t>
      </w:r>
    </w:p>
    <w:p w:rsidR="00D563A6" w:rsidRDefault="00D563A6">
      <w:pPr>
        <w:pStyle w:val="Textoindependiente"/>
        <w:rPr>
          <w:sz w:val="40"/>
        </w:rPr>
      </w:pPr>
    </w:p>
    <w:p w:rsidR="00D563A6" w:rsidRDefault="00D563A6">
      <w:pPr>
        <w:pStyle w:val="Textoindependiente"/>
        <w:spacing w:before="2"/>
        <w:rPr>
          <w:sz w:val="32"/>
        </w:rPr>
      </w:pPr>
    </w:p>
    <w:p w:rsidR="00D563A6" w:rsidRDefault="00B86C86">
      <w:pPr>
        <w:pStyle w:val="Ttulo"/>
        <w:tabs>
          <w:tab w:val="left" w:pos="2596"/>
          <w:tab w:val="left" w:pos="3589"/>
          <w:tab w:val="left" w:pos="5992"/>
          <w:tab w:val="left" w:pos="8379"/>
        </w:tabs>
      </w:pPr>
      <w:r>
        <w:rPr>
          <w:color w:val="92D050"/>
        </w:rPr>
        <w:t>Actividad</w:t>
      </w:r>
      <w:r>
        <w:rPr>
          <w:color w:val="92D050"/>
        </w:rPr>
        <w:tab/>
        <w:t>1:</w:t>
      </w:r>
      <w:r>
        <w:rPr>
          <w:color w:val="92D050"/>
        </w:rPr>
        <w:tab/>
        <w:t>Recursos</w:t>
      </w:r>
      <w:r>
        <w:rPr>
          <w:color w:val="92D050"/>
        </w:rPr>
        <w:tab/>
        <w:t>estáticos</w:t>
      </w:r>
      <w:r>
        <w:rPr>
          <w:color w:val="92D050"/>
        </w:rPr>
        <w:tab/>
      </w:r>
      <w:r>
        <w:rPr>
          <w:color w:val="92D050"/>
          <w:spacing w:val="-2"/>
        </w:rPr>
        <w:t>y</w:t>
      </w:r>
      <w:r>
        <w:rPr>
          <w:color w:val="92D050"/>
          <w:spacing w:val="-106"/>
        </w:rPr>
        <w:t xml:space="preserve"> </w:t>
      </w:r>
      <w:r>
        <w:rPr>
          <w:color w:val="92D050"/>
        </w:rPr>
        <w:t>dinámicos</w:t>
      </w:r>
    </w:p>
    <w:p w:rsidR="00D563A6" w:rsidRDefault="00B86C86">
      <w:pPr>
        <w:pStyle w:val="Prrafodelista"/>
        <w:numPr>
          <w:ilvl w:val="0"/>
          <w:numId w:val="1"/>
        </w:numPr>
        <w:tabs>
          <w:tab w:val="left" w:pos="810"/>
        </w:tabs>
        <w:spacing w:before="292" w:line="242" w:lineRule="auto"/>
        <w:ind w:left="821" w:hanging="360"/>
        <w:jc w:val="both"/>
        <w:rPr>
          <w:sz w:val="24"/>
        </w:rPr>
      </w:pPr>
      <w:r>
        <w:rPr>
          <w:sz w:val="24"/>
        </w:rPr>
        <w:t>¿Qué tipo de recurso es un archivo de imagen que se muestra en una página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estática?</w:t>
      </w:r>
    </w:p>
    <w:p w:rsidR="006F7202" w:rsidRDefault="006F7202" w:rsidP="00A02BC6">
      <w:pPr>
        <w:pStyle w:val="Textoindependiente"/>
        <w:spacing w:before="9"/>
        <w:ind w:left="720"/>
        <w:rPr>
          <w:sz w:val="23"/>
        </w:rPr>
      </w:pPr>
    </w:p>
    <w:p w:rsidR="00D563A6" w:rsidRPr="00D74092" w:rsidRDefault="00A02BC6" w:rsidP="00A02BC6">
      <w:pPr>
        <w:pStyle w:val="Textoindependiente"/>
        <w:spacing w:before="9"/>
        <w:ind w:left="720"/>
      </w:pPr>
      <w:r w:rsidRPr="00D74092">
        <w:t xml:space="preserve">Es un recurso estático, </w:t>
      </w:r>
      <w:r w:rsidR="006F7202" w:rsidRPr="00D74092">
        <w:t xml:space="preserve">ya que es un fichero asociado a la página web con unos predefinidos. </w:t>
      </w:r>
    </w:p>
    <w:p w:rsidR="00A02BC6" w:rsidRDefault="00A02BC6" w:rsidP="00A02BC6">
      <w:pPr>
        <w:pStyle w:val="Textoindependiente"/>
        <w:spacing w:before="9"/>
        <w:ind w:left="461"/>
        <w:rPr>
          <w:sz w:val="23"/>
        </w:rPr>
      </w:pPr>
    </w:p>
    <w:p w:rsidR="00D563A6" w:rsidRDefault="00B86C86">
      <w:pPr>
        <w:pStyle w:val="Prrafodelista"/>
        <w:numPr>
          <w:ilvl w:val="0"/>
          <w:numId w:val="1"/>
        </w:numPr>
        <w:tabs>
          <w:tab w:val="left" w:pos="810"/>
        </w:tabs>
        <w:ind w:left="821" w:hanging="360"/>
        <w:jc w:val="both"/>
        <w:rPr>
          <w:sz w:val="24"/>
        </w:rPr>
      </w:pPr>
      <w:r>
        <w:rPr>
          <w:sz w:val="24"/>
        </w:rPr>
        <w:t>¿Qué tipo de recurso es un archivo de imagen que se muestra en una página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dinámica?</w:t>
      </w:r>
    </w:p>
    <w:p w:rsidR="006F7202" w:rsidRDefault="006F7202" w:rsidP="006F7202">
      <w:pPr>
        <w:tabs>
          <w:tab w:val="left" w:pos="810"/>
        </w:tabs>
        <w:jc w:val="both"/>
        <w:rPr>
          <w:sz w:val="24"/>
        </w:rPr>
      </w:pPr>
    </w:p>
    <w:p w:rsidR="00D563A6" w:rsidRDefault="006F7202" w:rsidP="006F7202">
      <w:pPr>
        <w:tabs>
          <w:tab w:val="left" w:pos="810"/>
        </w:tabs>
        <w:ind w:left="821"/>
        <w:jc w:val="both"/>
        <w:rPr>
          <w:sz w:val="24"/>
        </w:rPr>
      </w:pPr>
      <w:r>
        <w:rPr>
          <w:sz w:val="24"/>
        </w:rPr>
        <w:t xml:space="preserve">Sería también un recurso estático, ya que </w:t>
      </w:r>
      <w:r w:rsidR="00DB59F0">
        <w:rPr>
          <w:sz w:val="24"/>
        </w:rPr>
        <w:t>la imagen se predefine previamente.</w:t>
      </w:r>
    </w:p>
    <w:p w:rsidR="00DB59F0" w:rsidRDefault="00DB59F0" w:rsidP="006F7202">
      <w:pPr>
        <w:tabs>
          <w:tab w:val="left" w:pos="810"/>
        </w:tabs>
        <w:ind w:left="821"/>
        <w:jc w:val="both"/>
        <w:rPr>
          <w:sz w:val="24"/>
        </w:rPr>
      </w:pPr>
      <w:r>
        <w:rPr>
          <w:sz w:val="24"/>
        </w:rPr>
        <w:t>Se podría considerar dinámica si se modifica</w:t>
      </w:r>
      <w:r w:rsidR="00596809">
        <w:rPr>
          <w:sz w:val="24"/>
        </w:rPr>
        <w:t xml:space="preserve"> o construye</w:t>
      </w:r>
      <w:r>
        <w:rPr>
          <w:sz w:val="24"/>
        </w:rPr>
        <w:t xml:space="preserve"> en tiempo de ejecución </w:t>
      </w:r>
      <w:r w:rsidR="00324BF0">
        <w:rPr>
          <w:sz w:val="24"/>
        </w:rPr>
        <w:t xml:space="preserve">por parte del </w:t>
      </w:r>
      <w:r w:rsidR="00E55880">
        <w:rPr>
          <w:sz w:val="24"/>
        </w:rPr>
        <w:t>servidor</w:t>
      </w:r>
      <w:r w:rsidR="00324BF0">
        <w:rPr>
          <w:sz w:val="24"/>
        </w:rPr>
        <w:t>.</w:t>
      </w:r>
    </w:p>
    <w:p w:rsidR="00357DB3" w:rsidRDefault="00357DB3" w:rsidP="006F7202">
      <w:pPr>
        <w:tabs>
          <w:tab w:val="left" w:pos="810"/>
        </w:tabs>
        <w:ind w:left="821"/>
        <w:jc w:val="both"/>
      </w:pPr>
    </w:p>
    <w:p w:rsidR="00D563A6" w:rsidRDefault="00B86C86">
      <w:pPr>
        <w:pStyle w:val="Prrafodelista"/>
        <w:numPr>
          <w:ilvl w:val="0"/>
          <w:numId w:val="1"/>
        </w:numPr>
        <w:tabs>
          <w:tab w:val="left" w:pos="810"/>
        </w:tabs>
        <w:ind w:left="821" w:right="121" w:hanging="360"/>
        <w:jc w:val="both"/>
        <w:rPr>
          <w:sz w:val="24"/>
        </w:rPr>
      </w:pPr>
      <w:r>
        <w:rPr>
          <w:sz w:val="24"/>
        </w:rPr>
        <w:t>Navega a una página web cualquiera y muestra el código fuente HTML de la</w:t>
      </w:r>
      <w:r>
        <w:rPr>
          <w:spacing w:val="1"/>
          <w:sz w:val="24"/>
        </w:rPr>
        <w:t xml:space="preserve"> </w:t>
      </w:r>
      <w:r>
        <w:rPr>
          <w:sz w:val="24"/>
        </w:rPr>
        <w:t>página.</w:t>
      </w:r>
      <w:r>
        <w:rPr>
          <w:spacing w:val="1"/>
          <w:sz w:val="24"/>
        </w:rPr>
        <w:t xml:space="preserve"> </w:t>
      </w:r>
      <w:r>
        <w:rPr>
          <w:sz w:val="24"/>
        </w:rPr>
        <w:t>Trata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localizar</w:t>
      </w:r>
      <w:r>
        <w:rPr>
          <w:spacing w:val="1"/>
          <w:sz w:val="24"/>
        </w:rPr>
        <w:t xml:space="preserve"> </w:t>
      </w:r>
      <w:r>
        <w:rPr>
          <w:sz w:val="24"/>
        </w:rPr>
        <w:t>algunos</w:t>
      </w:r>
      <w:r>
        <w:rPr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1"/>
          <w:sz w:val="24"/>
        </w:rPr>
        <w:t xml:space="preserve"> </w:t>
      </w:r>
      <w:r>
        <w:rPr>
          <w:sz w:val="24"/>
        </w:rPr>
        <w:t>estáticos</w:t>
      </w:r>
      <w:r>
        <w:rPr>
          <w:spacing w:val="1"/>
          <w:sz w:val="24"/>
        </w:rPr>
        <w:t xml:space="preserve"> </w:t>
      </w:r>
      <w:r>
        <w:rPr>
          <w:sz w:val="24"/>
        </w:rPr>
        <w:t>vinculados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página</w:t>
      </w:r>
      <w:r>
        <w:rPr>
          <w:spacing w:val="-52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hojas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estilo,</w:t>
      </w:r>
      <w:r>
        <w:rPr>
          <w:spacing w:val="1"/>
          <w:sz w:val="24"/>
        </w:rPr>
        <w:t xml:space="preserve"> </w:t>
      </w:r>
      <w:r>
        <w:rPr>
          <w:sz w:val="24"/>
        </w:rPr>
        <w:t>scripts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imágenes.</w:t>
      </w:r>
      <w:r>
        <w:rPr>
          <w:spacing w:val="1"/>
          <w:sz w:val="24"/>
        </w:rPr>
        <w:t xml:space="preserve"> </w:t>
      </w:r>
      <w:r>
        <w:rPr>
          <w:sz w:val="24"/>
        </w:rPr>
        <w:t>¿Podrías</w:t>
      </w:r>
      <w:r>
        <w:rPr>
          <w:spacing w:val="1"/>
          <w:sz w:val="24"/>
        </w:rPr>
        <w:t xml:space="preserve"> </w:t>
      </w:r>
      <w:r>
        <w:rPr>
          <w:sz w:val="24"/>
        </w:rPr>
        <w:t>descargarlos</w:t>
      </w:r>
      <w:r>
        <w:rPr>
          <w:spacing w:val="1"/>
          <w:sz w:val="24"/>
        </w:rPr>
        <w:t xml:space="preserve"> </w:t>
      </w:r>
      <w:r>
        <w:rPr>
          <w:sz w:val="24"/>
        </w:rPr>
        <w:t>independientemente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página?</w:t>
      </w:r>
    </w:p>
    <w:p w:rsidR="00357DB3" w:rsidRDefault="00357DB3" w:rsidP="00357DB3">
      <w:pPr>
        <w:tabs>
          <w:tab w:val="left" w:pos="810"/>
        </w:tabs>
        <w:ind w:left="821" w:right="121"/>
        <w:jc w:val="both"/>
        <w:rPr>
          <w:sz w:val="24"/>
        </w:rPr>
      </w:pPr>
    </w:p>
    <w:p w:rsidR="00357DB3" w:rsidRDefault="004B6E14" w:rsidP="004B6E14">
      <w:pPr>
        <w:tabs>
          <w:tab w:val="left" w:pos="810"/>
        </w:tabs>
        <w:ind w:left="821" w:right="121"/>
        <w:jc w:val="both"/>
        <w:rPr>
          <w:sz w:val="24"/>
        </w:rPr>
      </w:pPr>
      <w:r>
        <w:rPr>
          <w:sz w:val="24"/>
        </w:rPr>
        <w:t>Si, ya que las imágenes se localizan por url por lo que puedes extraer la imagen por url en el buscador</w:t>
      </w:r>
      <w:r w:rsidR="00B86C86">
        <w:rPr>
          <w:sz w:val="24"/>
        </w:rPr>
        <w:t xml:space="preserve"> y descargarla</w:t>
      </w:r>
      <w:r>
        <w:rPr>
          <w:sz w:val="24"/>
        </w:rPr>
        <w:t>.</w:t>
      </w:r>
    </w:p>
    <w:p w:rsidR="004B6E14" w:rsidRPr="00357DB3" w:rsidRDefault="004B6E14" w:rsidP="004B6E14">
      <w:pPr>
        <w:tabs>
          <w:tab w:val="left" w:pos="810"/>
        </w:tabs>
        <w:ind w:left="821" w:right="121"/>
        <w:jc w:val="both"/>
        <w:rPr>
          <w:sz w:val="24"/>
        </w:rPr>
      </w:pPr>
      <w:r>
        <w:rPr>
          <w:sz w:val="24"/>
        </w:rPr>
        <w:t>Los scripts y hojas de estilo se encuentran en el propio código el cual lo puedes localizar desde el inspeccionar por lo que también puedes copiarlo y extraerlo.</w:t>
      </w:r>
    </w:p>
    <w:p w:rsidR="00D563A6" w:rsidRDefault="00D563A6">
      <w:pPr>
        <w:pStyle w:val="Textoindependiente"/>
        <w:spacing w:before="8"/>
        <w:rPr>
          <w:sz w:val="27"/>
        </w:rPr>
      </w:pPr>
    </w:p>
    <w:p w:rsidR="00D563A6" w:rsidRDefault="00B86C86">
      <w:pPr>
        <w:pStyle w:val="Prrafodelista"/>
        <w:numPr>
          <w:ilvl w:val="0"/>
          <w:numId w:val="1"/>
        </w:numPr>
        <w:tabs>
          <w:tab w:val="left" w:pos="810"/>
        </w:tabs>
        <w:ind w:left="821" w:right="120" w:hanging="360"/>
        <w:jc w:val="both"/>
        <w:rPr>
          <w:sz w:val="24"/>
        </w:rPr>
      </w:pPr>
      <w:r>
        <w:rPr>
          <w:sz w:val="24"/>
        </w:rPr>
        <w:t>¿Dónde se almacenan las páginas web que sirve una aplicación web al cliente?</w:t>
      </w:r>
      <w:r>
        <w:rPr>
          <w:spacing w:val="1"/>
          <w:sz w:val="24"/>
        </w:rPr>
        <w:t xml:space="preserve"> </w:t>
      </w:r>
      <w:r>
        <w:rPr>
          <w:sz w:val="24"/>
        </w:rPr>
        <w:t>Ojo, esta</w:t>
      </w:r>
      <w:r>
        <w:rPr>
          <w:spacing w:val="-2"/>
          <w:sz w:val="24"/>
        </w:rPr>
        <w:t xml:space="preserve"> </w:t>
      </w:r>
      <w:r>
        <w:rPr>
          <w:sz w:val="24"/>
        </w:rPr>
        <w:t>pregunta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trampa.</w:t>
      </w:r>
    </w:p>
    <w:p w:rsidR="00D563A6" w:rsidRDefault="00D563A6">
      <w:pPr>
        <w:pStyle w:val="Textoindependiente"/>
        <w:spacing w:before="6"/>
        <w:rPr>
          <w:sz w:val="27"/>
        </w:rPr>
      </w:pPr>
    </w:p>
    <w:p w:rsidR="00444328" w:rsidRDefault="00444328" w:rsidP="00444328">
      <w:pPr>
        <w:pStyle w:val="Textoindependiente"/>
        <w:spacing w:before="6"/>
        <w:ind w:left="461"/>
        <w:rPr>
          <w:sz w:val="27"/>
        </w:rPr>
      </w:pPr>
    </w:p>
    <w:p w:rsidR="00444328" w:rsidRDefault="00444328">
      <w:pPr>
        <w:pStyle w:val="Textoindependiente"/>
        <w:spacing w:before="6"/>
        <w:rPr>
          <w:sz w:val="27"/>
        </w:rPr>
      </w:pPr>
    </w:p>
    <w:p w:rsidR="00D563A6" w:rsidRDefault="00B86C86">
      <w:pPr>
        <w:pStyle w:val="Prrafodelista"/>
        <w:numPr>
          <w:ilvl w:val="0"/>
          <w:numId w:val="1"/>
        </w:numPr>
        <w:tabs>
          <w:tab w:val="left" w:pos="810"/>
        </w:tabs>
        <w:ind w:left="821" w:hanging="360"/>
        <w:jc w:val="both"/>
        <w:rPr>
          <w:sz w:val="24"/>
        </w:rPr>
      </w:pPr>
      <w:r>
        <w:rPr>
          <w:sz w:val="24"/>
        </w:rPr>
        <w:t>Si creas una página web estática en tu ordenador, ¿puedes verla directamente</w:t>
      </w:r>
      <w:r>
        <w:rPr>
          <w:spacing w:val="1"/>
          <w:sz w:val="24"/>
        </w:rPr>
        <w:t xml:space="preserve"> </w:t>
      </w:r>
      <w:r>
        <w:rPr>
          <w:sz w:val="24"/>
        </w:rPr>
        <w:t>con el</w:t>
      </w:r>
      <w:r>
        <w:rPr>
          <w:spacing w:val="-4"/>
          <w:sz w:val="24"/>
        </w:rPr>
        <w:t xml:space="preserve"> </w:t>
      </w:r>
      <w:r>
        <w:rPr>
          <w:sz w:val="24"/>
        </w:rPr>
        <w:t>navegador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Internet,</w:t>
      </w:r>
      <w:r>
        <w:rPr>
          <w:spacing w:val="-4"/>
          <w:sz w:val="24"/>
        </w:rPr>
        <w:t xml:space="preserve"> </w:t>
      </w:r>
      <w:r>
        <w:rPr>
          <w:sz w:val="24"/>
        </w:rPr>
        <w:t>sin</w:t>
      </w:r>
      <w:r>
        <w:rPr>
          <w:spacing w:val="-2"/>
          <w:sz w:val="24"/>
        </w:rPr>
        <w:t xml:space="preserve"> </w:t>
      </w:r>
      <w:r>
        <w:rPr>
          <w:sz w:val="24"/>
        </w:rPr>
        <w:t>necesidad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tener</w:t>
      </w:r>
      <w:r>
        <w:rPr>
          <w:spacing w:val="-1"/>
          <w:sz w:val="24"/>
        </w:rPr>
        <w:t xml:space="preserve"> </w:t>
      </w:r>
      <w:r>
        <w:rPr>
          <w:sz w:val="24"/>
        </w:rPr>
        <w:t>instalado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servidor?</w:t>
      </w:r>
    </w:p>
    <w:p w:rsidR="00D563A6" w:rsidRDefault="00D563A6">
      <w:pPr>
        <w:pStyle w:val="Textoindependiente"/>
      </w:pPr>
    </w:p>
    <w:p w:rsidR="00351097" w:rsidRDefault="007E0001" w:rsidP="00351097">
      <w:pPr>
        <w:pStyle w:val="Textoindependiente"/>
        <w:ind w:left="720"/>
      </w:pPr>
      <w:r>
        <w:t>Sí. S</w:t>
      </w:r>
      <w:r w:rsidR="00351097">
        <w:t xml:space="preserve">iempre y cuando tengas en el dispositivo el código necesario para ejecutarlo, ya sea el html, css, javaScript, etc. </w:t>
      </w:r>
    </w:p>
    <w:p w:rsidR="00351097" w:rsidRDefault="00351097">
      <w:pPr>
        <w:pStyle w:val="Textoindependiente"/>
      </w:pPr>
    </w:p>
    <w:p w:rsidR="00D563A6" w:rsidRDefault="00B86C86">
      <w:pPr>
        <w:pStyle w:val="Prrafodelista"/>
        <w:numPr>
          <w:ilvl w:val="0"/>
          <w:numId w:val="1"/>
        </w:numPr>
        <w:tabs>
          <w:tab w:val="left" w:pos="810"/>
        </w:tabs>
        <w:ind w:left="821" w:right="120" w:hanging="360"/>
        <w:jc w:val="both"/>
        <w:rPr>
          <w:sz w:val="24"/>
        </w:rPr>
      </w:pPr>
      <w:r>
        <w:rPr>
          <w:sz w:val="24"/>
        </w:rPr>
        <w:t>Si creas una página web dinámica (aplicación web) en tu ordenador, ¿puedes</w:t>
      </w:r>
      <w:r>
        <w:rPr>
          <w:spacing w:val="1"/>
          <w:sz w:val="24"/>
        </w:rPr>
        <w:t xml:space="preserve"> </w:t>
      </w:r>
      <w:r>
        <w:rPr>
          <w:sz w:val="24"/>
        </w:rPr>
        <w:t>verla</w:t>
      </w:r>
      <w:r>
        <w:rPr>
          <w:spacing w:val="1"/>
          <w:sz w:val="24"/>
        </w:rPr>
        <w:t xml:space="preserve"> </w:t>
      </w:r>
      <w:r>
        <w:rPr>
          <w:sz w:val="24"/>
        </w:rPr>
        <w:t>directamente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n</w:t>
      </w:r>
      <w:r>
        <w:rPr>
          <w:sz w:val="24"/>
        </w:rPr>
        <w:t>avegador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Internet,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1"/>
          <w:sz w:val="24"/>
        </w:rPr>
        <w:t xml:space="preserve"> </w:t>
      </w:r>
      <w:r>
        <w:rPr>
          <w:sz w:val="24"/>
        </w:rPr>
        <w:t>tener</w:t>
      </w:r>
      <w:r>
        <w:rPr>
          <w:spacing w:val="1"/>
          <w:sz w:val="24"/>
        </w:rPr>
        <w:t xml:space="preserve"> </w:t>
      </w:r>
      <w:r>
        <w:rPr>
          <w:sz w:val="24"/>
        </w:rPr>
        <w:t>instalado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servidor?</w:t>
      </w:r>
    </w:p>
    <w:p w:rsidR="007E0001" w:rsidRDefault="007E0001" w:rsidP="007E0001">
      <w:pPr>
        <w:tabs>
          <w:tab w:val="left" w:pos="810"/>
        </w:tabs>
        <w:ind w:right="120"/>
        <w:jc w:val="both"/>
        <w:rPr>
          <w:sz w:val="24"/>
        </w:rPr>
      </w:pPr>
    </w:p>
    <w:p w:rsidR="007E0001" w:rsidRPr="007E0001" w:rsidRDefault="007E0001" w:rsidP="007E0001">
      <w:pPr>
        <w:tabs>
          <w:tab w:val="left" w:pos="810"/>
        </w:tabs>
        <w:ind w:left="821" w:right="120"/>
        <w:jc w:val="both"/>
        <w:rPr>
          <w:sz w:val="24"/>
        </w:rPr>
      </w:pPr>
      <w:r>
        <w:rPr>
          <w:sz w:val="24"/>
        </w:rPr>
        <w:t xml:space="preserve">No, ya que </w:t>
      </w:r>
      <w:r w:rsidR="00B443E3">
        <w:rPr>
          <w:sz w:val="24"/>
        </w:rPr>
        <w:t xml:space="preserve">la página web se </w:t>
      </w:r>
      <w:r w:rsidR="00531FA3">
        <w:rPr>
          <w:sz w:val="24"/>
        </w:rPr>
        <w:t>va construyendo</w:t>
      </w:r>
      <w:r w:rsidR="004B126E">
        <w:rPr>
          <w:sz w:val="24"/>
        </w:rPr>
        <w:t xml:space="preserve"> dinámicamente </w:t>
      </w:r>
      <w:r w:rsidR="00B443E3">
        <w:rPr>
          <w:sz w:val="24"/>
        </w:rPr>
        <w:t>en la parte servidor</w:t>
      </w:r>
      <w:r w:rsidR="004B126E">
        <w:rPr>
          <w:sz w:val="24"/>
        </w:rPr>
        <w:t xml:space="preserve"> cuando el cliente le envía la información requerida </w:t>
      </w:r>
      <w:r w:rsidR="00B443E3">
        <w:rPr>
          <w:sz w:val="24"/>
        </w:rPr>
        <w:t>y una vez construida se la envía de vuelta al cliente.</w:t>
      </w:r>
    </w:p>
    <w:p w:rsidR="00D563A6" w:rsidRDefault="00D563A6">
      <w:pPr>
        <w:pStyle w:val="Textoindependiente"/>
        <w:spacing w:before="1"/>
      </w:pPr>
    </w:p>
    <w:p w:rsidR="00D563A6" w:rsidRDefault="00B86C86">
      <w:pPr>
        <w:pStyle w:val="Prrafodelista"/>
        <w:numPr>
          <w:ilvl w:val="0"/>
          <w:numId w:val="1"/>
        </w:numPr>
        <w:tabs>
          <w:tab w:val="left" w:pos="810"/>
        </w:tabs>
        <w:spacing w:before="1"/>
        <w:ind w:left="821" w:right="118" w:hanging="360"/>
        <w:jc w:val="both"/>
        <w:rPr>
          <w:sz w:val="24"/>
        </w:rPr>
      </w:pPr>
      <w:r>
        <w:rPr>
          <w:sz w:val="24"/>
        </w:rPr>
        <w:t>Si creas una página web estática en tu ordenador, ¿puede verla un usuario</w:t>
      </w:r>
      <w:r>
        <w:rPr>
          <w:spacing w:val="1"/>
          <w:sz w:val="24"/>
        </w:rPr>
        <w:t xml:space="preserve"> </w:t>
      </w:r>
      <w:r>
        <w:rPr>
          <w:sz w:val="24"/>
        </w:rPr>
        <w:t>desde otra máquina con su navegador de Internet, sin necesidad de que tengas</w:t>
      </w:r>
      <w:r>
        <w:rPr>
          <w:spacing w:val="1"/>
          <w:sz w:val="24"/>
        </w:rPr>
        <w:t xml:space="preserve"> </w:t>
      </w:r>
      <w:r>
        <w:rPr>
          <w:sz w:val="24"/>
        </w:rPr>
        <w:t>instalado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servidor</w:t>
      </w:r>
      <w:r>
        <w:rPr>
          <w:spacing w:val="1"/>
          <w:sz w:val="24"/>
        </w:rPr>
        <w:t xml:space="preserve"> </w:t>
      </w:r>
      <w:r>
        <w:rPr>
          <w:sz w:val="24"/>
        </w:rPr>
        <w:t>web?</w:t>
      </w:r>
    </w:p>
    <w:p w:rsidR="00D563A6" w:rsidRDefault="00D563A6">
      <w:pPr>
        <w:pStyle w:val="Textoindependiente"/>
        <w:rPr>
          <w:sz w:val="20"/>
        </w:rPr>
      </w:pPr>
    </w:p>
    <w:p w:rsidR="00D563A6" w:rsidRDefault="00D563A6">
      <w:pPr>
        <w:pStyle w:val="Textoindependiente"/>
        <w:rPr>
          <w:sz w:val="20"/>
        </w:rPr>
      </w:pPr>
    </w:p>
    <w:p w:rsidR="00D563A6" w:rsidRPr="00DB7F9F" w:rsidRDefault="00871565" w:rsidP="00871565">
      <w:pPr>
        <w:pStyle w:val="Textoindependiente"/>
        <w:ind w:left="720"/>
      </w:pPr>
      <w:r w:rsidRPr="00DB7F9F">
        <w:t>Solo si tiene los archivos necesarios (html, css, javaScript, etc), y si se realiza un cambio en una máquina no se actualizará en la otra hasta que actualice los ficheros.</w:t>
      </w:r>
    </w:p>
    <w:p w:rsidR="00871565" w:rsidRPr="00DB7F9F" w:rsidRDefault="00871565" w:rsidP="00871565">
      <w:pPr>
        <w:pStyle w:val="Textoindependiente"/>
        <w:ind w:left="720"/>
      </w:pPr>
      <w:r w:rsidRPr="00DB7F9F">
        <w:t xml:space="preserve">Toda web estática es ejecutable solo con el navegador mientras que se tengan </w:t>
      </w:r>
      <w:r w:rsidR="00DB7F9F">
        <w:t xml:space="preserve">localmente </w:t>
      </w:r>
      <w:r w:rsidRPr="00DB7F9F">
        <w:t>los recursos que se quieran ejecutar.</w:t>
      </w:r>
    </w:p>
    <w:p w:rsidR="00D563A6" w:rsidRDefault="00D563A6">
      <w:pPr>
        <w:pStyle w:val="Textoindependiente"/>
        <w:rPr>
          <w:sz w:val="20"/>
        </w:rPr>
      </w:pPr>
    </w:p>
    <w:p w:rsidR="00D563A6" w:rsidRDefault="00D563A6">
      <w:pPr>
        <w:pStyle w:val="Textoindependiente"/>
        <w:rPr>
          <w:sz w:val="20"/>
        </w:rPr>
      </w:pPr>
    </w:p>
    <w:p w:rsidR="00D563A6" w:rsidRDefault="00D563A6">
      <w:pPr>
        <w:pStyle w:val="Textoindependiente"/>
        <w:rPr>
          <w:sz w:val="20"/>
        </w:rPr>
      </w:pPr>
    </w:p>
    <w:p w:rsidR="00D563A6" w:rsidRDefault="00D563A6">
      <w:pPr>
        <w:pStyle w:val="Textoindependiente"/>
        <w:rPr>
          <w:sz w:val="20"/>
        </w:rPr>
      </w:pPr>
    </w:p>
    <w:p w:rsidR="00D563A6" w:rsidRDefault="00D563A6">
      <w:pPr>
        <w:pStyle w:val="Textoindependiente"/>
        <w:rPr>
          <w:sz w:val="20"/>
        </w:rPr>
      </w:pPr>
    </w:p>
    <w:p w:rsidR="00D563A6" w:rsidRDefault="00D563A6">
      <w:pPr>
        <w:pStyle w:val="Textoindependiente"/>
        <w:rPr>
          <w:sz w:val="20"/>
        </w:rPr>
      </w:pPr>
    </w:p>
    <w:p w:rsidR="00D563A6" w:rsidRDefault="00D563A6">
      <w:pPr>
        <w:pStyle w:val="Textoindependiente"/>
        <w:rPr>
          <w:sz w:val="20"/>
        </w:rPr>
      </w:pPr>
    </w:p>
    <w:p w:rsidR="00D563A6" w:rsidRDefault="00D563A6">
      <w:pPr>
        <w:pStyle w:val="Textoindependiente"/>
        <w:rPr>
          <w:sz w:val="20"/>
        </w:rPr>
      </w:pPr>
    </w:p>
    <w:p w:rsidR="00D563A6" w:rsidRDefault="00D563A6">
      <w:pPr>
        <w:pStyle w:val="Textoindependiente"/>
        <w:rPr>
          <w:sz w:val="20"/>
        </w:rPr>
      </w:pPr>
    </w:p>
    <w:p w:rsidR="00D563A6" w:rsidRDefault="00D563A6">
      <w:pPr>
        <w:pStyle w:val="Textoindependiente"/>
        <w:rPr>
          <w:sz w:val="20"/>
        </w:rPr>
      </w:pPr>
    </w:p>
    <w:p w:rsidR="00D563A6" w:rsidRDefault="00D563A6">
      <w:pPr>
        <w:pStyle w:val="Textoindependiente"/>
        <w:rPr>
          <w:sz w:val="20"/>
        </w:rPr>
      </w:pPr>
    </w:p>
    <w:p w:rsidR="00D563A6" w:rsidRDefault="00D563A6">
      <w:pPr>
        <w:pStyle w:val="Textoindependiente"/>
        <w:rPr>
          <w:sz w:val="20"/>
        </w:rPr>
      </w:pPr>
    </w:p>
    <w:p w:rsidR="00D563A6" w:rsidRDefault="00D563A6">
      <w:pPr>
        <w:pStyle w:val="Textoindependiente"/>
        <w:rPr>
          <w:sz w:val="20"/>
        </w:rPr>
      </w:pPr>
    </w:p>
    <w:p w:rsidR="00D563A6" w:rsidRDefault="00D563A6">
      <w:pPr>
        <w:pStyle w:val="Textoindependiente"/>
        <w:spacing w:before="3"/>
        <w:rPr>
          <w:sz w:val="21"/>
        </w:rPr>
      </w:pPr>
    </w:p>
    <w:p w:rsidR="00D563A6" w:rsidRDefault="00B86C86">
      <w:pPr>
        <w:spacing w:before="56"/>
        <w:ind w:right="116"/>
        <w:jc w:val="right"/>
      </w:pPr>
      <w:r>
        <w:t>1</w:t>
      </w:r>
    </w:p>
    <w:sectPr w:rsidR="00D563A6" w:rsidSect="00D563A6">
      <w:type w:val="continuous"/>
      <w:pgSz w:w="11910" w:h="16840"/>
      <w:pgMar w:top="66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3556E"/>
    <w:multiLevelType w:val="hybridMultilevel"/>
    <w:tmpl w:val="28BE8682"/>
    <w:lvl w:ilvl="0" w:tplc="97288420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27F43812">
      <w:numFmt w:val="bullet"/>
      <w:lvlText w:val="•"/>
      <w:lvlJc w:val="left"/>
      <w:pPr>
        <w:ind w:left="1610" w:hanging="348"/>
      </w:pPr>
      <w:rPr>
        <w:rFonts w:hint="default"/>
        <w:lang w:val="es-ES" w:eastAsia="en-US" w:bidi="ar-SA"/>
      </w:rPr>
    </w:lvl>
    <w:lvl w:ilvl="2" w:tplc="8BF6DFD6">
      <w:numFmt w:val="bullet"/>
      <w:lvlText w:val="•"/>
      <w:lvlJc w:val="left"/>
      <w:pPr>
        <w:ind w:left="2401" w:hanging="348"/>
      </w:pPr>
      <w:rPr>
        <w:rFonts w:hint="default"/>
        <w:lang w:val="es-ES" w:eastAsia="en-US" w:bidi="ar-SA"/>
      </w:rPr>
    </w:lvl>
    <w:lvl w:ilvl="3" w:tplc="CB74C58E">
      <w:numFmt w:val="bullet"/>
      <w:lvlText w:val="•"/>
      <w:lvlJc w:val="left"/>
      <w:pPr>
        <w:ind w:left="3191" w:hanging="348"/>
      </w:pPr>
      <w:rPr>
        <w:rFonts w:hint="default"/>
        <w:lang w:val="es-ES" w:eastAsia="en-US" w:bidi="ar-SA"/>
      </w:rPr>
    </w:lvl>
    <w:lvl w:ilvl="4" w:tplc="8EE8C422">
      <w:numFmt w:val="bullet"/>
      <w:lvlText w:val="•"/>
      <w:lvlJc w:val="left"/>
      <w:pPr>
        <w:ind w:left="3982" w:hanging="348"/>
      </w:pPr>
      <w:rPr>
        <w:rFonts w:hint="default"/>
        <w:lang w:val="es-ES" w:eastAsia="en-US" w:bidi="ar-SA"/>
      </w:rPr>
    </w:lvl>
    <w:lvl w:ilvl="5" w:tplc="D21E7808">
      <w:numFmt w:val="bullet"/>
      <w:lvlText w:val="•"/>
      <w:lvlJc w:val="left"/>
      <w:pPr>
        <w:ind w:left="4773" w:hanging="348"/>
      </w:pPr>
      <w:rPr>
        <w:rFonts w:hint="default"/>
        <w:lang w:val="es-ES" w:eastAsia="en-US" w:bidi="ar-SA"/>
      </w:rPr>
    </w:lvl>
    <w:lvl w:ilvl="6" w:tplc="640A4478">
      <w:numFmt w:val="bullet"/>
      <w:lvlText w:val="•"/>
      <w:lvlJc w:val="left"/>
      <w:pPr>
        <w:ind w:left="5563" w:hanging="348"/>
      </w:pPr>
      <w:rPr>
        <w:rFonts w:hint="default"/>
        <w:lang w:val="es-ES" w:eastAsia="en-US" w:bidi="ar-SA"/>
      </w:rPr>
    </w:lvl>
    <w:lvl w:ilvl="7" w:tplc="1B643128">
      <w:numFmt w:val="bullet"/>
      <w:lvlText w:val="•"/>
      <w:lvlJc w:val="left"/>
      <w:pPr>
        <w:ind w:left="6354" w:hanging="348"/>
      </w:pPr>
      <w:rPr>
        <w:rFonts w:hint="default"/>
        <w:lang w:val="es-ES" w:eastAsia="en-US" w:bidi="ar-SA"/>
      </w:rPr>
    </w:lvl>
    <w:lvl w:ilvl="8" w:tplc="33603DC6">
      <w:numFmt w:val="bullet"/>
      <w:lvlText w:val="•"/>
      <w:lvlJc w:val="left"/>
      <w:pPr>
        <w:ind w:left="7145" w:hanging="34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D563A6"/>
    <w:rsid w:val="00324BF0"/>
    <w:rsid w:val="00351097"/>
    <w:rsid w:val="00357DB3"/>
    <w:rsid w:val="00444328"/>
    <w:rsid w:val="004B126E"/>
    <w:rsid w:val="004B6E14"/>
    <w:rsid w:val="00531FA3"/>
    <w:rsid w:val="00596809"/>
    <w:rsid w:val="006F7202"/>
    <w:rsid w:val="007E0001"/>
    <w:rsid w:val="00871565"/>
    <w:rsid w:val="00A02BC6"/>
    <w:rsid w:val="00B443E3"/>
    <w:rsid w:val="00B86C86"/>
    <w:rsid w:val="00D563A6"/>
    <w:rsid w:val="00D74092"/>
    <w:rsid w:val="00DB59F0"/>
    <w:rsid w:val="00DB7F9F"/>
    <w:rsid w:val="00E5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63A6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563A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D563A6"/>
    <w:rPr>
      <w:sz w:val="24"/>
      <w:szCs w:val="24"/>
    </w:rPr>
  </w:style>
  <w:style w:type="paragraph" w:styleId="Ttulo">
    <w:name w:val="Title"/>
    <w:basedOn w:val="Normal"/>
    <w:uiPriority w:val="1"/>
    <w:qFormat/>
    <w:rsid w:val="00D563A6"/>
    <w:pPr>
      <w:ind w:left="102" w:right="117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rsid w:val="00D563A6"/>
    <w:pPr>
      <w:ind w:left="821" w:right="122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D563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Curro</dc:creator>
  <cp:lastModifiedBy>Pablo</cp:lastModifiedBy>
  <cp:revision>19</cp:revision>
  <dcterms:created xsi:type="dcterms:W3CDTF">2023-10-15T18:08:00Z</dcterms:created>
  <dcterms:modified xsi:type="dcterms:W3CDTF">2023-10-18T11:20:00Z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2023-10-15T00:00:00Z</vt:filetime>
  </property>
</Properties>
</file>