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0CA9" w14:textId="77777777" w:rsidR="00236CA7" w:rsidRPr="00236CA7" w:rsidRDefault="00236CA7" w:rsidP="00236CA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236CA7">
        <w:rPr>
          <w:rFonts w:ascii="Times New Roman" w:eastAsia="Times New Roman" w:hAnsi="Times New Roman" w:cs="Times New Roman"/>
          <w:b/>
          <w:bCs/>
          <w:kern w:val="36"/>
          <w:sz w:val="48"/>
          <w:szCs w:val="48"/>
          <w:lang w:eastAsia="es-CO"/>
          <w14:ligatures w14:val="none"/>
        </w:rPr>
        <w:t xml:space="preserve">build con arquivo .war </w:t>
      </w:r>
    </w:p>
    <w:p w14:paraId="08CE7681" w14:textId="77777777" w:rsidR="00236CA7" w:rsidRPr="00236CA7" w:rsidRDefault="00236CA7" w:rsidP="00236CA7">
      <w:pPr>
        <w:spacing w:after="0" w:line="240" w:lineRule="auto"/>
        <w:rPr>
          <w:rFonts w:ascii="Times New Roman" w:eastAsia="Times New Roman" w:hAnsi="Times New Roman" w:cs="Times New Roman"/>
          <w:kern w:val="0"/>
          <w:sz w:val="24"/>
          <w:szCs w:val="24"/>
          <w:lang w:eastAsia="es-CO"/>
          <w14:ligatures w14:val="none"/>
        </w:rPr>
      </w:pPr>
      <w:hyperlink r:id="rId5" w:history="1">
        <w:r w:rsidRPr="00236CA7">
          <w:rPr>
            <w:rFonts w:ascii="Times New Roman" w:eastAsia="Times New Roman" w:hAnsi="Times New Roman" w:cs="Times New Roman"/>
            <w:color w:val="0000FF"/>
            <w:kern w:val="0"/>
            <w:sz w:val="24"/>
            <w:szCs w:val="24"/>
            <w:u w:val="single"/>
            <w:shd w:val="clear" w:color="auto" w:fill="2A7AE4"/>
            <w:lang w:eastAsia="es-CO"/>
            <w14:ligatures w14:val="none"/>
          </w:rPr>
          <w:t>Próxima Actividad</w:t>
        </w:r>
      </w:hyperlink>
      <w:r w:rsidRPr="00236CA7">
        <w:rPr>
          <w:rFonts w:ascii="Times New Roman" w:eastAsia="Times New Roman" w:hAnsi="Times New Roman" w:cs="Times New Roman"/>
          <w:kern w:val="0"/>
          <w:sz w:val="24"/>
          <w:szCs w:val="24"/>
          <w:lang w:eastAsia="es-CO"/>
          <w14:ligatures w14:val="none"/>
        </w:rPr>
        <w:t xml:space="preserve"> </w:t>
      </w:r>
    </w:p>
    <w:p w14:paraId="73A4F4CC" w14:textId="77777777" w:rsidR="00236CA7" w:rsidRPr="00236CA7" w:rsidRDefault="00236CA7" w:rsidP="00236C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A503052" w14:textId="77777777" w:rsidR="00236CA7" w:rsidRPr="00236CA7" w:rsidRDefault="00236CA7" w:rsidP="00236CA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15A7729" w14:textId="77777777" w:rsidR="00236CA7" w:rsidRPr="00236CA7" w:rsidRDefault="00236CA7" w:rsidP="00236CA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6CA7">
        <w:rPr>
          <w:rFonts w:ascii="Times New Roman" w:eastAsia="Times New Roman" w:hAnsi="Times New Roman" w:cs="Times New Roman"/>
          <w:kern w:val="0"/>
          <w:sz w:val="24"/>
          <w:szCs w:val="24"/>
          <w:lang w:eastAsia="es-CO"/>
          <w14:ligatures w14:val="none"/>
        </w:rPr>
        <w:t>Proyectos que utilizan Spring Boot generalmente usan el formato jar para empaquetar la aplicación, como se demostró durante esta lección. Sin embargo, Spring Boot brinda soporte para empaquetar la aplicación en formato war, que era ampliamente utilizado en aplicaciones Java antiguas.</w:t>
      </w:r>
    </w:p>
    <w:p w14:paraId="569A0A4E" w14:textId="77777777" w:rsidR="00236CA7" w:rsidRPr="00236CA7" w:rsidRDefault="00236CA7" w:rsidP="00236CA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6CA7">
        <w:rPr>
          <w:rFonts w:ascii="Times New Roman" w:eastAsia="Times New Roman" w:hAnsi="Times New Roman" w:cs="Times New Roman"/>
          <w:kern w:val="0"/>
          <w:sz w:val="24"/>
          <w:szCs w:val="24"/>
          <w:lang w:eastAsia="es-CO"/>
          <w14:ligatures w14:val="none"/>
        </w:rPr>
        <w:t>Si desea que el build del proyecto empaquete la aplicación en un archivo en formato war, deberá realizar los siguientes cambios:</w:t>
      </w:r>
    </w:p>
    <w:p w14:paraId="6E8A24D4" w14:textId="77777777" w:rsidR="00236CA7" w:rsidRPr="00236CA7" w:rsidRDefault="00236CA7" w:rsidP="00236CA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6CA7">
        <w:rPr>
          <w:rFonts w:ascii="Times New Roman" w:eastAsia="Times New Roman" w:hAnsi="Times New Roman" w:cs="Times New Roman"/>
          <w:kern w:val="0"/>
          <w:sz w:val="24"/>
          <w:szCs w:val="24"/>
          <w:lang w:eastAsia="es-CO"/>
          <w14:ligatures w14:val="none"/>
        </w:rPr>
        <w:t xml:space="preserve">1) Agregue la etiqueta </w:t>
      </w:r>
      <w:r w:rsidRPr="00236CA7">
        <w:rPr>
          <w:rFonts w:ascii="Courier New" w:eastAsia="Times New Roman" w:hAnsi="Courier New" w:cs="Courier New"/>
          <w:kern w:val="0"/>
          <w:sz w:val="20"/>
          <w:szCs w:val="20"/>
          <w:lang w:eastAsia="es-CO"/>
          <w14:ligatures w14:val="none"/>
        </w:rPr>
        <w:t>&lt;packaging&gt;war&lt;/packaging&gt;</w:t>
      </w:r>
      <w:r w:rsidRPr="00236CA7">
        <w:rPr>
          <w:rFonts w:ascii="Times New Roman" w:eastAsia="Times New Roman" w:hAnsi="Times New Roman" w:cs="Times New Roman"/>
          <w:kern w:val="0"/>
          <w:sz w:val="24"/>
          <w:szCs w:val="24"/>
          <w:lang w:eastAsia="es-CO"/>
          <w14:ligatures w14:val="none"/>
        </w:rPr>
        <w:t xml:space="preserve"> al archivo pom.xml del proyecto, y esta etiqueta debe ser hija de la etiqueta raíz </w:t>
      </w:r>
      <w:r w:rsidRPr="00236CA7">
        <w:rPr>
          <w:rFonts w:ascii="Courier New" w:eastAsia="Times New Roman" w:hAnsi="Courier New" w:cs="Courier New"/>
          <w:kern w:val="0"/>
          <w:sz w:val="20"/>
          <w:szCs w:val="20"/>
          <w:lang w:eastAsia="es-CO"/>
          <w14:ligatures w14:val="none"/>
        </w:rPr>
        <w:t>&lt;project&gt;</w:t>
      </w:r>
      <w:r w:rsidRPr="00236CA7">
        <w:rPr>
          <w:rFonts w:ascii="Times New Roman" w:eastAsia="Times New Roman" w:hAnsi="Times New Roman" w:cs="Times New Roman"/>
          <w:kern w:val="0"/>
          <w:sz w:val="24"/>
          <w:szCs w:val="24"/>
          <w:lang w:eastAsia="es-CO"/>
          <w14:ligatures w14:val="none"/>
        </w:rPr>
        <w:t>:</w:t>
      </w:r>
    </w:p>
    <w:p w14:paraId="44B3D8B2"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&lt;project xmlns="http://maven.apache.org/POM/4.0.0" xmlns:xsi="http://www.w3.org/2001/XMLSchema-instance"</w:t>
      </w:r>
    </w:p>
    <w:p w14:paraId="428CEBEC"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xsi:schemaLocation="http://maven.apache.org/POM/4.0.0 https://maven.apache.org/xsd/maven-4.0.0.xsd"&gt;</w:t>
      </w:r>
    </w:p>
    <w:p w14:paraId="33438C9C"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&lt;modelVersion&gt;4.0.0&lt;/modelVersion&gt;</w:t>
      </w:r>
    </w:p>
    <w:p w14:paraId="41760846"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&lt;parent&gt;</w:t>
      </w:r>
    </w:p>
    <w:p w14:paraId="682849D5"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&lt;groupId&gt;org.springframework.boot&lt;/groupId&gt;</w:t>
      </w:r>
    </w:p>
    <w:p w14:paraId="6CA55980"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&lt;artifactId&gt;spring-boot-starter-parent&lt;/artifactId&gt;</w:t>
      </w:r>
    </w:p>
    <w:p w14:paraId="1E677DA3"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&lt;version&gt;3.0.0&lt;/version&gt;</w:t>
      </w:r>
    </w:p>
    <w:p w14:paraId="034B8CB1"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&lt;relativePath/&gt; &lt;!-- lookup parent from repository --&gt;</w:t>
      </w:r>
    </w:p>
    <w:p w14:paraId="046117CE"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&lt;/parent&gt;</w:t>
      </w:r>
    </w:p>
    <w:p w14:paraId="1BDAE17A"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&lt;groupId&gt;med.voll&lt;/groupId&gt;</w:t>
      </w:r>
    </w:p>
    <w:p w14:paraId="3708D32A"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&lt;artifactId&gt;api&lt;/artifactId&gt;</w:t>
      </w:r>
    </w:p>
    <w:p w14:paraId="6899B248"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&lt;version&gt;0.0.1-SNAPSHOT&lt;/version&gt;</w:t>
      </w:r>
    </w:p>
    <w:p w14:paraId="6B596957"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&lt;name&gt;api&lt;/name&gt;</w:t>
      </w:r>
    </w:p>
    <w:p w14:paraId="602B321A"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&lt;packaging&gt;war&lt;/packaging&gt;</w:t>
      </w:r>
    </w:p>
    <w:p w14:paraId="742E0741" w14:textId="77777777" w:rsidR="00236CA7" w:rsidRPr="00236CA7" w:rsidRDefault="00236CA7" w:rsidP="00236CA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6CA7">
        <w:rPr>
          <w:rFonts w:ascii="Times New Roman" w:eastAsia="Times New Roman" w:hAnsi="Times New Roman" w:cs="Times New Roman"/>
          <w:kern w:val="0"/>
          <w:sz w:val="24"/>
          <w:szCs w:val="24"/>
          <w:lang w:eastAsia="es-CO"/>
          <w14:ligatures w14:val="none"/>
        </w:rPr>
        <w:t>2) En el archivo pom.xml, agregue la siguiente dependencia:</w:t>
      </w:r>
    </w:p>
    <w:p w14:paraId="24D93377"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&lt;dependency&gt;</w:t>
      </w:r>
    </w:p>
    <w:p w14:paraId="3B98109B"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 xml:space="preserve">  &lt;groupId&gt;org.springframework.boot&lt;/groupId&gt;</w:t>
      </w:r>
    </w:p>
    <w:p w14:paraId="53C1E2DF"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 xml:space="preserve">  &lt;artifactId&gt;spring-boot-starter-tomcat&lt;/artifactId&gt;</w:t>
      </w:r>
    </w:p>
    <w:p w14:paraId="502979AD"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 xml:space="preserve">  &lt;scope&gt;provided&lt;/scope&gt;</w:t>
      </w:r>
    </w:p>
    <w:p w14:paraId="622DB491"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&lt;/dependency&gt;</w:t>
      </w:r>
    </w:p>
    <w:p w14:paraId="0E750CE6" w14:textId="77777777" w:rsidR="00236CA7" w:rsidRPr="00236CA7" w:rsidRDefault="00236CA7" w:rsidP="00236CA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6CA7">
        <w:rPr>
          <w:rFonts w:ascii="Times New Roman" w:eastAsia="Times New Roman" w:hAnsi="Times New Roman" w:cs="Times New Roman"/>
          <w:kern w:val="0"/>
          <w:sz w:val="24"/>
          <w:szCs w:val="24"/>
          <w:lang w:eastAsia="es-CO"/>
          <w14:ligatures w14:val="none"/>
        </w:rPr>
        <w:t>3) Cambie la clase principal del proyecto (ApiApplication) para heredar de la clase SpringBootServletInitializer, y sobrescriba el método configure:</w:t>
      </w:r>
    </w:p>
    <w:p w14:paraId="3B7C8E73"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@SpringBootApplication</w:t>
      </w:r>
    </w:p>
    <w:p w14:paraId="3471A2C7"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public class ApiApplication extends SpringBootServletInitializer {</w:t>
      </w:r>
    </w:p>
    <w:p w14:paraId="067E6D56"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@Override</w:t>
      </w:r>
    </w:p>
    <w:p w14:paraId="3B3522D5"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lastRenderedPageBreak/>
        <w:t>protected SpringApplicationBuilder configure(SpringApplicationBuilder application) {</w:t>
      </w:r>
    </w:p>
    <w:p w14:paraId="00860DC4"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return application.sources(ApiApplication.class);</w:t>
      </w:r>
    </w:p>
    <w:p w14:paraId="31CAB726"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w:t>
      </w:r>
    </w:p>
    <w:p w14:paraId="48E10752"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public static void main(String[] args) {</w:t>
      </w:r>
    </w:p>
    <w:p w14:paraId="7BE2A3F3"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SpringApplication.run(ApiApplication.class, args);</w:t>
      </w:r>
    </w:p>
    <w:p w14:paraId="40B88AA0"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w:t>
      </w:r>
    </w:p>
    <w:p w14:paraId="02AB04F4" w14:textId="77777777" w:rsidR="00236CA7" w:rsidRPr="00236CA7" w:rsidRDefault="00236CA7" w:rsidP="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236CA7">
        <w:rPr>
          <w:rFonts w:ascii="Courier New" w:eastAsia="Times New Roman" w:hAnsi="Courier New" w:cs="Courier New"/>
          <w:kern w:val="0"/>
          <w:sz w:val="20"/>
          <w:szCs w:val="20"/>
          <w:lang w:eastAsia="es-CO"/>
          <w14:ligatures w14:val="none"/>
        </w:rPr>
        <w:t>}</w:t>
      </w:r>
    </w:p>
    <w:p w14:paraId="385080EA" w14:textId="75E9BC89" w:rsidR="00DB6873" w:rsidRDefault="00236CA7" w:rsidP="00236CA7">
      <w:r w:rsidRPr="00236CA7">
        <w:rPr>
          <w:rFonts w:ascii="Times New Roman" w:eastAsia="Times New Roman" w:hAnsi="Times New Roman" w:cs="Times New Roman"/>
          <w:kern w:val="0"/>
          <w:sz w:val="24"/>
          <w:szCs w:val="24"/>
          <w:lang w:eastAsia="es-CO"/>
          <w14:ligatures w14:val="none"/>
        </w:rPr>
        <w:t>¡Listo! Ahora, al realizar el build del proyecto, se generará un archivo con la extensión .war en el directorio target, en lugar del archivo con la extensión .jar.</w:t>
      </w:r>
    </w:p>
    <w:sectPr w:rsidR="00DB68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5776"/>
    <w:multiLevelType w:val="multilevel"/>
    <w:tmpl w:val="33B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36EDB"/>
    <w:multiLevelType w:val="multilevel"/>
    <w:tmpl w:val="39F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307040">
    <w:abstractNumId w:val="0"/>
  </w:num>
  <w:num w:numId="2" w16cid:durableId="71035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A7"/>
    <w:rsid w:val="00236CA7"/>
    <w:rsid w:val="00DB68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8BDB"/>
  <w15:chartTrackingRefBased/>
  <w15:docId w15:val="{67CE8481-A9E4-4A9A-BB71-EA1D846B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36C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CA7"/>
    <w:rPr>
      <w:rFonts w:ascii="Times New Roman" w:eastAsia="Times New Roman" w:hAnsi="Times New Roman" w:cs="Times New Roman"/>
      <w:b/>
      <w:bCs/>
      <w:kern w:val="36"/>
      <w:sz w:val="48"/>
      <w:szCs w:val="48"/>
      <w:lang w:eastAsia="es-CO"/>
      <w14:ligatures w14:val="none"/>
    </w:rPr>
  </w:style>
  <w:style w:type="character" w:customStyle="1" w:styleId="task-body-header-title-text">
    <w:name w:val="task-body-header-title-text"/>
    <w:basedOn w:val="Fuentedeprrafopredeter"/>
    <w:rsid w:val="00236CA7"/>
  </w:style>
  <w:style w:type="character" w:styleId="Hipervnculo">
    <w:name w:val="Hyperlink"/>
    <w:basedOn w:val="Fuentedeprrafopredeter"/>
    <w:uiPriority w:val="99"/>
    <w:semiHidden/>
    <w:unhideWhenUsed/>
    <w:rsid w:val="00236CA7"/>
    <w:rPr>
      <w:color w:val="0000FF"/>
      <w:u w:val="single"/>
    </w:rPr>
  </w:style>
  <w:style w:type="paragraph" w:customStyle="1" w:styleId="settings-box-item">
    <w:name w:val="settings-box-item"/>
    <w:basedOn w:val="Normal"/>
    <w:rsid w:val="00236CA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236CA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236CA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3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36CA7"/>
    <w:rPr>
      <w:rFonts w:ascii="Courier New" w:eastAsia="Times New Roman" w:hAnsi="Courier New" w:cs="Courier New"/>
      <w:kern w:val="0"/>
      <w:sz w:val="20"/>
      <w:szCs w:val="20"/>
      <w:lang w:eastAsia="es-CO"/>
      <w14:ligatures w14:val="none"/>
    </w:rPr>
  </w:style>
  <w:style w:type="character" w:customStyle="1" w:styleId="hljs-tag">
    <w:name w:val="hljs-tag"/>
    <w:basedOn w:val="Fuentedeprrafopredeter"/>
    <w:rsid w:val="00236CA7"/>
  </w:style>
  <w:style w:type="character" w:customStyle="1" w:styleId="hljs-name">
    <w:name w:val="hljs-name"/>
    <w:basedOn w:val="Fuentedeprrafopredeter"/>
    <w:rsid w:val="00236CA7"/>
  </w:style>
  <w:style w:type="character" w:customStyle="1" w:styleId="hljs-attr">
    <w:name w:val="hljs-attr"/>
    <w:basedOn w:val="Fuentedeprrafopredeter"/>
    <w:rsid w:val="00236CA7"/>
  </w:style>
  <w:style w:type="character" w:customStyle="1" w:styleId="hljs-string">
    <w:name w:val="hljs-string"/>
    <w:basedOn w:val="Fuentedeprrafopredeter"/>
    <w:rsid w:val="00236CA7"/>
  </w:style>
  <w:style w:type="character" w:customStyle="1" w:styleId="hljs-comment">
    <w:name w:val="hljs-comment"/>
    <w:basedOn w:val="Fuentedeprrafopredeter"/>
    <w:rsid w:val="00236CA7"/>
  </w:style>
  <w:style w:type="character" w:customStyle="1" w:styleId="hljs-meta">
    <w:name w:val="hljs-meta"/>
    <w:basedOn w:val="Fuentedeprrafopredeter"/>
    <w:rsid w:val="00236CA7"/>
  </w:style>
  <w:style w:type="character" w:customStyle="1" w:styleId="hljs-keyword">
    <w:name w:val="hljs-keyword"/>
    <w:basedOn w:val="Fuentedeprrafopredeter"/>
    <w:rsid w:val="00236CA7"/>
  </w:style>
  <w:style w:type="character" w:customStyle="1" w:styleId="hljs-title">
    <w:name w:val="hljs-title"/>
    <w:basedOn w:val="Fuentedeprrafopredeter"/>
    <w:rsid w:val="00236CA7"/>
  </w:style>
  <w:style w:type="character" w:customStyle="1" w:styleId="hljs-params">
    <w:name w:val="hljs-params"/>
    <w:basedOn w:val="Fuentedeprrafopredeter"/>
    <w:rsid w:val="00236CA7"/>
  </w:style>
  <w:style w:type="character" w:customStyle="1" w:styleId="hljs-property">
    <w:name w:val="hljs-property"/>
    <w:basedOn w:val="Fuentedeprrafopredeter"/>
    <w:rsid w:val="00236CA7"/>
  </w:style>
  <w:style w:type="character" w:customStyle="1" w:styleId="hljs-builtin">
    <w:name w:val="hljs-built_in"/>
    <w:basedOn w:val="Fuentedeprrafopredeter"/>
    <w:rsid w:val="0023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88293">
      <w:bodyDiv w:val="1"/>
      <w:marLeft w:val="0"/>
      <w:marRight w:val="0"/>
      <w:marTop w:val="0"/>
      <w:marBottom w:val="0"/>
      <w:divBdr>
        <w:top w:val="none" w:sz="0" w:space="0" w:color="auto"/>
        <w:left w:val="none" w:sz="0" w:space="0" w:color="auto"/>
        <w:bottom w:val="none" w:sz="0" w:space="0" w:color="auto"/>
        <w:right w:val="none" w:sz="0" w:space="0" w:color="auto"/>
      </w:divBdr>
      <w:divsChild>
        <w:div w:id="995064242">
          <w:marLeft w:val="0"/>
          <w:marRight w:val="0"/>
          <w:marTop w:val="0"/>
          <w:marBottom w:val="0"/>
          <w:divBdr>
            <w:top w:val="none" w:sz="0" w:space="0" w:color="auto"/>
            <w:left w:val="none" w:sz="0" w:space="0" w:color="auto"/>
            <w:bottom w:val="none" w:sz="0" w:space="0" w:color="auto"/>
            <w:right w:val="none" w:sz="0" w:space="0" w:color="auto"/>
          </w:divBdr>
          <w:divsChild>
            <w:div w:id="408162083">
              <w:marLeft w:val="0"/>
              <w:marRight w:val="0"/>
              <w:marTop w:val="0"/>
              <w:marBottom w:val="0"/>
              <w:divBdr>
                <w:top w:val="none" w:sz="0" w:space="0" w:color="auto"/>
                <w:left w:val="none" w:sz="0" w:space="0" w:color="auto"/>
                <w:bottom w:val="none" w:sz="0" w:space="0" w:color="auto"/>
                <w:right w:val="none" w:sz="0" w:space="0" w:color="auto"/>
              </w:divBdr>
            </w:div>
          </w:divsChild>
        </w:div>
        <w:div w:id="164901377">
          <w:marLeft w:val="0"/>
          <w:marRight w:val="0"/>
          <w:marTop w:val="0"/>
          <w:marBottom w:val="0"/>
          <w:divBdr>
            <w:top w:val="none" w:sz="0" w:space="0" w:color="auto"/>
            <w:left w:val="none" w:sz="0" w:space="0" w:color="auto"/>
            <w:bottom w:val="none" w:sz="0" w:space="0" w:color="auto"/>
            <w:right w:val="none" w:sz="0" w:space="0" w:color="auto"/>
          </w:divBdr>
        </w:div>
        <w:div w:id="1849834094">
          <w:marLeft w:val="0"/>
          <w:marRight w:val="0"/>
          <w:marTop w:val="0"/>
          <w:marBottom w:val="0"/>
          <w:divBdr>
            <w:top w:val="none" w:sz="0" w:space="0" w:color="auto"/>
            <w:left w:val="none" w:sz="0" w:space="0" w:color="auto"/>
            <w:bottom w:val="none" w:sz="0" w:space="0" w:color="auto"/>
            <w:right w:val="none" w:sz="0" w:space="0" w:color="auto"/>
          </w:divBdr>
          <w:divsChild>
            <w:div w:id="1972249502">
              <w:marLeft w:val="0"/>
              <w:marRight w:val="0"/>
              <w:marTop w:val="0"/>
              <w:marBottom w:val="0"/>
              <w:divBdr>
                <w:top w:val="none" w:sz="0" w:space="0" w:color="auto"/>
                <w:left w:val="none" w:sz="0" w:space="0" w:color="auto"/>
                <w:bottom w:val="none" w:sz="0" w:space="0" w:color="auto"/>
                <w:right w:val="none" w:sz="0" w:space="0" w:color="auto"/>
              </w:divBdr>
            </w:div>
          </w:divsChild>
        </w:div>
        <w:div w:id="42789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aluracursos.com/course/spring-boot-3-api-para-su-implementacion/task/84627/nex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1811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2023-09-14T17:45:00Z</dcterms:created>
  <dcterms:modified xsi:type="dcterms:W3CDTF">2023-09-14T17:45:00Z</dcterms:modified>
</cp:coreProperties>
</file>