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Pablo Pizarro Navia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21543027-8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OneForAll - 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y gestión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Construcción de software, modelamiento de base de datos, análisis de datos, integración de sistemas y gestión de proyectos TI</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busca solucionar la falta de herramientas financieras adaptadas a trabajadores con ingresos variables, a su vez también busca ayudar a aquellas personas que tienen deudas las cuales los usuarios creen impagables cuando la realidad es distinta al tener el conocimiento real de todos los posible gastos hormiga, este proyecto busca ayudar a todo tipo de trabajador ya sea oficinistas, trabajos con contrato o sin contrato, freelancers, conductores de aplicaciones, etc. Esta problemática se sitúa en Chile, afectando a la creciente fuerza laboral independiente que sufre de incertidumbre económica. El aporte de valor real radica en entregar un tipo de ayuda gratuita en la educación financiera mediante tecnología predictiva, ayudando a prevenir el sobreendeudamiento y fomentar el ahorro.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i w:val="1"/>
                <w:iCs w:val="1"/>
                <w:color w:val="548dd4"/>
                <w:sz w:val="20"/>
                <w:szCs w:val="20"/>
              </w:rPr>
            </w:pPr>
            <w:r w:rsidDel="00000000" w:rsidR="00000000" w:rsidRPr="00000000">
              <w:rPr>
                <w:i w:val="1"/>
                <w:iCs w:val="1"/>
                <w:color w:val="548dd4"/>
                <w:sz w:val="20"/>
                <w:szCs w:val="20"/>
                <w:rtl w:val="0"/>
              </w:rPr>
              <w:t xml:space="preserve">El sistema que se espera es una app en la cual se deberá de crear un perfil para iniciar sesión, luego podrá ver el apartado básico en el cual se ingresa el sueldo mensual (actualizable mensualmente) gastos básicos del hogar incluyendo internet, un aprox de gastos hormiga, entretención (aplicaciones streaming), plan móvil mensual, esta información generará un informe visual fácil y simple de leer arrojando que gastos se podría ahorrar, esto es para arrojar un aproximado de ahorra mensual.</w:t>
            </w:r>
          </w:p>
          <w:p w:rsidR="00000000" w:rsidDel="00000000" w:rsidP="00000000" w:rsidRDefault="00000000" w:rsidRPr="00000000" w14:paraId="0000002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Luego tenemos el apartado de las deudas, este apartado recibirá la información de todos los gastos más la deuda, analizando las posibles formas de ahorro que podría tener la persona para poder pagar las deudas de forma más controlada.</w:t>
              <w:br w:type="textWrapping"/>
              <w:br w:type="textWrapping"/>
              <w:t xml:space="preserve">Se irá evaluando posibles actualizaciones en la funciones que se esperan, ya sea agregar más apartados como actualizar los apartados creados.</w:t>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Se relaciona directamente con el perfil de egreso, ya que, exige el diseño de una arquitectura de software completa, estructuración y creación de bases de datos relacionales, uso de APIs y aplicación de algoritmos para resolver un problema complejo. Estas competencias son necesarias para construir un sistema que vaya más allá de un simple registro de datos y entrega de datos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relaciona con mi interés profesional por el desarrollo de aplicaciones complejas y la integración de herramientas de análisis de datos. Realizar este proyecto contribuirá al desarrollo profesional al ofrecer un desafío técnico que combina el desarrollo Full Stack con el modelamiento de datos predictivos, generando un producto funcional de alto impacto.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0">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36">
      <w:pPr>
        <w:rPr>
          <w:b w:val="1"/>
          <w:bCs w:val="1"/>
          <w:color w:val="4472c4"/>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1f3864"/>
                <w:sz w:val="20"/>
                <w:szCs w:val="20"/>
                <w:rtl w:val="0"/>
              </w:rPr>
              <w:t xml:space="preserve">Desarrollar OneForAll-T, una aplicación de educación y gestión financiera orientada a trabajadores con ingresos variables, que permita registrar ingresos y gastos, visualizar el estado financiero del usuario y generar recomendaciones para el ahorro y el pago controlado de deudas.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1f3864"/>
                <w:sz w:val="20"/>
                <w:szCs w:val="20"/>
                <w:rtl w:val="0"/>
              </w:rPr>
              <w:t xml:space="preserve">1) Diseñar la arquitectura del sistema y el modelo de base de datos relacional necesarios para almacenar la información financiera de los usuarios.</w:t>
            </w: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i w:val="0"/>
                <w:iCs w:val="0"/>
                <w:color w:val="1f3864"/>
                <w:sz w:val="20"/>
                <w:szCs w:val="20"/>
                <w:rtl w:val="0"/>
              </w:rPr>
              <w:t xml:space="preserve">2) Implementar un módulo de registro de ingresos y gastos (fijos, variables y gastos hormiga) actualizable mensualmente.</w:t>
            </w: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i w:val="0"/>
                <w:iCs w:val="0"/>
                <w:color w:val="1f3864"/>
                <w:sz w:val="20"/>
                <w:szCs w:val="20"/>
                <w:rtl w:val="0"/>
              </w:rPr>
              <w:t xml:space="preserve">3) Generar reportes visuales simples que muestren el estado financiero del usuario y las posibles áreas de ahorro.</w:t>
            </w: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i w:val="0"/>
                <w:iCs w:val="0"/>
                <w:color w:val="1f3864"/>
                <w:sz w:val="20"/>
                <w:szCs w:val="20"/>
                <w:rtl w:val="0"/>
              </w:rPr>
              <w:t xml:space="preserve">4) Desarrollar un módulo de gestión de deudas que analice los ingresos y gastos registrados para sugerir estrategias de pago controladas.</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i w:val="0"/>
                <w:iCs w:val="0"/>
                <w:color w:val="1f3864"/>
                <w:sz w:val="20"/>
                <w:szCs w:val="20"/>
                <w:rtl w:val="0"/>
              </w:rPr>
              <w:t xml:space="preserve">5) Integrar los módulos del sistema mediante APIs y validar su funcionamiento mediante pruebas durante el desarrollo.</w:t>
            </w: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1f3864"/>
                <w:sz w:val="20"/>
                <w:szCs w:val="20"/>
                <w:rtl w:val="0"/>
              </w:rPr>
              <w:t xml:space="preserve">El proyecto se abordará mediante una metodología ágil, organizada en sprints e integrada con las tres fases de la asignatura de Portafolio de Título: en la Fase 1 se realizará la definición del proyecto, el levantamiento de requerimientos y el diseño de la arquitectura y el modelo de base de datos; en la Fase 2 se desarrollarán de forma iterativa los módulos de ingresos y gastos, reportes visuales y gestión de deudas, con revisiones periódicas de avance; y en la Fase 3 se realizará la integración final, las pruebas, la documentación y la entrega del proyecto.</w:t>
            </w: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1f3864"/>
                <w:sz w:val="20"/>
                <w:szCs w:val="20"/>
                <w:rtl w:val="0"/>
              </w:rPr>
              <w:t xml:space="preserve">El Proyecto APT es de carácter individual, por lo que el estudiante Pablo Pizarro Navia asumirá la totalidad de las funciones, tareas y responsabilidades asociadas al análisis, diseño, desarrollo, pruebas y documentación del proyecto.</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Diagrama de arquitectura y modelo de base de datos</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0"/>
                <w:iCs w:val="0"/>
                <w:color w:val="1f3864"/>
                <w:sz w:val="20"/>
                <w:szCs w:val="20"/>
                <w:rtl w:val="0"/>
              </w:rPr>
              <w:t xml:space="preserve">Diagrama que representa la arquitectura del sistema y el modelo entidad-relación de la información financiera del usuario.</w:t>
            </w: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Permite validar el diseño técnico antes de iniciar la implementación y asegurar la coherencia entre los módulos.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Prototipo del módulo de ingresos y gastos</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Prototipo funcional que permite registrar ingresos, gastos fijos, variables y gastos hormiga, y genera el reporte visual asociado.</w:t>
            </w: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Evidencia el avance del módulo central de la aplicación y su capacidad de entregar información útil al usuario.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Final</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Módulo de gestión de deudas integrado</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Módulo funcional que procesa ingresos, gastos y deudas registradas para sugerir estrategias de pago y ahorro.</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Demuestra el cumplimiento del objetivo específico relacionado con la gestión de deudas.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Final</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Aplicación integrada y documentación técnica</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Versión final de la aplicación con todos los módulos integrados, junto con el informe técnico y el manual de usuario.</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i w:val="0"/>
                <w:iCs w:val="0"/>
                <w:color w:val="1f3864"/>
                <w:sz w:val="20"/>
                <w:szCs w:val="20"/>
                <w:rtl w:val="0"/>
              </w:rPr>
              <w:t xml:space="preserve">Constituye el producto final del Proyecto APT y respalda el cumplimiento de los objetivos planteados.</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Modelamiento de base de datos / Gestión de proyectos TI</w:t>
            </w:r>
            <w:r w:rsidDel="00000000" w:rsidR="00000000" w:rsidRPr="00000000">
              <w:rPr>
                <w:rtl w:val="0"/>
              </w:rPr>
            </w:r>
          </w:p>
        </w:tc>
        <w:tc>
          <w:tcPr/>
          <w:p w:rsidR="00000000" w:rsidDel="00000000" w:rsidP="00000000" w:rsidRDefault="00000000" w:rsidRPr="00000000" w14:paraId="00000079">
            <w:pPr>
              <w:jc w:val="both"/>
              <w:rPr>
                <w:b w:val="1"/>
                <w:bCs w:val="1"/>
                <w:sz w:val="18"/>
                <w:szCs w:val="18"/>
              </w:rPr>
            </w:pPr>
            <w:r w:rsidDel="00000000" w:rsidR="00000000" w:rsidRPr="00000000">
              <w:rPr>
                <w:rFonts w:ascii="Calibri" w:cs="Calibri" w:eastAsia="Calibri" w:hAnsi="Calibri"/>
                <w:i w:val="0"/>
                <w:iCs w:val="0"/>
                <w:color w:val="1f3864"/>
                <w:sz w:val="20"/>
                <w:szCs w:val="20"/>
                <w:rtl w:val="0"/>
              </w:rPr>
              <w:t xml:space="preserve">Definición del proyecto y diseño de arquitectura y base de datos</w:t>
            </w: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0"/>
                <w:iCs w:val="0"/>
                <w:color w:val="1f3864"/>
                <w:sz w:val="20"/>
                <w:szCs w:val="20"/>
                <w:rtl w:val="0"/>
              </w:rPr>
              <w:t xml:space="preserve">Levantar los requerimientos funcionales y no funcionales, definir la arquitectura del sistema y diseñar el modelo relacional de la base de datos.</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Computador, herramientas de modelado (Draw.io, dbdiagram.io)</w:t>
            </w:r>
            <w:r w:rsidDel="00000000" w:rsidR="00000000" w:rsidRPr="00000000">
              <w:rPr>
                <w:rtl w:val="0"/>
              </w:rPr>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4 semanas</w:t>
            </w:r>
            <w:r w:rsidDel="00000000" w:rsidR="00000000" w:rsidRPr="00000000">
              <w:rPr>
                <w:rtl w:val="0"/>
              </w:rPr>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i w:val="0"/>
                <w:iCs w:val="0"/>
                <w:color w:val="1f3864"/>
                <w:sz w:val="20"/>
                <w:szCs w:val="20"/>
                <w:rtl w:val="0"/>
              </w:rPr>
              <w:t xml:space="preserve">Pablo Pizarro Navia</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0"/>
                <w:iCs w:val="0"/>
                <w:color w:val="1f3864"/>
                <w:sz w:val="20"/>
                <w:szCs w:val="20"/>
                <w:rtl w:val="0"/>
              </w:rPr>
              <w:t xml:space="preserve">Los ajustes de alcance según retroalimentación del docente podrían modificar los plazos.</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Construcción de software / Análisis de datos / Integración de sistemas</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Desarrollo de los módulos de ingresos-gastos y gestión de deudas</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Implementar el registro de ingresos y gastos, la generación de reportes visuales, el módulo de análisis y sugerencias de pago de deudas, e integrar ambos módulos mediante APIs.</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Entorno de desarrollo Full Stack, motor de base de datos, librerías de análisis de datos</w:t>
            </w: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12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Pablo Pizarro Navia</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Principal riesgo: retrasos por la complejidad del módulo de análisis de deudas; se mitigará dividiendo el desarrollo en incrementos semanales.</w:t>
            </w: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Gestión de proyectos TI</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Pruebas finales, documentación y entrega</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Realizar pruebas funcionales integrales, elaborar el informe final y el manual de usuario, y preparar la presentación del Proyecto APT.</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Computador, dispositivos de prueba, plantillas de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Pablo Pizarro Navia</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color w:val="1f3864"/>
                <w:sz w:val="20"/>
                <w:szCs w:val="20"/>
                <w:rtl w:val="0"/>
              </w:rPr>
              <w:t xml:space="preserve">Debe coordinarse con las fechas límite establecidas por la asignatura.</w:t>
            </w:r>
            <w:r w:rsidDel="00000000" w:rsidR="00000000" w:rsidRPr="00000000">
              <w:rPr>
                <w:rtl w:val="0"/>
              </w:rPr>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Definición del proyecto y diseño de arquitectura y base de datos</w:t>
            </w: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Desarrollo de los módulos de ingresos-gastos y gestión de deudas</w:t>
            </w: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Pruebas finales, documentación y entrega</w:t>
            </w: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Fonts w:ascii="Calibri" w:cs="Calibri" w:eastAsia="Calibri" w:hAnsi="Calibri"/>
                <w:i w:val="0"/>
                <w:iCs w:val="0"/>
                <w:color w:val="1f3864"/>
                <w:sz w:val="18"/>
                <w:szCs w:val="18"/>
                <w:rtl w:val="0"/>
              </w:rPr>
              <w:t xml:space="preserve">X</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