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9F54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C1E38D3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3E76D24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F6E4057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3A7332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1EA8D94" w14:textId="4E46670B" w:rsidR="00D707A6" w:rsidRPr="003228BB" w:rsidRDefault="00D707A6" w:rsidP="00C365A3">
      <w:pPr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Správa lezeckých cest</w:t>
      </w:r>
    </w:p>
    <w:p w14:paraId="2B0E485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DFB113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03D1623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2B1F15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F85294B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28DF80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B7170A5" w14:textId="103BF5B5" w:rsidR="003228BB" w:rsidRDefault="003228BB" w:rsidP="003228BB">
      <w:pPr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Auto</w:t>
      </w:r>
      <w:r w:rsidR="00670D69">
        <w:rPr>
          <w:rFonts w:ascii="Calibri" w:hAnsi="Calibri" w:cs="Calibri"/>
          <w:sz w:val="32"/>
          <w:szCs w:val="32"/>
        </w:rPr>
        <w:t>ři</w:t>
      </w:r>
    </w:p>
    <w:p w14:paraId="32BC429D" w14:textId="3062D63F" w:rsidR="00D707A6" w:rsidRDefault="00D707A6" w:rsidP="003228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Patrik Pacák,  </w:t>
      </w:r>
      <w:hyperlink r:id="rId8" w:history="1">
        <w:r w:rsidRPr="001F75E2">
          <w:rPr>
            <w:rStyle w:val="Hypertextovodkaz"/>
            <w:rFonts w:ascii="Calibri" w:hAnsi="Calibri" w:cs="Calibri"/>
            <w:sz w:val="32"/>
            <w:szCs w:val="32"/>
          </w:rPr>
          <w:t>p_pacak@utb.cz</w:t>
        </w:r>
      </w:hyperlink>
    </w:p>
    <w:p w14:paraId="764C463F" w14:textId="2936A4F3" w:rsidR="00D707A6" w:rsidRPr="003228BB" w:rsidRDefault="00D707A6" w:rsidP="003228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Michal Těšík, m1_tesik@utb.cz</w:t>
      </w:r>
    </w:p>
    <w:p w14:paraId="29FB62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2BED6D1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E7E88B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6750606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8FFE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5C122B5D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016652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63459BF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63CB88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</w:p>
    <w:p w14:paraId="3C83DD66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</w:p>
    <w:p w14:paraId="61504B6F" w14:textId="7DEBE9A2" w:rsidR="006B760C" w:rsidRDefault="003228BB" w:rsidP="00D707A6">
      <w:pPr>
        <w:ind w:left="3540" w:firstLine="708"/>
        <w:rPr>
          <w:rFonts w:ascii="Calibri" w:hAnsi="Calibri" w:cs="Calibri"/>
          <w:sz w:val="32"/>
          <w:szCs w:val="32"/>
        </w:rPr>
        <w:sectPr w:rsidR="006B760C" w:rsidSect="00E66ABC"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t xml:space="preserve">Datum poslední změny: </w:t>
      </w:r>
      <w:r w:rsidRPr="003228BB">
        <w:rPr>
          <w:rFonts w:ascii="Calibri" w:hAnsi="Calibri" w:cs="Calibri"/>
          <w:sz w:val="32"/>
          <w:szCs w:val="32"/>
        </w:rPr>
        <w:br w:type="page"/>
      </w:r>
    </w:p>
    <w:p w14:paraId="606AB8C4" w14:textId="77777777" w:rsidR="003228BB" w:rsidRPr="003228BB" w:rsidRDefault="003228BB" w:rsidP="006B760C">
      <w:pPr>
        <w:pStyle w:val="NadpisBezObsahu"/>
      </w:pPr>
      <w:r w:rsidRPr="003228BB">
        <w:lastRenderedPageBreak/>
        <w:t>Historie verzí</w:t>
      </w:r>
      <w:r w:rsidR="00C365A3">
        <w:t xml:space="preserve"> (Postup práce)</w:t>
      </w:r>
    </w:p>
    <w:p w14:paraId="793F1011" w14:textId="77777777" w:rsidR="003228BB" w:rsidRPr="003228BB" w:rsidRDefault="003228BB" w:rsidP="003228BB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3228BB" w14:paraId="23D7BA9C" w14:textId="77777777" w:rsidTr="0032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58465A" w14:textId="77777777" w:rsidR="003228BB" w:rsidRDefault="003228BB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6C8FAD01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5EECF60C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3A81FC6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3228BB" w14:paraId="0AF81A12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61EB7AF" w14:textId="7CE2BE46" w:rsidR="003228BB" w:rsidRDefault="00D707A6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1252" w:type="pct"/>
            <w:vAlign w:val="center"/>
          </w:tcPr>
          <w:p w14:paraId="03797338" w14:textId="614FFCC1" w:rsidR="003228BB" w:rsidRDefault="00D707A6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10.4.</w:t>
            </w:r>
          </w:p>
        </w:tc>
        <w:tc>
          <w:tcPr>
            <w:tcW w:w="1150" w:type="pct"/>
            <w:vAlign w:val="center"/>
          </w:tcPr>
          <w:p w14:paraId="6545D91F" w14:textId="33169FDC" w:rsidR="003228BB" w:rsidRDefault="00D707A6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Vytvoření dokumentu</w:t>
            </w:r>
          </w:p>
        </w:tc>
        <w:tc>
          <w:tcPr>
            <w:tcW w:w="0" w:type="auto"/>
            <w:vAlign w:val="center"/>
          </w:tcPr>
          <w:p w14:paraId="43A779CA" w14:textId="05FF937E" w:rsidR="003228BB" w:rsidRDefault="00D707A6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3228BB" w14:paraId="690D565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B0CD64A" w14:textId="2C08E9A0" w:rsidR="003228BB" w:rsidRDefault="00D707A6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1252" w:type="pct"/>
            <w:vAlign w:val="center"/>
          </w:tcPr>
          <w:p w14:paraId="6685C619" w14:textId="5C490BAE" w:rsidR="003228BB" w:rsidRDefault="00D707A6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18.4.</w:t>
            </w:r>
          </w:p>
        </w:tc>
        <w:tc>
          <w:tcPr>
            <w:tcW w:w="1150" w:type="pct"/>
            <w:vAlign w:val="center"/>
          </w:tcPr>
          <w:p w14:paraId="350D989B" w14:textId="1CD0FD3F" w:rsidR="003228BB" w:rsidRDefault="00482E3E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Lehké úpravy dokumentu</w:t>
            </w:r>
          </w:p>
        </w:tc>
        <w:tc>
          <w:tcPr>
            <w:tcW w:w="0" w:type="auto"/>
            <w:vAlign w:val="center"/>
          </w:tcPr>
          <w:p w14:paraId="65A43EE2" w14:textId="18902797" w:rsidR="003228BB" w:rsidRDefault="00482E3E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3228BB" w14:paraId="55283C5C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3FB72E10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16EF473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8A4DB69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78219E4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01C3FCB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A06B12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3C383641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5386359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EC334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4101B234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56C38745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26294D25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19813E37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E3C792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79B6701C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791E3C38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17F92D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D5541C7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AC95B0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6F7EE70" w14:textId="77777777" w:rsidR="00995068" w:rsidRDefault="00995068" w:rsidP="003228BB">
      <w:pPr>
        <w:rPr>
          <w:rFonts w:ascii="Calibri" w:hAnsi="Calibri" w:cs="Calibri"/>
        </w:rPr>
        <w:sectPr w:rsidR="00995068" w:rsidSect="00E66ABC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08319BA" w14:textId="77777777" w:rsidR="00837C04" w:rsidRDefault="00837C04" w:rsidP="003228BB">
      <w:pPr>
        <w:rPr>
          <w:rFonts w:ascii="Calibri" w:hAnsi="Calibri" w:cs="Calibri"/>
        </w:rPr>
      </w:pPr>
    </w:p>
    <w:p w14:paraId="507EC2A5" w14:textId="77777777" w:rsidR="00837C04" w:rsidRDefault="003801CA" w:rsidP="00995068">
      <w:pPr>
        <w:pStyle w:val="NadpisBezObsahu"/>
      </w:pPr>
      <w:r>
        <w:t>Obsah</w:t>
      </w:r>
    </w:p>
    <w:p w14:paraId="29FE181F" w14:textId="77777777" w:rsidR="00504CA7" w:rsidRDefault="006B760C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="00504CA7" w:rsidRPr="006D7B35">
          <w:rPr>
            <w:rStyle w:val="Hypertextovodkaz"/>
            <w:noProof/>
          </w:rPr>
          <w:t>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Úvod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3F0317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504CA7" w:rsidRPr="006D7B35">
          <w:rPr>
            <w:rStyle w:val="Hypertextovodkaz"/>
            <w:noProof/>
          </w:rPr>
          <w:t>1.1.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Účel dokumentu a jeho obsah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0A71BD2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504CA7" w:rsidRPr="006D7B35">
          <w:rPr>
            <w:rStyle w:val="Hypertextovodkaz"/>
            <w:noProof/>
          </w:rPr>
          <w:t>1.2.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Pro koho je dokument určen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25E2FC7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504CA7" w:rsidRPr="006D7B35">
          <w:rPr>
            <w:rStyle w:val="Hypertextovodkaz"/>
            <w:noProof/>
          </w:rPr>
          <w:t>1.3.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Východiska řešení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FFD1FE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504CA7" w:rsidRPr="006D7B35">
          <w:rPr>
            <w:rStyle w:val="Hypertextovodkaz"/>
            <w:noProof/>
          </w:rPr>
          <w:t>1.4.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Přehled navrhovaného systémů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7CBDB3BF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504CA7" w:rsidRPr="006D7B35">
          <w:rPr>
            <w:rStyle w:val="Hypertextovodkaz"/>
            <w:noProof/>
          </w:rPr>
          <w:t>1.5.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Systémová omezení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4A5B23E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504CA7" w:rsidRPr="006D7B35">
          <w:rPr>
            <w:rStyle w:val="Hypertextovodkaz"/>
            <w:noProof/>
          </w:rPr>
          <w:t>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analýza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B3BC8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504CA7" w:rsidRPr="006D7B35">
          <w:rPr>
            <w:rStyle w:val="Hypertextovodkaz"/>
            <w:noProof/>
          </w:rPr>
          <w:t>2.1.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1154763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504CA7" w:rsidRPr="006D7B35">
          <w:rPr>
            <w:rStyle w:val="Hypertextovodkaz"/>
            <w:noProof/>
          </w:rPr>
          <w:t>2.2.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Nefunkční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7048CAEA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504CA7" w:rsidRPr="006D7B35">
          <w:rPr>
            <w:rStyle w:val="Hypertextovodkaz"/>
            <w:noProof/>
          </w:rPr>
          <w:t>2.3.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Aktéři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9D5B29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504CA7" w:rsidRPr="006D7B35">
          <w:rPr>
            <w:rStyle w:val="Hypertextovodkaz"/>
            <w:noProof/>
          </w:rPr>
          <w:t>2.4.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6BEF9F4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504CA7" w:rsidRPr="006D7B35">
          <w:rPr>
            <w:rStyle w:val="Hypertextovodkaz"/>
            <w:noProof/>
          </w:rPr>
          <w:t>2.5.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Specifikace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5787D91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504CA7" w:rsidRPr="006D7B35">
          <w:rPr>
            <w:rStyle w:val="Hypertextovodkaz"/>
            <w:noProof/>
          </w:rPr>
          <w:t>2.6.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požadavků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6</w:t>
        </w:r>
        <w:r w:rsidR="00504CA7">
          <w:rPr>
            <w:noProof/>
            <w:webHidden/>
          </w:rPr>
          <w:fldChar w:fldCharType="end"/>
        </w:r>
      </w:hyperlink>
    </w:p>
    <w:p w14:paraId="11A0EE5A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504CA7" w:rsidRPr="006D7B35">
          <w:rPr>
            <w:rStyle w:val="Hypertextovodkaz"/>
            <w:noProof/>
          </w:rPr>
          <w:t>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Architektura systému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65E4AAB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504CA7" w:rsidRPr="006D7B35">
          <w:rPr>
            <w:rStyle w:val="Hypertextovodkaz"/>
            <w:noProof/>
          </w:rPr>
          <w:t>3.1.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tříd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10770FC5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504CA7" w:rsidRPr="006D7B35">
          <w:rPr>
            <w:rStyle w:val="Hypertextovodkaz"/>
            <w:noProof/>
          </w:rPr>
          <w:t>3.2.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Datový model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2A4BCC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504CA7" w:rsidRPr="006D7B35">
          <w:rPr>
            <w:rStyle w:val="Hypertextovodkaz"/>
            <w:noProof/>
          </w:rPr>
          <w:t>3.3.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UC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4E9F6D4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504CA7" w:rsidRPr="006D7B35">
          <w:rPr>
            <w:rStyle w:val="Hypertextovodkaz"/>
            <w:noProof/>
          </w:rPr>
          <w:t>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navržené aplikace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5EAEFE2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504CA7" w:rsidRPr="006D7B35">
          <w:rPr>
            <w:rStyle w:val="Hypertextovodkaz"/>
            <w:noProof/>
          </w:rPr>
          <w:t>4.1.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Uživatelské rozhraní (wireframe) (Alternativa k programování)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7A580D07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504CA7" w:rsidRPr="006D7B35">
          <w:rPr>
            <w:rStyle w:val="Hypertextovodkaz"/>
            <w:noProof/>
          </w:rPr>
          <w:t>4.2.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aplikace (Alternativa k wireframu)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1EF8CBF7" w14:textId="77777777" w:rsidR="003801CA" w:rsidRPr="003801CA" w:rsidRDefault="006B760C" w:rsidP="003801CA">
      <w:r>
        <w:fldChar w:fldCharType="end"/>
      </w:r>
    </w:p>
    <w:p w14:paraId="49B59779" w14:textId="77777777" w:rsidR="003228BB" w:rsidRDefault="00784F5F" w:rsidP="00784F5F">
      <w:pPr>
        <w:pStyle w:val="Nadpis1"/>
      </w:pPr>
      <w:bookmarkStart w:id="0" w:name="_Toc6230008"/>
      <w:r>
        <w:lastRenderedPageBreak/>
        <w:t>Úvod</w:t>
      </w:r>
      <w:bookmarkEnd w:id="0"/>
    </w:p>
    <w:p w14:paraId="5680E781" w14:textId="77777777" w:rsidR="003757AF" w:rsidRPr="003757AF" w:rsidRDefault="003757AF" w:rsidP="003757AF"/>
    <w:p w14:paraId="2A3E24F1" w14:textId="77777777" w:rsidR="00784F5F" w:rsidRDefault="00784F5F" w:rsidP="00784F5F">
      <w:pPr>
        <w:pStyle w:val="Nadpis2"/>
      </w:pPr>
      <w:bookmarkStart w:id="1" w:name="_Toc6230009"/>
      <w:r>
        <w:t>Účel dokumentu a jeho obsah</w:t>
      </w:r>
      <w:bookmarkEnd w:id="1"/>
    </w:p>
    <w:p w14:paraId="2D1C0CAA" w14:textId="38FEE73F" w:rsidR="00784F5F" w:rsidRPr="00784F5F" w:rsidRDefault="00D707A6" w:rsidP="00784F5F">
      <w:pPr>
        <w:pStyle w:val="Odstavecseseznamem"/>
        <w:numPr>
          <w:ilvl w:val="0"/>
          <w:numId w:val="2"/>
        </w:numPr>
      </w:pPr>
      <w:r>
        <w:t>Tento dokument byl vytvořen s cílem specifikovat a definovat požadavky na systém pro správu lezeckých cest. Dokument obsahuje úvod, stručné popisky požadavků, aktérů a</w:t>
      </w:r>
      <w:r w:rsidR="00C17C44">
        <w:t xml:space="preserve"> tak dále.</w:t>
      </w:r>
    </w:p>
    <w:p w14:paraId="281EAACE" w14:textId="77777777" w:rsidR="00784F5F" w:rsidRDefault="00784F5F" w:rsidP="00784F5F">
      <w:pPr>
        <w:pStyle w:val="Nadpis2"/>
      </w:pPr>
      <w:bookmarkStart w:id="2" w:name="_Toc6230010"/>
      <w:r>
        <w:t>Pro koho je dokument určen</w:t>
      </w:r>
      <w:bookmarkEnd w:id="2"/>
    </w:p>
    <w:p w14:paraId="6C1CE7FF" w14:textId="48CAF4D5" w:rsidR="00784F5F" w:rsidRDefault="00D707A6" w:rsidP="00D707A6">
      <w:pPr>
        <w:ind w:left="708"/>
      </w:pPr>
      <w:r>
        <w:t xml:space="preserve">Dokument je určen pro vývojový tým, projektové manažery, analytiky, stakeholdery projektu a další zainteresované strany, které se podílejí na vývoji, implementaci a nasazení systému správy </w:t>
      </w:r>
      <w:r w:rsidR="00C17C44">
        <w:t>lezeckých cest</w:t>
      </w:r>
      <w:r>
        <w:t>.</w:t>
      </w:r>
    </w:p>
    <w:p w14:paraId="2BFD249D" w14:textId="77777777" w:rsidR="00607A9D" w:rsidRDefault="00607A9D" w:rsidP="00607A9D">
      <w:pPr>
        <w:pStyle w:val="Nadpis2"/>
      </w:pPr>
      <w:bookmarkStart w:id="3" w:name="_Toc6230011"/>
      <w:r>
        <w:t>Východiska řešení</w:t>
      </w:r>
      <w:bookmarkEnd w:id="3"/>
    </w:p>
    <w:p w14:paraId="242627A4" w14:textId="4000FEF9" w:rsidR="00607A9D" w:rsidRPr="00784F5F" w:rsidRDefault="00D707A6" w:rsidP="001C1D96">
      <w:pPr>
        <w:pStyle w:val="Odstavecseseznamem"/>
        <w:numPr>
          <w:ilvl w:val="0"/>
          <w:numId w:val="3"/>
        </w:numPr>
      </w:pPr>
      <w:r>
        <w:t xml:space="preserve">Současná situace s lezeckými cestami je taková, že lezci nemají přehled o cestách a výchozím stavem je zapisování si ručně údaje o cestě, nebo zapamatování. Systém pro správu lezeckých cest by měl být dostupný pro všechny uživatele s celkovou databází všech </w:t>
      </w:r>
      <w:r w:rsidR="00C17C44">
        <w:t>zapsaných cest. Systém by měl uživateli vytvořit požadavek na správce systému o přidání cesty do databáze.</w:t>
      </w:r>
    </w:p>
    <w:p w14:paraId="66CB744D" w14:textId="77777777" w:rsidR="00784F5F" w:rsidRDefault="00784F5F" w:rsidP="00784F5F">
      <w:pPr>
        <w:pStyle w:val="Nadpis2"/>
      </w:pPr>
      <w:bookmarkStart w:id="4" w:name="_Toc6230012"/>
      <w:r>
        <w:t>Přehled navrhovaného systémů</w:t>
      </w:r>
      <w:bookmarkEnd w:id="4"/>
      <w:r w:rsidR="00A00F1F">
        <w:t xml:space="preserve"> </w:t>
      </w:r>
    </w:p>
    <w:p w14:paraId="26AD36B1" w14:textId="75A2ACE3" w:rsidR="00C17C44" w:rsidRDefault="00C17C44" w:rsidP="00F24CA9">
      <w:pPr>
        <w:pStyle w:val="Odstavecseseznamem"/>
        <w:numPr>
          <w:ilvl w:val="0"/>
          <w:numId w:val="3"/>
        </w:numPr>
      </w:pPr>
      <w:r w:rsidRPr="00C17C44">
        <w:t>Systém bude umožňovat lezcům sledovat a registrovat nové lezecké cesty v různých lokalitách. Dále bude umožňovat hodnotit cesty a jejich obtížnost, délku, styl a další. Systém bude dále sledovat další parametry cesty, jako je délka, stav, typ zajištění apod...</w:t>
      </w:r>
    </w:p>
    <w:p w14:paraId="3D93C85F" w14:textId="4669F26D" w:rsidR="00C17C44" w:rsidRDefault="00C17C44" w:rsidP="00F24CA9">
      <w:pPr>
        <w:pStyle w:val="Odstavecseseznamem"/>
        <w:numPr>
          <w:ilvl w:val="0"/>
          <w:numId w:val="3"/>
        </w:numPr>
      </w:pPr>
      <w:r>
        <w:t>Systém nebude umožňovat uživateli libovolně přidávat či odebírat cesty. Může vznést požadavek na správce systému o úpravě, přidání či smazání cesty. Systém dále nebude umožňovat uživatelům vyhledat jiného uživatele a zobrazit si jeho informace.</w:t>
      </w:r>
    </w:p>
    <w:p w14:paraId="5984C41B" w14:textId="23ADA1F3" w:rsidR="00C17C44" w:rsidRDefault="00C17C44" w:rsidP="00F24CA9">
      <w:pPr>
        <w:pStyle w:val="Odstavecseseznamem"/>
        <w:numPr>
          <w:ilvl w:val="0"/>
          <w:numId w:val="3"/>
        </w:numPr>
      </w:pPr>
      <w:r>
        <w:t xml:space="preserve">Systém by měl usnadnit lezcům přehled o vylezených cestách, stavu cest, </w:t>
      </w:r>
      <w:r w:rsidRPr="00482E3E">
        <w:t>zobrazit cesty,</w:t>
      </w:r>
      <w:r>
        <w:t xml:space="preserve"> </w:t>
      </w:r>
      <w:r w:rsidR="00523D02">
        <w:t>přidat hodnocení cesty a zobrazení informací o cestě.</w:t>
      </w:r>
    </w:p>
    <w:p w14:paraId="263990E1" w14:textId="2D1F592F" w:rsidR="00F24CA9" w:rsidRPr="00F24CA9" w:rsidRDefault="00F24CA9" w:rsidP="00F24CA9">
      <w:pPr>
        <w:pStyle w:val="Odstavecseseznamem"/>
        <w:numPr>
          <w:ilvl w:val="0"/>
          <w:numId w:val="3"/>
        </w:numPr>
      </w:pPr>
      <w:r>
        <w:t>Vložit ZADÁNÍ.</w:t>
      </w:r>
    </w:p>
    <w:p w14:paraId="0977D897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55BCCBF5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46E94B33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7EF6AB28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5811103F" w14:textId="77777777" w:rsidR="00784F5F" w:rsidRDefault="00784F5F" w:rsidP="00784F5F"/>
    <w:p w14:paraId="21A91E53" w14:textId="77777777" w:rsidR="00784F5F" w:rsidRDefault="00784F5F" w:rsidP="00784F5F">
      <w:pPr>
        <w:pStyle w:val="Nadpis2"/>
      </w:pPr>
      <w:bookmarkStart w:id="5" w:name="_Toc6230013"/>
      <w:r>
        <w:t>Systémová omezení</w:t>
      </w:r>
      <w:bookmarkEnd w:id="5"/>
    </w:p>
    <w:p w14:paraId="6FFD1D08" w14:textId="77777777" w:rsidR="00784F5F" w:rsidRDefault="00B14694" w:rsidP="00784F5F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5C4FB5AA" w14:textId="77777777" w:rsidR="00C9187C" w:rsidRDefault="00C9187C" w:rsidP="00C9187C"/>
    <w:p w14:paraId="78F91B0A" w14:textId="77777777" w:rsidR="00C9187C" w:rsidRDefault="00E96309" w:rsidP="00C9187C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078F3823" w14:textId="77777777" w:rsidR="00D56638" w:rsidRDefault="00D56638" w:rsidP="00D56638"/>
    <w:p w14:paraId="1C69409A" w14:textId="77777777" w:rsidR="00D56638" w:rsidRDefault="00D56638" w:rsidP="00D56638">
      <w:pPr>
        <w:pStyle w:val="Nadpis2"/>
      </w:pPr>
      <w:bookmarkStart w:id="7" w:name="_Toc6230015"/>
      <w:r>
        <w:t>Funkční požadavky</w:t>
      </w:r>
      <w:bookmarkEnd w:id="7"/>
    </w:p>
    <w:p w14:paraId="0CE01C0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Požadavky organizovat do balíčků.</w:t>
      </w:r>
    </w:p>
    <w:p w14:paraId="0CA0085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Uvést charakteristiku balíčků.</w:t>
      </w:r>
    </w:p>
    <w:p w14:paraId="726CDC9A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balíčků.</w:t>
      </w:r>
    </w:p>
    <w:p w14:paraId="5557E87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požadavků, agregaci pouze tam, kde má význam.</w:t>
      </w:r>
    </w:p>
    <w:p w14:paraId="287E2C6C" w14:textId="77777777" w:rsidR="00E96309" w:rsidRPr="002019B5" w:rsidRDefault="00E96309" w:rsidP="00E96309">
      <w:pPr>
        <w:pStyle w:val="Odstavecseseznamem"/>
      </w:pPr>
    </w:p>
    <w:p w14:paraId="0B7AE322" w14:textId="77777777" w:rsidR="00D56638" w:rsidRDefault="00D56638" w:rsidP="00D56638">
      <w:pPr>
        <w:pStyle w:val="Nadpis2"/>
      </w:pPr>
      <w:bookmarkStart w:id="8" w:name="_Toc6230016"/>
      <w:r>
        <w:t>Nefunkční požadavky</w:t>
      </w:r>
      <w:bookmarkEnd w:id="8"/>
    </w:p>
    <w:p w14:paraId="0468562A" w14:textId="77777777" w:rsidR="002019B5" w:rsidRDefault="002019B5" w:rsidP="002019B5">
      <w:pPr>
        <w:pStyle w:val="Odstavecseseznamem"/>
        <w:numPr>
          <w:ilvl w:val="0"/>
          <w:numId w:val="7"/>
        </w:numPr>
      </w:pPr>
      <w:r>
        <w:t xml:space="preserve">Jedná se o omezení mající vliv na funkční požadavky. Typicky vlastnosti systémů – jak rychle má fungovat, efektivita, jednoduchost, regulatorní požadavky, normy apod. Dále </w:t>
      </w:r>
      <w:r w:rsidR="003801CA">
        <w:t>rozšiřitelnost</w:t>
      </w:r>
      <w:r>
        <w:t xml:space="preserve">, </w:t>
      </w:r>
      <w:r w:rsidR="003801CA">
        <w:t>škálovatelnost.</w:t>
      </w:r>
    </w:p>
    <w:p w14:paraId="31BE2F53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 xml:space="preserve">Systémové nefunkční požadavky – technologie a standardy, operační systém, komerční aplikace nutné pro běh, hardware apod. </w:t>
      </w:r>
    </w:p>
    <w:p w14:paraId="682A411E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>Použitelnost – Jak jednoduché bude systém používat, jaké vzdělání je nutné, zkušenosti.</w:t>
      </w:r>
    </w:p>
    <w:p w14:paraId="3810FE0E" w14:textId="77777777" w:rsidR="004863A9" w:rsidRDefault="004863A9" w:rsidP="004863A9">
      <w:pPr>
        <w:pStyle w:val="Odstavecseseznamem"/>
        <w:numPr>
          <w:ilvl w:val="0"/>
          <w:numId w:val="7"/>
        </w:numPr>
      </w:pPr>
      <w:r>
        <w:t xml:space="preserve">Výkonnostní požadavky </w:t>
      </w:r>
      <w:r w:rsidR="00067D07">
        <w:t>–</w:t>
      </w:r>
      <w:r>
        <w:t xml:space="preserve"> </w:t>
      </w:r>
      <w:r w:rsidR="00067D07">
        <w:t>rychlost (čas pro dokončení činnosti systému), bezpečnost (vztah k možnému poškození vybavení, lidí apod. během užívání).</w:t>
      </w:r>
    </w:p>
    <w:p w14:paraId="7EEF36F9" w14:textId="77777777" w:rsidR="00067D07" w:rsidRDefault="00067D07" w:rsidP="004863A9">
      <w:pPr>
        <w:pStyle w:val="Odstavecseseznamem"/>
        <w:numPr>
          <w:ilvl w:val="0"/>
          <w:numId w:val="7"/>
        </w:numPr>
      </w:pPr>
      <w:r>
        <w:t>Přesnost (kvantifikace dosažené přesností zpracování).</w:t>
      </w:r>
    </w:p>
    <w:p w14:paraId="3A1CF122" w14:textId="77777777" w:rsidR="00067D07" w:rsidRDefault="00183E2D" w:rsidP="004863A9">
      <w:pPr>
        <w:pStyle w:val="Odstavecseseznamem"/>
        <w:numPr>
          <w:ilvl w:val="0"/>
          <w:numId w:val="7"/>
        </w:numPr>
      </w:pPr>
      <w:r>
        <w:t>Dostupnost – čas mezi selháním, čas pro obnovu apod.</w:t>
      </w:r>
    </w:p>
    <w:p w14:paraId="035B76CD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>Předpisy a nařízení – vymezení, co pro navrhovaný systém platí, jaká legislativa jej omezuje apod.</w:t>
      </w:r>
    </w:p>
    <w:p w14:paraId="66E95AF4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 xml:space="preserve">Požadavky na rozhraní – co je pro činnost systému potřeba. </w:t>
      </w:r>
    </w:p>
    <w:p w14:paraId="21534398" w14:textId="77777777" w:rsidR="00183E2D" w:rsidRPr="002019B5" w:rsidRDefault="00183E2D" w:rsidP="00183E2D"/>
    <w:p w14:paraId="1254E8DA" w14:textId="77777777" w:rsidR="00D56638" w:rsidRDefault="00A3546E" w:rsidP="00D56638">
      <w:pPr>
        <w:pStyle w:val="Nadpis2"/>
      </w:pPr>
      <w:bookmarkStart w:id="9" w:name="_Toc6230017"/>
      <w:r>
        <w:t>Aktéři</w:t>
      </w:r>
      <w:bookmarkEnd w:id="9"/>
    </w:p>
    <w:p w14:paraId="5E75A35F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Diagram aktérů</w:t>
      </w:r>
      <w:r w:rsidR="00A3546E">
        <w:t>.</w:t>
      </w:r>
    </w:p>
    <w:p w14:paraId="62096BD8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Přehled aktérů, snaha o zobecnění aktérů</w:t>
      </w:r>
      <w:r w:rsidR="00A3546E">
        <w:t>.</w:t>
      </w:r>
    </w:p>
    <w:p w14:paraId="1E7B32BC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Aktérem jsou uživatelské role, externí systémy nebo čas.</w:t>
      </w:r>
    </w:p>
    <w:p w14:paraId="77561409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U vést vždy název a popis – charakteristiku </w:t>
      </w:r>
      <w:r w:rsidR="004D45EC">
        <w:t xml:space="preserve">aktéra a obecnou charakteristiku jeho významu v systému. </w:t>
      </w:r>
    </w:p>
    <w:p w14:paraId="3C4B90E2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Případná dědičnost bude zachycena i zde. </w:t>
      </w:r>
    </w:p>
    <w:p w14:paraId="3A02126E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Pro aktéry, kteří nepopisují uživatelské role volíme obdélníkovou notaci. </w:t>
      </w:r>
    </w:p>
    <w:p w14:paraId="037319CD" w14:textId="4AAAFF91" w:rsidR="00523D02" w:rsidRDefault="00523D02" w:rsidP="00D56638">
      <w:pPr>
        <w:pStyle w:val="Odstavecseseznamem"/>
        <w:numPr>
          <w:ilvl w:val="0"/>
          <w:numId w:val="3"/>
        </w:numPr>
      </w:pPr>
      <w:r w:rsidRPr="00523D02">
        <w:rPr>
          <w:noProof/>
        </w:rPr>
        <w:lastRenderedPageBreak/>
        <w:drawing>
          <wp:inline distT="0" distB="0" distL="0" distR="0" wp14:anchorId="1D1B296E" wp14:editId="36112CF0">
            <wp:extent cx="4039164" cy="3648584"/>
            <wp:effectExtent l="0" t="0" r="0" b="9525"/>
            <wp:docPr id="1204492153" name="Obrázek 1" descr="Obsah obrázku diagram, snímek obrazovky, kruh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92153" name="Obrázek 1" descr="Obsah obrázku diagram, snímek obrazovky, kruh, design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E81D" w14:textId="77777777" w:rsidR="00A3546E" w:rsidRDefault="00A3546E" w:rsidP="00EA4A08">
      <w:pPr>
        <w:pStyle w:val="Nadpis2"/>
        <w:numPr>
          <w:ilvl w:val="0"/>
          <w:numId w:val="0"/>
        </w:numPr>
        <w:ind w:left="792"/>
      </w:pPr>
    </w:p>
    <w:p w14:paraId="519A9ECA" w14:textId="77777777" w:rsidR="00D56638" w:rsidRDefault="00A3546E" w:rsidP="00A3546E">
      <w:pPr>
        <w:pStyle w:val="Nadpis2"/>
      </w:pPr>
      <w:bookmarkStart w:id="10" w:name="_Toc6230018"/>
      <w:r>
        <w:t>Model případů užití</w:t>
      </w:r>
      <w:bookmarkEnd w:id="10"/>
    </w:p>
    <w:p w14:paraId="33CA87C5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Obsahuje aktéry případy užití.</w:t>
      </w:r>
    </w:p>
    <w:p w14:paraId="7BC768FA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 xml:space="preserve">V UC modelu není zachycena posloupnost činností. </w:t>
      </w:r>
    </w:p>
    <w:p w14:paraId="2C134BE9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Primární aktéři budou v levé horní části modelu.</w:t>
      </w:r>
    </w:p>
    <w:p w14:paraId="7B5404AE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Případy užití, které jsou vkládány (</w:t>
      </w:r>
      <w:proofErr w:type="spellStart"/>
      <w:r>
        <w:t>inc</w:t>
      </w:r>
      <w:r w:rsidR="00412138">
        <w:t>l</w:t>
      </w:r>
      <w:r>
        <w:t>ude</w:t>
      </w:r>
      <w:proofErr w:type="spellEnd"/>
      <w:r>
        <w:t>) jsou umístěny vpravo od volajícího UC.</w:t>
      </w:r>
    </w:p>
    <w:p w14:paraId="61447BA6" w14:textId="77777777" w:rsidR="004D45EC" w:rsidRDefault="001800D0" w:rsidP="004D45EC">
      <w:pPr>
        <w:pStyle w:val="Odstavecseseznamem"/>
        <w:numPr>
          <w:ilvl w:val="0"/>
          <w:numId w:val="4"/>
        </w:numPr>
      </w:pPr>
      <w:r>
        <w:t>Případy užití, které jsou rozšiřujícím (</w:t>
      </w:r>
      <w:proofErr w:type="spellStart"/>
      <w:r>
        <w:t>extend</w:t>
      </w:r>
      <w:proofErr w:type="spellEnd"/>
      <w:r>
        <w:t>) jsou umístěny pod volajícím UC.</w:t>
      </w:r>
    </w:p>
    <w:p w14:paraId="1B4873A3" w14:textId="77777777" w:rsidR="00952746" w:rsidRDefault="00952746" w:rsidP="00EA4A08">
      <w:pPr>
        <w:pStyle w:val="Nadpis2"/>
        <w:numPr>
          <w:ilvl w:val="0"/>
          <w:numId w:val="0"/>
        </w:numPr>
        <w:ind w:left="792"/>
      </w:pPr>
    </w:p>
    <w:p w14:paraId="4588F002" w14:textId="77777777" w:rsidR="001800D0" w:rsidRDefault="00952746" w:rsidP="00952746">
      <w:pPr>
        <w:pStyle w:val="Nadpis2"/>
      </w:pPr>
      <w:bookmarkStart w:id="11" w:name="_Toc6230019"/>
      <w:r>
        <w:t>Specifikace případů užití</w:t>
      </w:r>
      <w:bookmarkEnd w:id="11"/>
    </w:p>
    <w:p w14:paraId="316C549E" w14:textId="77777777" w:rsidR="00952746" w:rsidRDefault="001F01C3" w:rsidP="001F01C3">
      <w:pPr>
        <w:pStyle w:val="Odstavecseseznamem"/>
        <w:numPr>
          <w:ilvl w:val="0"/>
          <w:numId w:val="5"/>
        </w:numPr>
      </w:pPr>
      <w:r>
        <w:t xml:space="preserve">Scénáře budou psány v MS Word, do EA mohou </w:t>
      </w:r>
      <w:r w:rsidR="00CD5442">
        <w:t xml:space="preserve">být </w:t>
      </w:r>
      <w:r>
        <w:t xml:space="preserve">vkládány. </w:t>
      </w:r>
    </w:p>
    <w:p w14:paraId="23F70DB6" w14:textId="77777777" w:rsidR="001F01C3" w:rsidRDefault="005C360B" w:rsidP="001F01C3">
      <w:pPr>
        <w:pStyle w:val="Odstavecseseznamem"/>
        <w:numPr>
          <w:ilvl w:val="0"/>
          <w:numId w:val="5"/>
        </w:numPr>
      </w:pPr>
      <w:r>
        <w:t xml:space="preserve">Ve scénářích musí být viditelné (tam, kde jsou potřeba) </w:t>
      </w:r>
      <w:r w:rsidR="00412138">
        <w:t>vztahy</w:t>
      </w:r>
      <w:r>
        <w:t xml:space="preserve"> &lt;&lt;</w:t>
      </w:r>
      <w:proofErr w:type="spellStart"/>
      <w:r>
        <w:t>include</w:t>
      </w:r>
      <w:proofErr w:type="spellEnd"/>
      <w:r>
        <w:t>&gt;&gt; a &lt;&lt;</w:t>
      </w:r>
      <w:proofErr w:type="spellStart"/>
      <w:r>
        <w:t>extend</w:t>
      </w:r>
      <w:proofErr w:type="spellEnd"/>
      <w:r>
        <w:t>&gt;&gt;.</w:t>
      </w:r>
    </w:p>
    <w:p w14:paraId="57D5D090" w14:textId="77777777" w:rsidR="00412138" w:rsidRDefault="00CD5442" w:rsidP="001F01C3">
      <w:pPr>
        <w:pStyle w:val="Odstavecseseznamem"/>
        <w:numPr>
          <w:ilvl w:val="0"/>
          <w:numId w:val="5"/>
        </w:numPr>
      </w:pPr>
      <w:r>
        <w:t>ID a</w:t>
      </w:r>
      <w:r w:rsidR="00412138">
        <w:t>lternativní</w:t>
      </w:r>
      <w:r>
        <w:t>ch</w:t>
      </w:r>
      <w:r w:rsidR="00412138">
        <w:t xml:space="preserve"> scénář</w:t>
      </w:r>
      <w:r>
        <w:t>ů</w:t>
      </w:r>
      <w:r w:rsidR="00412138">
        <w:t xml:space="preserve"> se číslují</w:t>
      </w:r>
      <w:r>
        <w:t xml:space="preserve"> s dodatek malých </w:t>
      </w:r>
      <w:r w:rsidR="00707F71">
        <w:t>písmen,</w:t>
      </w:r>
      <w:r>
        <w:t xml:space="preserve"> tj. UC001a, UC002b apod. </w:t>
      </w:r>
      <w:r w:rsidR="00412138">
        <w:t xml:space="preserve">  </w:t>
      </w:r>
    </w:p>
    <w:p w14:paraId="255ABE05" w14:textId="3CB54D6E" w:rsidR="00523D02" w:rsidRDefault="00523D02" w:rsidP="00523D02">
      <w:pPr>
        <w:pStyle w:val="Odstavecseseznamem"/>
        <w:numPr>
          <w:ilvl w:val="0"/>
          <w:numId w:val="5"/>
        </w:numPr>
        <w:jc w:val="center"/>
      </w:pPr>
      <w:r w:rsidRPr="00523D02">
        <w:rPr>
          <w:noProof/>
        </w:rPr>
        <w:lastRenderedPageBreak/>
        <w:drawing>
          <wp:inline distT="0" distB="0" distL="0" distR="0" wp14:anchorId="12683DA5" wp14:editId="651968AF">
            <wp:extent cx="5638800" cy="3952875"/>
            <wp:effectExtent l="0" t="0" r="0" b="9525"/>
            <wp:docPr id="1067116129" name="Obrázek 1" descr="asdasfafa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6129" name="Obrázek 1" descr="asdasfafas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0F29" w14:textId="77777777" w:rsidR="005C360B" w:rsidRDefault="005C360B" w:rsidP="005C360B"/>
    <w:p w14:paraId="16E5727C" w14:textId="77777777" w:rsidR="00CD5442" w:rsidRDefault="00707F71" w:rsidP="00707F71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 w:rsidR="00013F96">
        <w:rPr>
          <w:noProof/>
        </w:rPr>
        <w:t>1</w:t>
      </w:r>
      <w:r w:rsidR="003C2910">
        <w:rPr>
          <w:noProof/>
        </w:rPr>
        <w:fldChar w:fldCharType="end"/>
      </w:r>
      <w:r>
        <w:t xml:space="preserve">: </w:t>
      </w:r>
      <w:r w:rsidR="00013F96">
        <w:t xml:space="preserve">Šablona pro </w:t>
      </w:r>
      <w:r>
        <w:t>primární scénář (hlavní tok)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5C360B" w:rsidRPr="005F6288" w14:paraId="0AF6C865" w14:textId="77777777" w:rsidTr="00123FFE">
        <w:trPr>
          <w:jc w:val="center"/>
        </w:trPr>
        <w:tc>
          <w:tcPr>
            <w:tcW w:w="0" w:type="auto"/>
            <w:gridSpan w:val="3"/>
          </w:tcPr>
          <w:p w14:paraId="7B65C9AC" w14:textId="55351A04" w:rsidR="005C360B" w:rsidRPr="005F6288" w:rsidRDefault="005C360B" w:rsidP="00013F96">
            <w:r>
              <w:t>Název</w:t>
            </w:r>
            <w:r w:rsidR="00013F96">
              <w:t>:</w:t>
            </w:r>
            <w:r w:rsidR="00E4441E">
              <w:t xml:space="preserve"> Hodnocení</w:t>
            </w:r>
          </w:p>
        </w:tc>
      </w:tr>
      <w:tr w:rsidR="005C360B" w:rsidRPr="005F6288" w14:paraId="1A3416BF" w14:textId="77777777" w:rsidTr="00123FFE">
        <w:trPr>
          <w:jc w:val="center"/>
        </w:trPr>
        <w:tc>
          <w:tcPr>
            <w:tcW w:w="0" w:type="auto"/>
            <w:gridSpan w:val="3"/>
          </w:tcPr>
          <w:p w14:paraId="38727660" w14:textId="77777777" w:rsidR="005C360B" w:rsidRPr="005F6288" w:rsidRDefault="005C360B" w:rsidP="005C360B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5C360B" w:rsidRPr="005F6288" w14:paraId="78191E6D" w14:textId="77777777" w:rsidTr="00123FFE">
        <w:trPr>
          <w:jc w:val="center"/>
        </w:trPr>
        <w:tc>
          <w:tcPr>
            <w:tcW w:w="0" w:type="auto"/>
            <w:gridSpan w:val="3"/>
          </w:tcPr>
          <w:p w14:paraId="5B595701" w14:textId="77777777" w:rsidR="005C360B" w:rsidRPr="005F6288" w:rsidRDefault="005C360B" w:rsidP="006A7DC0">
            <w:r w:rsidRPr="005F6288">
              <w:t>Charakteristika:</w:t>
            </w:r>
          </w:p>
          <w:p w14:paraId="0D6BB55B" w14:textId="77777777" w:rsidR="005C360B" w:rsidRPr="005F6288" w:rsidRDefault="005C360B" w:rsidP="006A7DC0">
            <w:r w:rsidRPr="005F6288">
              <w:t>Zachycení ukázkového případu užití</w:t>
            </w:r>
          </w:p>
        </w:tc>
      </w:tr>
      <w:tr w:rsidR="005C360B" w:rsidRPr="005F6288" w14:paraId="4A6B4BBF" w14:textId="77777777" w:rsidTr="00123FFE">
        <w:trPr>
          <w:jc w:val="center"/>
        </w:trPr>
        <w:tc>
          <w:tcPr>
            <w:tcW w:w="0" w:type="auto"/>
            <w:gridSpan w:val="3"/>
          </w:tcPr>
          <w:p w14:paraId="76B1288A" w14:textId="77777777" w:rsidR="005C360B" w:rsidRPr="005F6288" w:rsidRDefault="005C360B" w:rsidP="006A7DC0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056D3A89" w14:textId="223CDAD5" w:rsidR="005C360B" w:rsidRPr="005F6288" w:rsidRDefault="0059290C" w:rsidP="006A7DC0">
            <w:r>
              <w:t>Přihlášený</w:t>
            </w:r>
          </w:p>
        </w:tc>
      </w:tr>
      <w:tr w:rsidR="005C360B" w:rsidRPr="005F6288" w14:paraId="7B95B1C6" w14:textId="77777777" w:rsidTr="00123FFE">
        <w:trPr>
          <w:jc w:val="center"/>
        </w:trPr>
        <w:tc>
          <w:tcPr>
            <w:tcW w:w="0" w:type="auto"/>
            <w:gridSpan w:val="3"/>
          </w:tcPr>
          <w:p w14:paraId="1145BE26" w14:textId="77777777" w:rsidR="005C360B" w:rsidRPr="005F6288" w:rsidRDefault="005C360B" w:rsidP="006A7DC0">
            <w:r w:rsidRPr="005F6288">
              <w:t>Vedlejší aktéři:</w:t>
            </w:r>
          </w:p>
          <w:p w14:paraId="3B9C7087" w14:textId="2AA96BC5" w:rsidR="005C360B" w:rsidRPr="005F6288" w:rsidRDefault="00E4441E" w:rsidP="006A7DC0">
            <w:r>
              <w:t>Nepřihlášený uživatel</w:t>
            </w:r>
          </w:p>
        </w:tc>
      </w:tr>
      <w:tr w:rsidR="005C360B" w:rsidRPr="005F6288" w14:paraId="572FA02E" w14:textId="77777777" w:rsidTr="00123FFE">
        <w:trPr>
          <w:trHeight w:val="770"/>
          <w:jc w:val="center"/>
        </w:trPr>
        <w:tc>
          <w:tcPr>
            <w:tcW w:w="0" w:type="auto"/>
            <w:gridSpan w:val="3"/>
          </w:tcPr>
          <w:p w14:paraId="38D1E4C1" w14:textId="77777777" w:rsidR="005C360B" w:rsidRPr="005F6288" w:rsidRDefault="005C360B" w:rsidP="006A7DC0">
            <w:r w:rsidRPr="005F6288">
              <w:t>Vstupní podmínky:</w:t>
            </w:r>
          </w:p>
          <w:p w14:paraId="67418246" w14:textId="132B889B" w:rsidR="005C360B" w:rsidRPr="005F6288" w:rsidRDefault="0059290C" w:rsidP="00123FFE">
            <w:r>
              <w:t>Uživatel se musí nacházet na webové stránce</w:t>
            </w:r>
            <w:r w:rsidR="00E4441E">
              <w:t xml:space="preserve"> a mít zaregistrovaný účet</w:t>
            </w:r>
          </w:p>
        </w:tc>
      </w:tr>
      <w:tr w:rsidR="00123FFE" w:rsidRPr="005F6288" w14:paraId="3BCA524D" w14:textId="77777777" w:rsidTr="00123FFE">
        <w:trPr>
          <w:trHeight w:val="690"/>
          <w:jc w:val="center"/>
        </w:trPr>
        <w:tc>
          <w:tcPr>
            <w:tcW w:w="0" w:type="auto"/>
            <w:gridSpan w:val="3"/>
          </w:tcPr>
          <w:p w14:paraId="5920DC00" w14:textId="77777777" w:rsidR="00123FFE" w:rsidRPr="005F6288" w:rsidRDefault="00123FFE" w:rsidP="00123FFE">
            <w:r w:rsidRPr="005F6288">
              <w:t>Výstupní podmínky:</w:t>
            </w:r>
          </w:p>
          <w:p w14:paraId="5CA4DD4A" w14:textId="62255D21" w:rsidR="00123FFE" w:rsidRPr="005F6288" w:rsidRDefault="00E4441E" w:rsidP="00123FFE">
            <w:r>
              <w:t>Uživatel je odhlášen</w:t>
            </w:r>
          </w:p>
        </w:tc>
      </w:tr>
      <w:tr w:rsidR="005C360B" w:rsidRPr="005F6288" w14:paraId="0C782045" w14:textId="77777777" w:rsidTr="00123FFE">
        <w:trPr>
          <w:trHeight w:val="291"/>
          <w:jc w:val="center"/>
        </w:trPr>
        <w:tc>
          <w:tcPr>
            <w:tcW w:w="0" w:type="auto"/>
            <w:gridSpan w:val="3"/>
          </w:tcPr>
          <w:p w14:paraId="5BC41575" w14:textId="6597FF46" w:rsidR="005C360B" w:rsidRPr="005F6288" w:rsidRDefault="005C360B" w:rsidP="005C360B">
            <w:r w:rsidRPr="005F6288">
              <w:t>Hlavní scénář:</w:t>
            </w:r>
            <w:r w:rsidR="0059290C">
              <w:t xml:space="preserve"> Hodnocení</w:t>
            </w:r>
          </w:p>
        </w:tc>
      </w:tr>
      <w:tr w:rsidR="005C360B" w:rsidRPr="005F6288" w14:paraId="6D2F0DD8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777AA6B8" w14:textId="77777777" w:rsidR="005C360B" w:rsidRPr="005F6288" w:rsidRDefault="005C360B" w:rsidP="005C360B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375ACEC4" w14:textId="77777777" w:rsidR="005C360B" w:rsidRPr="005F6288" w:rsidRDefault="005C360B" w:rsidP="00123FFE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1BAFAAA" w14:textId="77777777" w:rsidR="005C360B" w:rsidRPr="005F6288" w:rsidRDefault="005C360B" w:rsidP="005C360B">
            <w:pPr>
              <w:jc w:val="both"/>
            </w:pPr>
            <w:r>
              <w:t>Popis</w:t>
            </w:r>
          </w:p>
        </w:tc>
      </w:tr>
      <w:tr w:rsidR="00412138" w:rsidRPr="005F6288" w14:paraId="4CAE4987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32F940" w14:textId="77777777" w:rsidR="00412138" w:rsidRDefault="00412138" w:rsidP="005C360B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B90E7BC" w14:textId="1E45523A" w:rsidR="00412138" w:rsidRDefault="0059290C" w:rsidP="00123FFE">
            <w:pPr>
              <w:jc w:val="both"/>
            </w:pPr>
            <w:r>
              <w:t>Přihlášení</w:t>
            </w:r>
          </w:p>
        </w:tc>
        <w:tc>
          <w:tcPr>
            <w:tcW w:w="0" w:type="auto"/>
          </w:tcPr>
          <w:p w14:paraId="61170F2E" w14:textId="4875B2D1" w:rsidR="00412138" w:rsidRDefault="0059290C" w:rsidP="005C360B">
            <w:pPr>
              <w:jc w:val="both"/>
            </w:pPr>
            <w:r>
              <w:t>Uživatel se přihlásí do systému</w:t>
            </w:r>
          </w:p>
        </w:tc>
      </w:tr>
      <w:tr w:rsidR="00412138" w:rsidRPr="005F6288" w14:paraId="49A7B3E4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55479682" w14:textId="77777777" w:rsidR="00412138" w:rsidRDefault="00412138" w:rsidP="005C360B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3665EA98" w14:textId="0CB1EAB3" w:rsidR="00412138" w:rsidRDefault="0059290C" w:rsidP="00123FFE">
            <w:pPr>
              <w:jc w:val="both"/>
            </w:pPr>
            <w:r>
              <w:t>Zobrazit lezecké cesty</w:t>
            </w:r>
          </w:p>
        </w:tc>
        <w:tc>
          <w:tcPr>
            <w:tcW w:w="0" w:type="auto"/>
          </w:tcPr>
          <w:p w14:paraId="7EE59C3C" w14:textId="5A172F9C" w:rsidR="00412138" w:rsidRDefault="0059290C" w:rsidP="005C360B">
            <w:pPr>
              <w:jc w:val="both"/>
            </w:pPr>
            <w:r>
              <w:t>Uživateli je umožněno nahlédnout do databáze lezeckých cest a zobrazit si seznam cest</w:t>
            </w:r>
          </w:p>
        </w:tc>
      </w:tr>
      <w:tr w:rsidR="00412138" w:rsidRPr="005F6288" w14:paraId="65D7759B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AD02AD" w14:textId="77777777" w:rsidR="00412138" w:rsidRDefault="00412138" w:rsidP="005C360B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254C8050" w14:textId="6AF55357" w:rsidR="00412138" w:rsidRDefault="0059290C" w:rsidP="00123FFE">
            <w:pPr>
              <w:jc w:val="both"/>
            </w:pPr>
            <w:r>
              <w:t>Zobrazit cestu</w:t>
            </w:r>
          </w:p>
        </w:tc>
        <w:tc>
          <w:tcPr>
            <w:tcW w:w="0" w:type="auto"/>
          </w:tcPr>
          <w:p w14:paraId="02E35243" w14:textId="7EAC21C1" w:rsidR="00412138" w:rsidRDefault="0059290C" w:rsidP="005C360B">
            <w:pPr>
              <w:jc w:val="both"/>
            </w:pPr>
            <w:r>
              <w:t>Přihlášenému uživateli je umožněno rozkliknout ze seznamu danou cestu</w:t>
            </w:r>
          </w:p>
        </w:tc>
      </w:tr>
      <w:tr w:rsidR="0059290C" w:rsidRPr="005F6288" w14:paraId="2198E280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613C895E" w14:textId="0135FCCE" w:rsidR="0059290C" w:rsidRDefault="0059290C" w:rsidP="005C360B">
            <w:pPr>
              <w:jc w:val="both"/>
            </w:pPr>
            <w:r>
              <w:t>4</w:t>
            </w:r>
          </w:p>
        </w:tc>
        <w:tc>
          <w:tcPr>
            <w:tcW w:w="898" w:type="pct"/>
          </w:tcPr>
          <w:p w14:paraId="6A6EC6D1" w14:textId="47EB0724" w:rsidR="0059290C" w:rsidRDefault="0059290C" w:rsidP="00123FFE">
            <w:pPr>
              <w:jc w:val="both"/>
            </w:pPr>
            <w:r>
              <w:t>Hodnocení</w:t>
            </w:r>
          </w:p>
        </w:tc>
        <w:tc>
          <w:tcPr>
            <w:tcW w:w="0" w:type="auto"/>
          </w:tcPr>
          <w:p w14:paraId="36CE40CE" w14:textId="3AAE9865" w:rsidR="0059290C" w:rsidRDefault="0059290C" w:rsidP="005C360B">
            <w:pPr>
              <w:jc w:val="both"/>
            </w:pPr>
            <w:r>
              <w:t xml:space="preserve">Přihlášenému uživateli je umožněno </w:t>
            </w:r>
            <w:r w:rsidR="00E4441E">
              <w:t>provést operace s hodnocením</w:t>
            </w:r>
          </w:p>
        </w:tc>
      </w:tr>
      <w:tr w:rsidR="0059290C" w:rsidRPr="005F6288" w14:paraId="6FEED23D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16245D7A" w14:textId="140D74EB" w:rsidR="0059290C" w:rsidRDefault="0059290C" w:rsidP="005C360B">
            <w:pPr>
              <w:jc w:val="both"/>
            </w:pPr>
            <w:r>
              <w:lastRenderedPageBreak/>
              <w:t>4.1</w:t>
            </w:r>
          </w:p>
        </w:tc>
        <w:tc>
          <w:tcPr>
            <w:tcW w:w="898" w:type="pct"/>
          </w:tcPr>
          <w:p w14:paraId="0C22D1B0" w14:textId="6AD6A88C" w:rsidR="0059290C" w:rsidRDefault="00E4441E" w:rsidP="00123FFE">
            <w:pPr>
              <w:jc w:val="both"/>
            </w:pPr>
            <w:r>
              <w:t>Náhled hodnocení</w:t>
            </w:r>
          </w:p>
        </w:tc>
        <w:tc>
          <w:tcPr>
            <w:tcW w:w="0" w:type="auto"/>
          </w:tcPr>
          <w:p w14:paraId="2ED3018A" w14:textId="6DAC882A" w:rsidR="0059290C" w:rsidRDefault="00E4441E" w:rsidP="005C360B">
            <w:pPr>
              <w:jc w:val="both"/>
            </w:pPr>
            <w:r>
              <w:t>Přihlášenému uživateli je umožněno zobrazit hodnocení cesty, které je zprůměrováno z hodnocení všech přihlášených uživatelů</w:t>
            </w:r>
          </w:p>
        </w:tc>
      </w:tr>
      <w:tr w:rsidR="0059290C" w:rsidRPr="005F6288" w14:paraId="37FBC996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2B854B68" w14:textId="235AD6EE" w:rsidR="0059290C" w:rsidRDefault="0059290C" w:rsidP="005C360B">
            <w:pPr>
              <w:jc w:val="both"/>
            </w:pPr>
            <w:r>
              <w:t>4.2</w:t>
            </w:r>
          </w:p>
        </w:tc>
        <w:tc>
          <w:tcPr>
            <w:tcW w:w="898" w:type="pct"/>
          </w:tcPr>
          <w:p w14:paraId="33AAA46E" w14:textId="1DEA3828" w:rsidR="0059290C" w:rsidRDefault="00E4441E" w:rsidP="00123FFE">
            <w:pPr>
              <w:jc w:val="both"/>
            </w:pPr>
            <w:r>
              <w:t>Vytvoření hodnocení</w:t>
            </w:r>
          </w:p>
        </w:tc>
        <w:tc>
          <w:tcPr>
            <w:tcW w:w="0" w:type="auto"/>
          </w:tcPr>
          <w:p w14:paraId="3472ED06" w14:textId="028D55AD" w:rsidR="0059290C" w:rsidRDefault="00E4441E" w:rsidP="005C360B">
            <w:pPr>
              <w:jc w:val="both"/>
            </w:pPr>
            <w:r>
              <w:t>Přihlášenému uživateli je umožněno vytvořit hodnocení pro danou cestu</w:t>
            </w:r>
          </w:p>
        </w:tc>
      </w:tr>
      <w:tr w:rsidR="0059290C" w:rsidRPr="005F6288" w14:paraId="0DC3CB3B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31AE4DCF" w14:textId="65EEAB44" w:rsidR="0059290C" w:rsidRDefault="0059290C" w:rsidP="005C360B">
            <w:pPr>
              <w:jc w:val="both"/>
            </w:pPr>
            <w:r>
              <w:t>4.3</w:t>
            </w:r>
          </w:p>
        </w:tc>
        <w:tc>
          <w:tcPr>
            <w:tcW w:w="898" w:type="pct"/>
          </w:tcPr>
          <w:p w14:paraId="06EBDA71" w14:textId="235B7BAD" w:rsidR="0059290C" w:rsidRDefault="00E4441E" w:rsidP="00123FFE">
            <w:pPr>
              <w:jc w:val="both"/>
            </w:pPr>
            <w:r>
              <w:t>Editace hodnocení</w:t>
            </w:r>
          </w:p>
        </w:tc>
        <w:tc>
          <w:tcPr>
            <w:tcW w:w="0" w:type="auto"/>
          </w:tcPr>
          <w:p w14:paraId="2127C52B" w14:textId="1CB92686" w:rsidR="0059290C" w:rsidRDefault="00E4441E" w:rsidP="005C360B">
            <w:pPr>
              <w:jc w:val="both"/>
            </w:pPr>
            <w:r>
              <w:t xml:space="preserve">Přihlášenému uživateli je umožněno editovat stávající hodnocení </w:t>
            </w:r>
          </w:p>
        </w:tc>
      </w:tr>
      <w:tr w:rsidR="00E4441E" w:rsidRPr="005F6288" w14:paraId="18439C4E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2EAF0C86" w14:textId="74D02922" w:rsidR="00E4441E" w:rsidRDefault="00E4441E" w:rsidP="005C360B">
            <w:pPr>
              <w:jc w:val="both"/>
            </w:pPr>
            <w:r>
              <w:t>5</w:t>
            </w:r>
          </w:p>
        </w:tc>
        <w:tc>
          <w:tcPr>
            <w:tcW w:w="898" w:type="pct"/>
          </w:tcPr>
          <w:p w14:paraId="0C803338" w14:textId="6E71667B" w:rsidR="00E4441E" w:rsidRDefault="00E4441E" w:rsidP="00123FFE">
            <w:pPr>
              <w:jc w:val="both"/>
            </w:pPr>
            <w:r>
              <w:t>Odhlášení</w:t>
            </w:r>
          </w:p>
        </w:tc>
        <w:tc>
          <w:tcPr>
            <w:tcW w:w="0" w:type="auto"/>
          </w:tcPr>
          <w:p w14:paraId="2D39AA36" w14:textId="0815C8AD" w:rsidR="00E4441E" w:rsidRDefault="00E4441E" w:rsidP="005C360B">
            <w:pPr>
              <w:jc w:val="both"/>
            </w:pPr>
            <w:r>
              <w:t>Přihlášenému uživateli je umožněno se od svého účtu odhlásit. Stane se z něj tedy nepřihlášený uživatel</w:t>
            </w:r>
          </w:p>
        </w:tc>
      </w:tr>
      <w:tr w:rsidR="005C360B" w:rsidRPr="005F6288" w14:paraId="286C108C" w14:textId="77777777" w:rsidTr="00412138">
        <w:trPr>
          <w:jc w:val="center"/>
        </w:trPr>
        <w:tc>
          <w:tcPr>
            <w:tcW w:w="0" w:type="auto"/>
            <w:gridSpan w:val="3"/>
          </w:tcPr>
          <w:p w14:paraId="15C7AE07" w14:textId="77777777" w:rsidR="005C360B" w:rsidRPr="005F6288" w:rsidRDefault="005C360B" w:rsidP="006A7DC0"/>
        </w:tc>
      </w:tr>
      <w:tr w:rsidR="005C360B" w:rsidRPr="005F6288" w14:paraId="0A22D97B" w14:textId="77777777" w:rsidTr="00412138">
        <w:trPr>
          <w:jc w:val="center"/>
        </w:trPr>
        <w:tc>
          <w:tcPr>
            <w:tcW w:w="0" w:type="auto"/>
            <w:gridSpan w:val="3"/>
          </w:tcPr>
          <w:p w14:paraId="54C381B5" w14:textId="77777777" w:rsidR="005C360B" w:rsidRPr="005F6288" w:rsidRDefault="00412138" w:rsidP="006A7DC0">
            <w:r>
              <w:t xml:space="preserve">Alternativní </w:t>
            </w:r>
            <w:r w:rsidR="005C360B" w:rsidRPr="005F6288">
              <w:t>scénáře:</w:t>
            </w:r>
          </w:p>
          <w:p w14:paraId="6B53D518" w14:textId="77777777" w:rsidR="005C360B" w:rsidRPr="005F6288" w:rsidRDefault="00013F96" w:rsidP="006A7DC0">
            <w:r>
              <w:t>UC001a – Alternativní scénář</w:t>
            </w:r>
            <w:r w:rsidR="005C360B" w:rsidRPr="005F6288">
              <w:t xml:space="preserve"> </w:t>
            </w:r>
          </w:p>
        </w:tc>
      </w:tr>
    </w:tbl>
    <w:p w14:paraId="75FDFC8D" w14:textId="5DE5D035" w:rsidR="005C360B" w:rsidRPr="00952746" w:rsidRDefault="00E4441E" w:rsidP="005C360B">
      <w:r w:rsidRPr="00E4441E">
        <w:rPr>
          <w:noProof/>
        </w:rPr>
        <w:drawing>
          <wp:inline distT="0" distB="0" distL="0" distR="0" wp14:anchorId="5471673C" wp14:editId="01D2CD53">
            <wp:extent cx="5756910" cy="2496820"/>
            <wp:effectExtent l="0" t="0" r="0" b="0"/>
            <wp:docPr id="2071731561" name="Obrázek 1" descr="Obsah obrázku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1561" name="Obrázek 1" descr="Obsah obrázku diagram, snímek obrazovky, řada/pruh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A842" w14:textId="77777777" w:rsidR="00A3546E" w:rsidRDefault="00013F96" w:rsidP="00013F96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>
        <w:rPr>
          <w:noProof/>
        </w:rPr>
        <w:t>2</w:t>
      </w:r>
      <w:r w:rsidR="003C2910">
        <w:rPr>
          <w:noProof/>
        </w:rPr>
        <w:fldChar w:fldCharType="end"/>
      </w:r>
      <w:r>
        <w:t>: Šablona pro alternativní scénáře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013F96" w:rsidRPr="005F6288" w14:paraId="1D8265BE" w14:textId="77777777" w:rsidTr="006A7DC0">
        <w:trPr>
          <w:jc w:val="center"/>
        </w:trPr>
        <w:tc>
          <w:tcPr>
            <w:tcW w:w="0" w:type="auto"/>
            <w:gridSpan w:val="3"/>
          </w:tcPr>
          <w:p w14:paraId="3219A958" w14:textId="77777777" w:rsidR="00013F96" w:rsidRPr="005F6288" w:rsidRDefault="00956954" w:rsidP="00013F96">
            <w:r>
              <w:t>Název – Alternativní</w:t>
            </w:r>
            <w:r w:rsidR="00013F96">
              <w:t xml:space="preserve"> scénář:</w:t>
            </w:r>
          </w:p>
        </w:tc>
      </w:tr>
      <w:tr w:rsidR="00013F96" w:rsidRPr="005F6288" w14:paraId="653553A1" w14:textId="77777777" w:rsidTr="006A7DC0">
        <w:trPr>
          <w:jc w:val="center"/>
        </w:trPr>
        <w:tc>
          <w:tcPr>
            <w:tcW w:w="0" w:type="auto"/>
            <w:gridSpan w:val="3"/>
          </w:tcPr>
          <w:p w14:paraId="2E85FC85" w14:textId="77777777" w:rsidR="00013F96" w:rsidRPr="005F6288" w:rsidRDefault="00013F96" w:rsidP="006A7DC0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  <w:r>
              <w:t>a</w:t>
            </w:r>
          </w:p>
        </w:tc>
      </w:tr>
      <w:tr w:rsidR="00013F96" w:rsidRPr="005F6288" w14:paraId="1FD8EEF7" w14:textId="77777777" w:rsidTr="006A7DC0">
        <w:trPr>
          <w:jc w:val="center"/>
        </w:trPr>
        <w:tc>
          <w:tcPr>
            <w:tcW w:w="0" w:type="auto"/>
            <w:gridSpan w:val="3"/>
          </w:tcPr>
          <w:p w14:paraId="49D6351C" w14:textId="77777777" w:rsidR="00013F96" w:rsidRPr="005F6288" w:rsidRDefault="00013F96" w:rsidP="006A7DC0">
            <w:r w:rsidRPr="005F6288">
              <w:t>Charakteristika:</w:t>
            </w:r>
          </w:p>
          <w:p w14:paraId="39C0430C" w14:textId="77777777" w:rsidR="00013F96" w:rsidRPr="005F6288" w:rsidRDefault="00013F96" w:rsidP="006A7DC0">
            <w:r w:rsidRPr="005F6288">
              <w:t xml:space="preserve">Zachycení </w:t>
            </w:r>
            <w:r>
              <w:t>alternativního toku</w:t>
            </w:r>
            <w:r w:rsidRPr="005F6288">
              <w:t xml:space="preserve"> případu užití</w:t>
            </w:r>
          </w:p>
        </w:tc>
      </w:tr>
      <w:tr w:rsidR="00013F96" w:rsidRPr="005F6288" w14:paraId="19EC69B2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605437C5" w14:textId="77777777" w:rsidR="00013F96" w:rsidRPr="005F6288" w:rsidRDefault="00013F96" w:rsidP="006A7DC0">
            <w:r>
              <w:t xml:space="preserve">Alternativní </w:t>
            </w:r>
            <w:r w:rsidRPr="005F6288">
              <w:t>scénář:</w:t>
            </w:r>
          </w:p>
        </w:tc>
      </w:tr>
      <w:tr w:rsidR="00013F96" w:rsidRPr="005F6288" w14:paraId="6BD594E0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1D9F7F13" w14:textId="77777777" w:rsidR="00013F96" w:rsidRPr="005F6288" w:rsidRDefault="00013F96" w:rsidP="006A7DC0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0ADAB23B" w14:textId="77777777" w:rsidR="00013F96" w:rsidRPr="005F6288" w:rsidRDefault="00013F96" w:rsidP="006A7DC0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02F42900" w14:textId="77777777" w:rsidR="00013F96" w:rsidRPr="005F6288" w:rsidRDefault="00013F96" w:rsidP="006A7DC0">
            <w:pPr>
              <w:jc w:val="both"/>
            </w:pPr>
            <w:r>
              <w:t>Popis</w:t>
            </w:r>
          </w:p>
        </w:tc>
      </w:tr>
      <w:tr w:rsidR="00013F96" w:rsidRPr="005F6288" w14:paraId="44E0C4C8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BBD5833" w14:textId="77777777" w:rsidR="00013F96" w:rsidRDefault="00013F96" w:rsidP="006A7DC0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29ED92FE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1A2CD47F" w14:textId="77777777" w:rsidR="00013F96" w:rsidRDefault="00013F96" w:rsidP="006A7DC0">
            <w:pPr>
              <w:jc w:val="both"/>
            </w:pPr>
          </w:p>
        </w:tc>
      </w:tr>
      <w:tr w:rsidR="00013F96" w:rsidRPr="005F6288" w14:paraId="0C68B514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DEA12C8" w14:textId="77777777" w:rsidR="00013F96" w:rsidRDefault="00013F96" w:rsidP="006A7DC0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17DF729A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23C3FCE" w14:textId="77777777" w:rsidR="00013F96" w:rsidRDefault="00013F96" w:rsidP="006A7DC0">
            <w:pPr>
              <w:jc w:val="both"/>
            </w:pPr>
          </w:p>
        </w:tc>
      </w:tr>
      <w:tr w:rsidR="00013F96" w:rsidRPr="005F6288" w14:paraId="2A13D46F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27F781D4" w14:textId="77777777" w:rsidR="00013F96" w:rsidRDefault="00013F96" w:rsidP="006A7DC0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5D3C7961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409767F" w14:textId="77777777" w:rsidR="00013F96" w:rsidRDefault="00013F96" w:rsidP="006A7DC0">
            <w:pPr>
              <w:jc w:val="both"/>
            </w:pPr>
          </w:p>
        </w:tc>
      </w:tr>
      <w:tr w:rsidR="00013F96" w:rsidRPr="005F6288" w14:paraId="2AAEC651" w14:textId="77777777" w:rsidTr="006A7DC0">
        <w:trPr>
          <w:jc w:val="center"/>
        </w:trPr>
        <w:tc>
          <w:tcPr>
            <w:tcW w:w="0" w:type="auto"/>
            <w:gridSpan w:val="3"/>
          </w:tcPr>
          <w:p w14:paraId="55C9682F" w14:textId="77777777" w:rsidR="00013F96" w:rsidRPr="005F6288" w:rsidRDefault="00013F96" w:rsidP="006A7DC0"/>
        </w:tc>
      </w:tr>
    </w:tbl>
    <w:p w14:paraId="0DFAD2D7" w14:textId="77777777" w:rsidR="001860EE" w:rsidRDefault="001860EE" w:rsidP="001860EE">
      <w:pPr>
        <w:pStyle w:val="Nadpis2"/>
      </w:pPr>
      <w:bookmarkStart w:id="12" w:name="_Toc6230020"/>
      <w:r>
        <w:t>Realizace požadavků</w:t>
      </w:r>
      <w:bookmarkEnd w:id="12"/>
    </w:p>
    <w:p w14:paraId="6A774B88" w14:textId="77777777" w:rsidR="001860EE" w:rsidRDefault="001C0FFE" w:rsidP="001860EE">
      <w:pPr>
        <w:pStyle w:val="Odstavecseseznamem"/>
        <w:numPr>
          <w:ilvl w:val="0"/>
          <w:numId w:val="16"/>
        </w:numPr>
      </w:pPr>
      <w:r>
        <w:t>Přehled,</w:t>
      </w:r>
      <w:r w:rsidR="001860EE">
        <w:t xml:space="preserve"> jak jsou požadavky pokryty případy užití</w:t>
      </w:r>
      <w:r>
        <w:t>.</w:t>
      </w:r>
    </w:p>
    <w:p w14:paraId="7D99A0E8" w14:textId="77777777" w:rsidR="001C0FFE" w:rsidRDefault="001C0FFE" w:rsidP="001860EE">
      <w:pPr>
        <w:pStyle w:val="Odstavecseseznamem"/>
        <w:numPr>
          <w:ilvl w:val="0"/>
          <w:numId w:val="16"/>
        </w:numPr>
      </w:pPr>
      <w:r>
        <w:t>Diagram z EA pro jednotlivé balíčky požadavků.</w:t>
      </w:r>
    </w:p>
    <w:p w14:paraId="09BED1D4" w14:textId="77777777" w:rsidR="001C0FFE" w:rsidRPr="001860EE" w:rsidRDefault="001C0FFE" w:rsidP="001860EE">
      <w:pPr>
        <w:pStyle w:val="Odstavecseseznamem"/>
        <w:numPr>
          <w:ilvl w:val="0"/>
          <w:numId w:val="16"/>
        </w:numPr>
      </w:pPr>
      <w:r>
        <w:t xml:space="preserve">Slovní popis. </w:t>
      </w:r>
    </w:p>
    <w:p w14:paraId="78847B11" w14:textId="77777777" w:rsidR="00013F96" w:rsidRDefault="0062616B" w:rsidP="0062616B">
      <w:pPr>
        <w:pStyle w:val="Nadpis1"/>
      </w:pPr>
      <w:bookmarkStart w:id="13" w:name="_Toc6230021"/>
      <w:r>
        <w:lastRenderedPageBreak/>
        <w:t>Architektura systému</w:t>
      </w:r>
      <w:bookmarkEnd w:id="13"/>
      <w:r w:rsidR="001A7C99">
        <w:t xml:space="preserve"> </w:t>
      </w:r>
    </w:p>
    <w:p w14:paraId="0D723F34" w14:textId="77777777" w:rsidR="00607A9D" w:rsidRDefault="0062616B" w:rsidP="0062616B">
      <w:pPr>
        <w:pStyle w:val="Odstavecseseznamem"/>
        <w:numPr>
          <w:ilvl w:val="0"/>
          <w:numId w:val="8"/>
        </w:numPr>
      </w:pPr>
      <w:r>
        <w:t xml:space="preserve">Členění na moduly a subsystémy, lze využít model komponent, diagram nasazení apod. </w:t>
      </w:r>
    </w:p>
    <w:p w14:paraId="72EF6376" w14:textId="77777777" w:rsidR="00CF1F59" w:rsidRDefault="00CF1F59" w:rsidP="00EA4A08">
      <w:pPr>
        <w:pStyle w:val="Nadpis2"/>
        <w:numPr>
          <w:ilvl w:val="0"/>
          <w:numId w:val="0"/>
        </w:numPr>
        <w:ind w:left="792"/>
      </w:pPr>
    </w:p>
    <w:p w14:paraId="64C7A132" w14:textId="77777777" w:rsidR="00CF1F59" w:rsidRDefault="00CF1F59" w:rsidP="00CF1F59">
      <w:pPr>
        <w:pStyle w:val="Nadpis2"/>
      </w:pPr>
      <w:bookmarkStart w:id="14" w:name="_Toc6230022"/>
      <w:r>
        <w:t>Model tříd</w:t>
      </w:r>
      <w:bookmarkEnd w:id="14"/>
    </w:p>
    <w:p w14:paraId="597FFAC4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Zachycení statické struktury systému. </w:t>
      </w:r>
    </w:p>
    <w:p w14:paraId="1DC417DB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Zachycení abstrakce objektů a jejich základní charakteristiky. </w:t>
      </w:r>
    </w:p>
    <w:p w14:paraId="06D4008F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>Softwarové třídy (rozdíl oproti doménovému modelu).</w:t>
      </w:r>
    </w:p>
    <w:p w14:paraId="0E2612D1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>Model tříd z EA.</w:t>
      </w:r>
    </w:p>
    <w:p w14:paraId="65AC9D7C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Slovní popis – charakteristika třídy. </w:t>
      </w:r>
    </w:p>
    <w:p w14:paraId="2A229BC7" w14:textId="77777777" w:rsidR="00E96309" w:rsidRDefault="009E7B09" w:rsidP="00E96309">
      <w:pPr>
        <w:pStyle w:val="Odstavecseseznamem"/>
        <w:numPr>
          <w:ilvl w:val="0"/>
          <w:numId w:val="8"/>
        </w:numPr>
      </w:pPr>
      <w:r>
        <w:t xml:space="preserve">Názvy tříd, typy asociací, násobnost, směrovost a další prvky musí být využity. </w:t>
      </w:r>
    </w:p>
    <w:p w14:paraId="0CBEF331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 xml:space="preserve">Používat velbloudí písmo, názvy tříd v jednotném čísle, pojmenovávat asociace. </w:t>
      </w:r>
    </w:p>
    <w:p w14:paraId="148466BC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zodpovědnosti tříd.</w:t>
      </w:r>
    </w:p>
    <w:p w14:paraId="3665FC29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atributy a jejich smysl.</w:t>
      </w:r>
    </w:p>
    <w:p w14:paraId="01877DC6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operace a jejich smysl.</w:t>
      </w:r>
    </w:p>
    <w:p w14:paraId="45F0D658" w14:textId="77777777" w:rsidR="009E7B09" w:rsidRDefault="009E7B09" w:rsidP="00C04733"/>
    <w:p w14:paraId="435BB766" w14:textId="77777777" w:rsidR="00E96309" w:rsidRDefault="00E96309" w:rsidP="00E96309">
      <w:pPr>
        <w:pStyle w:val="Nadpis2"/>
      </w:pPr>
      <w:bookmarkStart w:id="15" w:name="_Toc6230023"/>
      <w:r>
        <w:t>Datový model</w:t>
      </w:r>
      <w:bookmarkEnd w:id="15"/>
    </w:p>
    <w:p w14:paraId="083E6E20" w14:textId="77777777" w:rsidR="00641A34" w:rsidRDefault="00641A34" w:rsidP="00641A34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15D68E6E" wp14:editId="0D7A197B">
            <wp:extent cx="5156713" cy="4791075"/>
            <wp:effectExtent l="0" t="0" r="6350" b="0"/>
            <wp:docPr id="1180272021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72021" name="Obrázek 1" descr="Obsah obrázku diagram, kresba, řada/pruh, skica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780" cy="48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672A" w14:textId="77777777" w:rsidR="00641A34" w:rsidRDefault="00641A34" w:rsidP="00641A34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Popis datového modelu systému</w:t>
      </w:r>
    </w:p>
    <w:p w14:paraId="2969902C" w14:textId="77777777" w:rsidR="00641A34" w:rsidRPr="002804A4" w:rsidRDefault="00641A34" w:rsidP="00641A34">
      <w:pPr>
        <w:ind w:firstLine="708"/>
        <w:rPr>
          <w:b/>
          <w:bCs/>
        </w:rPr>
      </w:pPr>
      <w:r w:rsidRPr="002804A4">
        <w:rPr>
          <w:b/>
          <w:bCs/>
        </w:rPr>
        <w:t>Lezecká cesta</w:t>
      </w:r>
    </w:p>
    <w:p w14:paraId="51CCC0A0" w14:textId="77777777" w:rsidR="00641A34" w:rsidRDefault="00641A34" w:rsidP="00641A34">
      <w:r>
        <w:rPr>
          <w:b/>
          <w:bCs/>
        </w:rPr>
        <w:tab/>
      </w:r>
      <w:r>
        <w:t>Označuje tabulku objektu lezecké cesty.</w:t>
      </w:r>
    </w:p>
    <w:p w14:paraId="37068F65" w14:textId="77777777" w:rsidR="00641A34" w:rsidRDefault="00641A34" w:rsidP="00641A34">
      <w:r>
        <w:lastRenderedPageBreak/>
        <w:tab/>
        <w:t>Atributy:</w:t>
      </w:r>
    </w:p>
    <w:p w14:paraId="11B7E44B" w14:textId="77777777" w:rsidR="00641A34" w:rsidRDefault="00641A34" w:rsidP="00641A34">
      <w:pPr>
        <w:pStyle w:val="Odstavecseseznamem"/>
        <w:numPr>
          <w:ilvl w:val="0"/>
          <w:numId w:val="18"/>
        </w:numPr>
      </w:pPr>
      <w:r w:rsidRPr="002804A4">
        <w:rPr>
          <w:u w:val="single"/>
        </w:rPr>
        <w:t>Název</w:t>
      </w:r>
      <w:r>
        <w:t xml:space="preserve"> – Pojmenování cesty (</w:t>
      </w:r>
      <w:proofErr w:type="spellStart"/>
      <w:r>
        <w:t>varchar</w:t>
      </w:r>
      <w:proofErr w:type="spellEnd"/>
      <w:r>
        <w:t xml:space="preserve"> 50)</w:t>
      </w:r>
    </w:p>
    <w:p w14:paraId="56BDD97A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Délka </w:t>
      </w:r>
      <w:r>
        <w:t>– Délka cesty v metrech (</w:t>
      </w:r>
      <w:proofErr w:type="spellStart"/>
      <w:r>
        <w:t>int</w:t>
      </w:r>
      <w:proofErr w:type="spellEnd"/>
      <w:r>
        <w:t>)</w:t>
      </w:r>
    </w:p>
    <w:p w14:paraId="4C4CFB0E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Obtížnost </w:t>
      </w:r>
      <w:r>
        <w:t xml:space="preserve">– obtížnost cesty, např. </w:t>
      </w:r>
      <w:proofErr w:type="gramStart"/>
      <w:r>
        <w:t>6a</w:t>
      </w:r>
      <w:proofErr w:type="gramEnd"/>
      <w:r>
        <w:t xml:space="preserve"> (</w:t>
      </w:r>
      <w:proofErr w:type="spellStart"/>
      <w:r>
        <w:t>varchar</w:t>
      </w:r>
      <w:proofErr w:type="spellEnd"/>
      <w:r>
        <w:t xml:space="preserve"> 50)</w:t>
      </w:r>
    </w:p>
    <w:p w14:paraId="40482AD7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Bezpečnost </w:t>
      </w:r>
      <w:r>
        <w:t>– zajištění cesty, slovně řečeno (</w:t>
      </w:r>
      <w:proofErr w:type="spellStart"/>
      <w:r>
        <w:t>varchar</w:t>
      </w:r>
      <w:proofErr w:type="spellEnd"/>
      <w:r>
        <w:t xml:space="preserve"> 50)</w:t>
      </w:r>
    </w:p>
    <w:p w14:paraId="2BA06362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Styl </w:t>
      </w:r>
      <w:r>
        <w:t>– V jaké stylu se cesta leze, např. převis, technická (</w:t>
      </w:r>
      <w:proofErr w:type="spellStart"/>
      <w:r>
        <w:t>varchar</w:t>
      </w:r>
      <w:proofErr w:type="spellEnd"/>
      <w:r>
        <w:t xml:space="preserve"> 50)</w:t>
      </w:r>
    </w:p>
    <w:p w14:paraId="431161F2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Typ cesty </w:t>
      </w:r>
      <w:r>
        <w:t xml:space="preserve">– Slovně řečeno, jestli se jedná o </w:t>
      </w:r>
      <w:proofErr w:type="spellStart"/>
      <w:r>
        <w:t>boulder</w:t>
      </w:r>
      <w:proofErr w:type="spellEnd"/>
      <w:r>
        <w:t xml:space="preserve"> nebo cestu</w:t>
      </w:r>
    </w:p>
    <w:p w14:paraId="0CE7555D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ID </w:t>
      </w:r>
      <w:r>
        <w:t>– identifikátor cesty (</w:t>
      </w:r>
      <w:proofErr w:type="spellStart"/>
      <w:r>
        <w:t>int</w:t>
      </w:r>
      <w:proofErr w:type="spellEnd"/>
      <w:r>
        <w:t>) – primární klíč</w:t>
      </w:r>
    </w:p>
    <w:p w14:paraId="3CAC8348" w14:textId="7E81711C" w:rsidR="00641A34" w:rsidRDefault="00641A34" w:rsidP="00641A34">
      <w:pPr>
        <w:pStyle w:val="Odstavecseseznamem"/>
        <w:numPr>
          <w:ilvl w:val="0"/>
          <w:numId w:val="18"/>
        </w:numPr>
      </w:pPr>
      <w:proofErr w:type="spellStart"/>
      <w:r w:rsidRPr="002804A4">
        <w:rPr>
          <w:u w:val="single"/>
        </w:rPr>
        <w:t>IDlokace</w:t>
      </w:r>
      <w:proofErr w:type="spellEnd"/>
      <w:r>
        <w:t xml:space="preserve"> – identifikátor lokace (</w:t>
      </w:r>
      <w:proofErr w:type="spellStart"/>
      <w:r>
        <w:t>int</w:t>
      </w:r>
      <w:proofErr w:type="spellEnd"/>
      <w:r>
        <w:t xml:space="preserve">) cizí klíč </w:t>
      </w:r>
    </w:p>
    <w:p w14:paraId="760B2BE0" w14:textId="77777777" w:rsidR="00641A34" w:rsidRDefault="00641A34" w:rsidP="00641A34">
      <w:pPr>
        <w:pStyle w:val="Odstavecseseznamem"/>
        <w:ind w:left="1425"/>
      </w:pPr>
    </w:p>
    <w:p w14:paraId="41353AC5" w14:textId="77777777" w:rsidR="00641A34" w:rsidRDefault="00641A34" w:rsidP="00641A34">
      <w:pPr>
        <w:ind w:left="708"/>
        <w:rPr>
          <w:b/>
          <w:bCs/>
        </w:rPr>
      </w:pPr>
      <w:r w:rsidRPr="002804A4">
        <w:rPr>
          <w:b/>
          <w:bCs/>
        </w:rPr>
        <w:t>Uživatel</w:t>
      </w:r>
    </w:p>
    <w:p w14:paraId="321C7AB3" w14:textId="77777777" w:rsidR="00641A34" w:rsidRDefault="00641A34" w:rsidP="00641A34">
      <w:pPr>
        <w:ind w:left="708"/>
      </w:pPr>
      <w:r>
        <w:t>Označuje profil uživatele</w:t>
      </w:r>
    </w:p>
    <w:p w14:paraId="099BE46C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>ID</w:t>
      </w:r>
      <w:r>
        <w:t xml:space="preserve"> – identifikátor uživatele (</w:t>
      </w:r>
      <w:proofErr w:type="spellStart"/>
      <w:r>
        <w:t>int</w:t>
      </w:r>
      <w:proofErr w:type="spellEnd"/>
      <w:r>
        <w:t>) – primární klíč</w:t>
      </w:r>
    </w:p>
    <w:p w14:paraId="3C96A9F9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Jméno </w:t>
      </w:r>
      <w:r>
        <w:t>– přezdívka uživatele (</w:t>
      </w:r>
      <w:proofErr w:type="spellStart"/>
      <w:r>
        <w:t>varchar</w:t>
      </w:r>
      <w:proofErr w:type="spellEnd"/>
      <w:r>
        <w:t xml:space="preserve"> 50)</w:t>
      </w:r>
    </w:p>
    <w:p w14:paraId="7B038BC5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>E</w:t>
      </w:r>
      <w:r w:rsidRPr="002804A4">
        <w:rPr>
          <w:u w:val="single"/>
        </w:rPr>
        <w:t>-mail</w:t>
      </w:r>
      <w:r>
        <w:t xml:space="preserve"> – připojený email uživatele (</w:t>
      </w:r>
      <w:proofErr w:type="spellStart"/>
      <w:r>
        <w:t>varchar</w:t>
      </w:r>
      <w:proofErr w:type="spellEnd"/>
      <w:r>
        <w:t xml:space="preserve"> 50)</w:t>
      </w:r>
    </w:p>
    <w:p w14:paraId="52160E5C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Heslo </w:t>
      </w:r>
      <w:r>
        <w:t xml:space="preserve">– </w:t>
      </w:r>
      <w:proofErr w:type="spellStart"/>
      <w:r>
        <w:t>Hash</w:t>
      </w:r>
      <w:proofErr w:type="spellEnd"/>
      <w:r>
        <w:t xml:space="preserve"> hesla uživatele</w:t>
      </w:r>
    </w:p>
    <w:p w14:paraId="3331BAC3" w14:textId="6AC07DDE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Profilový </w:t>
      </w:r>
      <w:proofErr w:type="gramStart"/>
      <w:r>
        <w:rPr>
          <w:u w:val="single"/>
        </w:rPr>
        <w:t>obrázek</w:t>
      </w:r>
      <w:r w:rsidRPr="002804A4">
        <w:t>-</w:t>
      </w:r>
      <w:r>
        <w:t xml:space="preserve"> Profilový</w:t>
      </w:r>
      <w:proofErr w:type="gramEnd"/>
      <w:r>
        <w:t xml:space="preserve"> obrázek uživatele v binární podobě (LONGBLOB)</w:t>
      </w:r>
    </w:p>
    <w:p w14:paraId="0B4F999D" w14:textId="3E8E427A" w:rsidR="00641A34" w:rsidRDefault="00641A34" w:rsidP="00641A34">
      <w:pPr>
        <w:pStyle w:val="Odstavecseseznamem"/>
        <w:numPr>
          <w:ilvl w:val="0"/>
          <w:numId w:val="19"/>
        </w:numPr>
      </w:pPr>
      <w:proofErr w:type="spellStart"/>
      <w:r>
        <w:rPr>
          <w:u w:val="single"/>
        </w:rPr>
        <w:t>IDhodnoceni</w:t>
      </w:r>
      <w:proofErr w:type="spellEnd"/>
      <w:r>
        <w:rPr>
          <w:u w:val="single"/>
        </w:rPr>
        <w:t xml:space="preserve"> </w:t>
      </w:r>
      <w:r>
        <w:t>– identifikátor hodnocení (</w:t>
      </w:r>
      <w:proofErr w:type="spellStart"/>
      <w:r>
        <w:t>int</w:t>
      </w:r>
      <w:proofErr w:type="spellEnd"/>
      <w:r>
        <w:t>) – cizí klíč</w:t>
      </w:r>
    </w:p>
    <w:p w14:paraId="07360030" w14:textId="77777777" w:rsidR="00641A34" w:rsidRDefault="00641A34" w:rsidP="00641A34"/>
    <w:p w14:paraId="69FE7554" w14:textId="73EBBDB9" w:rsidR="00641A34" w:rsidRPr="00641A34" w:rsidRDefault="00641A34" w:rsidP="00641A34">
      <w:pPr>
        <w:ind w:left="708"/>
        <w:rPr>
          <w:b/>
          <w:bCs/>
        </w:rPr>
      </w:pPr>
      <w:r w:rsidRPr="00641A34">
        <w:rPr>
          <w:b/>
          <w:bCs/>
        </w:rPr>
        <w:t>Hodnocení</w:t>
      </w:r>
    </w:p>
    <w:p w14:paraId="220A68E9" w14:textId="1EC71FCD" w:rsidR="001121A6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>ID</w:t>
      </w:r>
      <w:r>
        <w:t xml:space="preserve"> – identifikátor hodnocení (</w:t>
      </w:r>
      <w:proofErr w:type="spellStart"/>
      <w:r>
        <w:t>int</w:t>
      </w:r>
      <w:proofErr w:type="spellEnd"/>
      <w:r>
        <w:t>) primární klíč</w:t>
      </w:r>
    </w:p>
    <w:p w14:paraId="3D60606B" w14:textId="6C5ADC7B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>Obtížnost</w:t>
      </w:r>
      <w:r>
        <w:t xml:space="preserve"> – hodnocení, zda-</w:t>
      </w:r>
      <w:proofErr w:type="spellStart"/>
      <w:r>
        <w:t>li</w:t>
      </w:r>
      <w:proofErr w:type="spellEnd"/>
      <w:r>
        <w:t xml:space="preserve"> </w:t>
      </w:r>
      <w:r w:rsidR="00B965C3">
        <w:t xml:space="preserve">je obtížnost </w:t>
      </w:r>
      <w:proofErr w:type="spellStart"/>
      <w:proofErr w:type="gramStart"/>
      <w:r w:rsidR="00B965C3">
        <w:t>odpovídající,</w:t>
      </w:r>
      <w:r>
        <w:t>v</w:t>
      </w:r>
      <w:proofErr w:type="spellEnd"/>
      <w:proofErr w:type="gramEnd"/>
      <w:r>
        <w:t> hvězdičkách (</w:t>
      </w:r>
      <w:proofErr w:type="spellStart"/>
      <w:r>
        <w:t>int</w:t>
      </w:r>
      <w:proofErr w:type="spellEnd"/>
      <w:r>
        <w:t>)</w:t>
      </w:r>
    </w:p>
    <w:p w14:paraId="50E5F841" w14:textId="57D1C111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Bezpečnost </w:t>
      </w:r>
      <w:r>
        <w:t xml:space="preserve">– </w:t>
      </w:r>
      <w:proofErr w:type="spellStart"/>
      <w:proofErr w:type="gramStart"/>
      <w:r>
        <w:t>hodnocení</w:t>
      </w:r>
      <w:r w:rsidR="00B965C3">
        <w:t>,zda</w:t>
      </w:r>
      <w:proofErr w:type="gramEnd"/>
      <w:r w:rsidR="00B965C3">
        <w:t>-li</w:t>
      </w:r>
      <w:proofErr w:type="spellEnd"/>
      <w:r w:rsidR="00B965C3">
        <w:t xml:space="preserve"> je bezpečnost odpovídající, v </w:t>
      </w:r>
      <w:proofErr w:type="spellStart"/>
      <w:r w:rsidR="00B965C3">
        <w:t>hvězdickách</w:t>
      </w:r>
      <w:proofErr w:type="spellEnd"/>
      <w:r>
        <w:t xml:space="preserve"> </w:t>
      </w:r>
      <w:r w:rsidR="00B965C3">
        <w:t>(</w:t>
      </w:r>
      <w:proofErr w:type="spellStart"/>
      <w:r w:rsidR="00B965C3">
        <w:t>int</w:t>
      </w:r>
      <w:proofErr w:type="spellEnd"/>
      <w:r w:rsidR="00B965C3">
        <w:t>)</w:t>
      </w:r>
    </w:p>
    <w:p w14:paraId="6E7E1C63" w14:textId="1FCBBEBC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Chyty </w:t>
      </w:r>
      <w:r>
        <w:t xml:space="preserve">– hodnocení chytů cesty, </w:t>
      </w:r>
      <w:r w:rsidR="00B965C3">
        <w:t xml:space="preserve">v hvězdičkách </w:t>
      </w:r>
      <w:r>
        <w:t>(</w:t>
      </w:r>
      <w:proofErr w:type="spellStart"/>
      <w:r w:rsidR="00B965C3">
        <w:t>int</w:t>
      </w:r>
      <w:proofErr w:type="spellEnd"/>
      <w:r>
        <w:t>)</w:t>
      </w:r>
    </w:p>
    <w:p w14:paraId="3035F944" w14:textId="77777777" w:rsidR="00B965C3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Dostupnost </w:t>
      </w:r>
      <w:r>
        <w:t>– hodnocení přístupu k cestě (</w:t>
      </w:r>
      <w:proofErr w:type="spellStart"/>
      <w:r>
        <w:t>varchar</w:t>
      </w:r>
      <w:proofErr w:type="spellEnd"/>
      <w:r>
        <w:t xml:space="preserve"> 50)</w:t>
      </w:r>
    </w:p>
    <w:p w14:paraId="472B4AE5" w14:textId="06933659" w:rsidR="00B965C3" w:rsidRDefault="00B965C3" w:rsidP="00641A34">
      <w:pPr>
        <w:pStyle w:val="Odstavecseseznamem"/>
        <w:numPr>
          <w:ilvl w:val="0"/>
          <w:numId w:val="20"/>
        </w:numPr>
      </w:pPr>
      <w:proofErr w:type="spellStart"/>
      <w:r>
        <w:rPr>
          <w:u w:val="single"/>
        </w:rPr>
        <w:t>IDuzivatele</w:t>
      </w:r>
      <w:proofErr w:type="spellEnd"/>
      <w:r>
        <w:rPr>
          <w:u w:val="single"/>
        </w:rPr>
        <w:t xml:space="preserve"> </w:t>
      </w:r>
      <w:r>
        <w:t>– identifikátor uživatele, tvůrce hodnocení (</w:t>
      </w:r>
      <w:proofErr w:type="spellStart"/>
      <w:r>
        <w:t>int</w:t>
      </w:r>
      <w:proofErr w:type="spellEnd"/>
      <w:r>
        <w:t>) – cizí klíč</w:t>
      </w:r>
    </w:p>
    <w:p w14:paraId="3F31D0C7" w14:textId="6252CC18" w:rsidR="00641A34" w:rsidRDefault="00B965C3" w:rsidP="00641A34">
      <w:pPr>
        <w:pStyle w:val="Odstavecseseznamem"/>
        <w:numPr>
          <w:ilvl w:val="0"/>
          <w:numId w:val="20"/>
        </w:numPr>
      </w:pPr>
      <w:proofErr w:type="spellStart"/>
      <w:r>
        <w:rPr>
          <w:u w:val="single"/>
        </w:rPr>
        <w:t>ID</w:t>
      </w:r>
      <w:r>
        <w:t>cesty</w:t>
      </w:r>
      <w:proofErr w:type="spellEnd"/>
      <w:r>
        <w:t xml:space="preserve"> – identifikátor cesty (</w:t>
      </w:r>
      <w:proofErr w:type="spellStart"/>
      <w:r>
        <w:t>int</w:t>
      </w:r>
      <w:proofErr w:type="spellEnd"/>
      <w:r>
        <w:t>) – cizí klíč</w:t>
      </w:r>
    </w:p>
    <w:p w14:paraId="6C7449C7" w14:textId="196BA53A" w:rsidR="00B965C3" w:rsidRDefault="00B965C3" w:rsidP="00B965C3">
      <w:pPr>
        <w:ind w:left="708"/>
        <w:rPr>
          <w:b/>
          <w:bCs/>
        </w:rPr>
      </w:pPr>
      <w:r w:rsidRPr="00B965C3">
        <w:rPr>
          <w:b/>
          <w:bCs/>
        </w:rPr>
        <w:t>Lokace</w:t>
      </w:r>
    </w:p>
    <w:p w14:paraId="2A9B706F" w14:textId="2C8B25AA" w:rsidR="00B965C3" w:rsidRPr="00B965C3" w:rsidRDefault="00B965C3" w:rsidP="00B965C3">
      <w:pPr>
        <w:pStyle w:val="Odstavecseseznamem"/>
        <w:numPr>
          <w:ilvl w:val="0"/>
          <w:numId w:val="21"/>
        </w:numPr>
        <w:rPr>
          <w:u w:val="single"/>
        </w:rPr>
      </w:pPr>
      <w:r w:rsidRPr="00B965C3">
        <w:rPr>
          <w:u w:val="single"/>
        </w:rPr>
        <w:t>ID</w:t>
      </w:r>
      <w:r>
        <w:t xml:space="preserve"> – identifikátor lokace (</w:t>
      </w:r>
      <w:proofErr w:type="spellStart"/>
      <w:r>
        <w:t>int</w:t>
      </w:r>
      <w:proofErr w:type="spellEnd"/>
      <w:r>
        <w:t>) – primární klíč</w:t>
      </w:r>
    </w:p>
    <w:p w14:paraId="751008FA" w14:textId="520E2535" w:rsidR="00B965C3" w:rsidRDefault="00B965C3" w:rsidP="00B965C3">
      <w:pPr>
        <w:pStyle w:val="Odstavecseseznamem"/>
        <w:numPr>
          <w:ilvl w:val="0"/>
          <w:numId w:val="21"/>
        </w:numPr>
      </w:pPr>
      <w:r>
        <w:rPr>
          <w:u w:val="single"/>
        </w:rPr>
        <w:t xml:space="preserve">Název </w:t>
      </w:r>
      <w:r>
        <w:t>– název lokace (popisující kde se lokace nachází) (</w:t>
      </w:r>
      <w:proofErr w:type="spellStart"/>
      <w:r>
        <w:t>varchar</w:t>
      </w:r>
      <w:proofErr w:type="spellEnd"/>
      <w:r>
        <w:t xml:space="preserve"> 50)</w:t>
      </w:r>
    </w:p>
    <w:p w14:paraId="03B64C48" w14:textId="77777777" w:rsidR="00B965C3" w:rsidRDefault="00B965C3">
      <w:r>
        <w:br w:type="page"/>
      </w:r>
    </w:p>
    <w:p w14:paraId="7B00356A" w14:textId="77777777" w:rsidR="00B965C3" w:rsidRPr="00B965C3" w:rsidRDefault="00B965C3" w:rsidP="00B965C3">
      <w:pPr>
        <w:pStyle w:val="Odstavecseseznamem"/>
        <w:numPr>
          <w:ilvl w:val="0"/>
          <w:numId w:val="21"/>
        </w:numPr>
        <w:rPr>
          <w:u w:val="single"/>
        </w:rPr>
      </w:pPr>
    </w:p>
    <w:p w14:paraId="04676E97" w14:textId="77777777" w:rsidR="001121A6" w:rsidRDefault="001121A6" w:rsidP="001121A6">
      <w:pPr>
        <w:pStyle w:val="Nadpis2"/>
      </w:pPr>
      <w:bookmarkStart w:id="16" w:name="_Toc6230024"/>
      <w:r>
        <w:t>Realizace UC</w:t>
      </w:r>
      <w:bookmarkEnd w:id="16"/>
    </w:p>
    <w:p w14:paraId="0F0A5653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Sekvenční diagramy</w:t>
      </w:r>
    </w:p>
    <w:p w14:paraId="1A9E5BDC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Vždy pro případ užití.</w:t>
      </w:r>
    </w:p>
    <w:p w14:paraId="4836D91E" w14:textId="77777777" w:rsidR="001121A6" w:rsidRDefault="001121A6" w:rsidP="00E07F6F"/>
    <w:p w14:paraId="7B3437B3" w14:textId="77777777" w:rsidR="001121A6" w:rsidRDefault="001121A6" w:rsidP="001121A6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1D49CC22" w14:textId="77777777" w:rsidR="001121A6" w:rsidRDefault="00035195" w:rsidP="001121A6">
      <w:pPr>
        <w:pStyle w:val="Nadpis2"/>
      </w:pPr>
      <w:bookmarkStart w:id="18" w:name="_Toc6230026"/>
      <w:r>
        <w:t>Uživatelské rozhraní (</w:t>
      </w:r>
      <w:proofErr w:type="spellStart"/>
      <w:r>
        <w:t>w</w:t>
      </w:r>
      <w:r w:rsidR="001121A6">
        <w:t>ireframe</w:t>
      </w:r>
      <w:proofErr w:type="spellEnd"/>
      <w:r w:rsidR="001121A6">
        <w:t>) (Alternativa k programování)</w:t>
      </w:r>
      <w:bookmarkEnd w:id="18"/>
    </w:p>
    <w:p w14:paraId="332902CD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Posloupnost obrazovek.</w:t>
      </w:r>
    </w:p>
    <w:p w14:paraId="475D5321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Drátěné modely pro UC (nemusí být všechny).</w:t>
      </w:r>
    </w:p>
    <w:p w14:paraId="624AFEF7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Využít je možné návrh v EA nebo </w:t>
      </w:r>
      <w:r w:rsidR="00035195">
        <w:t>jiném nástroji (</w:t>
      </w:r>
      <w:proofErr w:type="spellStart"/>
      <w:r w:rsidR="00035195">
        <w:t>Balsamiq</w:t>
      </w:r>
      <w:proofErr w:type="spellEnd"/>
      <w:r w:rsidR="00035195">
        <w:t xml:space="preserve"> aj.)</w:t>
      </w:r>
      <w:r>
        <w:t>.</w:t>
      </w:r>
    </w:p>
    <w:p w14:paraId="72242BBC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Základní koncept UI. </w:t>
      </w:r>
    </w:p>
    <w:p w14:paraId="70AEBB9D" w14:textId="77777777" w:rsidR="001121A6" w:rsidRDefault="001121A6" w:rsidP="00E07F6F"/>
    <w:p w14:paraId="7A605AA9" w14:textId="77777777" w:rsidR="00E07F6F" w:rsidRDefault="00A426CE" w:rsidP="001121A6">
      <w:pPr>
        <w:pStyle w:val="Nadpis2"/>
      </w:pPr>
      <w:bookmarkStart w:id="19" w:name="_Toc6230027"/>
      <w:r>
        <w:t>Popis aplikace</w:t>
      </w:r>
      <w:r w:rsidR="00A00F1F">
        <w:t xml:space="preserve"> (</w:t>
      </w:r>
      <w:r w:rsidR="00D02E5F">
        <w:t>Alternativa k </w:t>
      </w:r>
      <w:proofErr w:type="spellStart"/>
      <w:r w:rsidR="00D02E5F">
        <w:t>wireframu</w:t>
      </w:r>
      <w:proofErr w:type="spellEnd"/>
      <w:r w:rsidR="00D02E5F">
        <w:t>)</w:t>
      </w:r>
      <w:bookmarkEnd w:id="19"/>
    </w:p>
    <w:p w14:paraId="5D83037F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Struční popis aplikace.</w:t>
      </w:r>
    </w:p>
    <w:p w14:paraId="062A13F4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Stručná uživatelská příručka.</w:t>
      </w:r>
    </w:p>
    <w:p w14:paraId="174C31F0" w14:textId="77777777" w:rsidR="001121A6" w:rsidRPr="00A426CE" w:rsidRDefault="001121A6" w:rsidP="001121A6"/>
    <w:sectPr w:rsidR="001121A6" w:rsidRPr="00A426CE" w:rsidSect="00E66ABC"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9809" w14:textId="77777777" w:rsidR="00E66ABC" w:rsidRDefault="00E66ABC" w:rsidP="00C328FE">
      <w:r>
        <w:separator/>
      </w:r>
    </w:p>
  </w:endnote>
  <w:endnote w:type="continuationSeparator" w:id="0">
    <w:p w14:paraId="0B66C0B5" w14:textId="77777777" w:rsidR="00E66ABC" w:rsidRDefault="00E66ABC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29C3" w14:textId="77777777" w:rsidR="00E66ABC" w:rsidRDefault="00E66ABC" w:rsidP="00C328FE">
      <w:r>
        <w:separator/>
      </w:r>
    </w:p>
  </w:footnote>
  <w:footnote w:type="continuationSeparator" w:id="0">
    <w:p w14:paraId="0D1A9AE7" w14:textId="77777777" w:rsidR="00E66ABC" w:rsidRDefault="00E66ABC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36DD"/>
    <w:rsid w:val="00035195"/>
    <w:rsid w:val="00067D07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412138"/>
    <w:rsid w:val="00435EC1"/>
    <w:rsid w:val="00455C79"/>
    <w:rsid w:val="0046263C"/>
    <w:rsid w:val="00482E3E"/>
    <w:rsid w:val="004863A9"/>
    <w:rsid w:val="00496243"/>
    <w:rsid w:val="00497BD2"/>
    <w:rsid w:val="004A5BDF"/>
    <w:rsid w:val="004D45EC"/>
    <w:rsid w:val="004F0B65"/>
    <w:rsid w:val="004F717A"/>
    <w:rsid w:val="00504CA7"/>
    <w:rsid w:val="00523D02"/>
    <w:rsid w:val="00562AF3"/>
    <w:rsid w:val="0059290C"/>
    <w:rsid w:val="005A6824"/>
    <w:rsid w:val="005C360B"/>
    <w:rsid w:val="00607A9D"/>
    <w:rsid w:val="0062616B"/>
    <w:rsid w:val="00641A34"/>
    <w:rsid w:val="00670D69"/>
    <w:rsid w:val="006B6F0D"/>
    <w:rsid w:val="006B760C"/>
    <w:rsid w:val="007078CF"/>
    <w:rsid w:val="00707F71"/>
    <w:rsid w:val="00722E02"/>
    <w:rsid w:val="007617EB"/>
    <w:rsid w:val="00780843"/>
    <w:rsid w:val="00784F5F"/>
    <w:rsid w:val="007A1EA3"/>
    <w:rsid w:val="007C53B4"/>
    <w:rsid w:val="007F50BB"/>
    <w:rsid w:val="007F7486"/>
    <w:rsid w:val="008243EE"/>
    <w:rsid w:val="00830A59"/>
    <w:rsid w:val="00837C04"/>
    <w:rsid w:val="008749FC"/>
    <w:rsid w:val="008912D1"/>
    <w:rsid w:val="008A096C"/>
    <w:rsid w:val="008C3BC9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3546E"/>
    <w:rsid w:val="00A426CE"/>
    <w:rsid w:val="00A6458D"/>
    <w:rsid w:val="00A96A33"/>
    <w:rsid w:val="00AC3A5A"/>
    <w:rsid w:val="00AF286F"/>
    <w:rsid w:val="00B14694"/>
    <w:rsid w:val="00B822B3"/>
    <w:rsid w:val="00B965C3"/>
    <w:rsid w:val="00BD2ED3"/>
    <w:rsid w:val="00C04733"/>
    <w:rsid w:val="00C17C44"/>
    <w:rsid w:val="00C3269D"/>
    <w:rsid w:val="00C328FE"/>
    <w:rsid w:val="00C365A3"/>
    <w:rsid w:val="00C40DE2"/>
    <w:rsid w:val="00C66497"/>
    <w:rsid w:val="00C73933"/>
    <w:rsid w:val="00C9187C"/>
    <w:rsid w:val="00CB77D0"/>
    <w:rsid w:val="00CD5442"/>
    <w:rsid w:val="00CF1F59"/>
    <w:rsid w:val="00CF338D"/>
    <w:rsid w:val="00D02E5F"/>
    <w:rsid w:val="00D17C2E"/>
    <w:rsid w:val="00D25DE3"/>
    <w:rsid w:val="00D365D8"/>
    <w:rsid w:val="00D56638"/>
    <w:rsid w:val="00D707A6"/>
    <w:rsid w:val="00DB7F19"/>
    <w:rsid w:val="00E07F6F"/>
    <w:rsid w:val="00E148BE"/>
    <w:rsid w:val="00E162EC"/>
    <w:rsid w:val="00E325DA"/>
    <w:rsid w:val="00E4441E"/>
    <w:rsid w:val="00E467BE"/>
    <w:rsid w:val="00E66ABC"/>
    <w:rsid w:val="00E75152"/>
    <w:rsid w:val="00E96309"/>
    <w:rsid w:val="00EA4A08"/>
    <w:rsid w:val="00F24CA9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D70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_pacak@utb.cz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1451</Words>
  <Characters>8563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Michal Těšík</cp:lastModifiedBy>
  <cp:revision>52</cp:revision>
  <dcterms:created xsi:type="dcterms:W3CDTF">2019-01-24T09:36:00Z</dcterms:created>
  <dcterms:modified xsi:type="dcterms:W3CDTF">2024-04-18T14:49:00Z</dcterms:modified>
</cp:coreProperties>
</file>