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BC0" w:rsidRPr="001527F9" w:rsidRDefault="001527F9" w:rsidP="009B7BC0">
      <w:pPr>
        <w:spacing w:line="240" w:lineRule="auto"/>
        <w:jc w:val="center"/>
        <w:rPr>
          <w:rFonts w:ascii="Cambria Math" w:hAnsi="Cambria Math"/>
          <w:b/>
        </w:rPr>
      </w:pPr>
      <w:r w:rsidRPr="001527F9">
        <w:rPr>
          <w:rFonts w:ascii="Cambria Math" w:hAnsi="Cambria Math"/>
          <w:b/>
        </w:rPr>
        <w:t xml:space="preserve">Unit 6: </w:t>
      </w:r>
      <w:r w:rsidR="009B7BC0" w:rsidRPr="001527F9">
        <w:rPr>
          <w:rFonts w:ascii="Cambria Math" w:hAnsi="Cambria Math"/>
          <w:b/>
        </w:rPr>
        <w:t>Stochastic process</w:t>
      </w:r>
    </w:p>
    <w:p w:rsidR="00252A43" w:rsidRDefault="00252A43" w:rsidP="00252A43">
      <w:pPr>
        <w:spacing w:line="240" w:lineRule="auto"/>
        <w:jc w:val="both"/>
        <w:rPr>
          <w:rFonts w:ascii="Cambria Math" w:hAnsi="Cambria Math"/>
        </w:rPr>
      </w:pPr>
      <w:r>
        <w:rPr>
          <w:rFonts w:ascii="Cambria Math" w:hAnsi="Cambria Math"/>
          <w:b/>
          <w:u w:val="single"/>
        </w:rPr>
        <w:t>Simulation of stochastic process:</w:t>
      </w:r>
    </w:p>
    <w:p w:rsidR="00252A43" w:rsidRDefault="00252A43" w:rsidP="00252A43">
      <w:pPr>
        <w:spacing w:line="240" w:lineRule="auto"/>
        <w:jc w:val="both"/>
        <w:rPr>
          <w:rFonts w:ascii="Cambria Math" w:hAnsi="Cambria Math"/>
        </w:rPr>
      </w:pPr>
      <w:r w:rsidRPr="007724C6">
        <w:rPr>
          <w:rFonts w:ascii="Cambria Math" w:hAnsi="Cambria Math"/>
        </w:rPr>
        <w:t>A number of important characteristics of stochastic processes require lengthy complex computations unless they are estimated by means of Monte Carlo methods. One may be interested to explore the time it takes a process to attain a certain level, the time the process spends above some level or above another process, the probability that one process reaches a certain value ahead of another process, etc. Also, it is often important to predict future behavior of a stochastic process.</w:t>
      </w:r>
      <w:r>
        <w:rPr>
          <w:rFonts w:ascii="Cambria Math" w:hAnsi="Cambria Math"/>
        </w:rPr>
        <w:t xml:space="preserve"> Simulation is carried out for discrete time process, market chain continuous time process, Poisson process etc.</w:t>
      </w:r>
    </w:p>
    <w:p w:rsidR="00252A43" w:rsidRDefault="00252A43" w:rsidP="00252A43">
      <w:pPr>
        <w:spacing w:line="240" w:lineRule="auto"/>
        <w:jc w:val="both"/>
        <w:rPr>
          <w:rFonts w:ascii="Cambria Math" w:hAnsi="Cambria Math"/>
        </w:rPr>
      </w:pPr>
      <w:r w:rsidRPr="00F86A35">
        <w:rPr>
          <w:rFonts w:ascii="Cambria Math" w:hAnsi="Cambria Math"/>
          <w:b/>
          <w:u w:val="single"/>
        </w:rPr>
        <w:t>Queuing Systems</w:t>
      </w:r>
      <w:r>
        <w:rPr>
          <w:rFonts w:ascii="Cambria Math" w:hAnsi="Cambria Math"/>
          <w:b/>
          <w:u w:val="single"/>
        </w:rPr>
        <w:t>:</w:t>
      </w:r>
    </w:p>
    <w:p w:rsidR="00252A43" w:rsidRDefault="00252A43" w:rsidP="00252A43">
      <w:pPr>
        <w:spacing w:line="240" w:lineRule="auto"/>
        <w:jc w:val="both"/>
        <w:rPr>
          <w:rFonts w:ascii="Cambria Math" w:hAnsi="Cambria Math"/>
        </w:rPr>
      </w:pPr>
      <w:r>
        <w:rPr>
          <w:rFonts w:ascii="Cambria Math" w:hAnsi="Cambria Math"/>
          <w:b/>
          <w:u w:val="single"/>
        </w:rPr>
        <w:t>Definition:</w:t>
      </w:r>
      <w:r w:rsidRPr="00F86A35">
        <w:rPr>
          <w:rFonts w:ascii="Cambria Math" w:hAnsi="Cambria Math"/>
        </w:rPr>
        <w:t xml:space="preserve"> A queuing system is a facility consisting of one or several servers designed to perform certain tasks or process certain jobs and a queue of jobs waiting to be processed.</w:t>
      </w:r>
    </w:p>
    <w:p w:rsidR="00252A43" w:rsidRPr="00F86A35" w:rsidRDefault="00252A43" w:rsidP="00252A43">
      <w:pPr>
        <w:spacing w:line="240" w:lineRule="auto"/>
        <w:jc w:val="both"/>
        <w:rPr>
          <w:rFonts w:ascii="Cambria Math" w:hAnsi="Cambria Math"/>
        </w:rPr>
      </w:pPr>
      <w:r w:rsidRPr="00F86A35">
        <w:rPr>
          <w:rFonts w:ascii="Cambria Math" w:hAnsi="Cambria Math"/>
        </w:rPr>
        <w:t>Jobs arrive at the queuing system, wait for an available server, get processed by this server, and leave.</w:t>
      </w:r>
    </w:p>
    <w:p w:rsidR="00252A43" w:rsidRDefault="00252A43" w:rsidP="00252A43">
      <w:pPr>
        <w:spacing w:line="240" w:lineRule="auto"/>
        <w:jc w:val="both"/>
        <w:rPr>
          <w:rFonts w:ascii="Cambria Math" w:hAnsi="Cambria Math"/>
        </w:rPr>
      </w:pPr>
      <w:r w:rsidRPr="00F86A35">
        <w:rPr>
          <w:rFonts w:ascii="Cambria Math" w:hAnsi="Cambria Math"/>
          <w:b/>
        </w:rPr>
        <w:t>Examples of queuing systems are:</w:t>
      </w:r>
    </w:p>
    <w:p w:rsidR="00252A43" w:rsidRDefault="00252A43" w:rsidP="00252A43">
      <w:pPr>
        <w:pStyle w:val="ListParagraph"/>
        <w:numPr>
          <w:ilvl w:val="0"/>
          <w:numId w:val="47"/>
        </w:numPr>
        <w:spacing w:line="240" w:lineRule="auto"/>
        <w:jc w:val="both"/>
        <w:rPr>
          <w:rFonts w:ascii="Cambria Math" w:hAnsi="Cambria Math"/>
        </w:rPr>
      </w:pPr>
      <w:r w:rsidRPr="00531F68">
        <w:rPr>
          <w:rFonts w:ascii="Cambria Math" w:hAnsi="Cambria Math"/>
        </w:rPr>
        <w:t xml:space="preserve">a personal or shared computer executing tasks sent by its users; </w:t>
      </w:r>
    </w:p>
    <w:p w:rsidR="00252A43" w:rsidRDefault="00252A43" w:rsidP="00252A43">
      <w:pPr>
        <w:pStyle w:val="ListParagraph"/>
        <w:numPr>
          <w:ilvl w:val="0"/>
          <w:numId w:val="47"/>
        </w:numPr>
        <w:spacing w:line="240" w:lineRule="auto"/>
        <w:jc w:val="both"/>
        <w:rPr>
          <w:rFonts w:ascii="Cambria Math" w:hAnsi="Cambria Math"/>
        </w:rPr>
      </w:pPr>
      <w:r w:rsidRPr="00531F68">
        <w:rPr>
          <w:rFonts w:ascii="Cambria Math" w:hAnsi="Cambria Math"/>
        </w:rPr>
        <w:t xml:space="preserve">an internet service provider whose customers connect to the internet, browse, and disconnect; </w:t>
      </w:r>
    </w:p>
    <w:p w:rsidR="00252A43" w:rsidRDefault="00252A43" w:rsidP="00252A43">
      <w:pPr>
        <w:pStyle w:val="ListParagraph"/>
        <w:numPr>
          <w:ilvl w:val="0"/>
          <w:numId w:val="47"/>
        </w:numPr>
        <w:spacing w:line="240" w:lineRule="auto"/>
        <w:jc w:val="both"/>
        <w:rPr>
          <w:rFonts w:ascii="Cambria Math" w:hAnsi="Cambria Math"/>
        </w:rPr>
      </w:pPr>
      <w:r w:rsidRPr="00531F68">
        <w:rPr>
          <w:rFonts w:ascii="Cambria Math" w:hAnsi="Cambria Math"/>
        </w:rPr>
        <w:t>printer processing jobs se</w:t>
      </w:r>
      <w:r>
        <w:rPr>
          <w:rFonts w:ascii="Cambria Math" w:hAnsi="Cambria Math"/>
        </w:rPr>
        <w:t>nt to it from diﬀerent computers</w:t>
      </w:r>
      <w:r w:rsidRPr="00531F68">
        <w:rPr>
          <w:rFonts w:ascii="Cambria Math" w:hAnsi="Cambria Math"/>
        </w:rPr>
        <w:t>; – a customer service with one or several representatives on duty answeri</w:t>
      </w:r>
      <w:r>
        <w:rPr>
          <w:rFonts w:ascii="Cambria Math" w:hAnsi="Cambria Math"/>
        </w:rPr>
        <w:t xml:space="preserve">ng calls from their customers; </w:t>
      </w:r>
      <w:r w:rsidRPr="00531F68">
        <w:rPr>
          <w:rFonts w:ascii="Cambria Math" w:hAnsi="Cambria Math"/>
        </w:rPr>
        <w:t xml:space="preserve"> </w:t>
      </w:r>
    </w:p>
    <w:p w:rsidR="00252A43" w:rsidRDefault="00252A43" w:rsidP="00252A43">
      <w:pPr>
        <w:pStyle w:val="ListParagraph"/>
        <w:numPr>
          <w:ilvl w:val="0"/>
          <w:numId w:val="47"/>
        </w:numPr>
        <w:spacing w:line="240" w:lineRule="auto"/>
        <w:jc w:val="both"/>
        <w:rPr>
          <w:rFonts w:ascii="Cambria Math" w:hAnsi="Cambria Math"/>
        </w:rPr>
      </w:pPr>
      <w:r w:rsidRPr="00531F68">
        <w:rPr>
          <w:rFonts w:ascii="Cambria Math" w:hAnsi="Cambria Math"/>
        </w:rPr>
        <w:t>a TV channel viewed by many people at var</w:t>
      </w:r>
      <w:r>
        <w:rPr>
          <w:rFonts w:ascii="Cambria Math" w:hAnsi="Cambria Math"/>
        </w:rPr>
        <w:t xml:space="preserve">ious times; </w:t>
      </w:r>
    </w:p>
    <w:p w:rsidR="00252A43" w:rsidRDefault="00252A43" w:rsidP="00252A43">
      <w:pPr>
        <w:pStyle w:val="ListParagraph"/>
        <w:numPr>
          <w:ilvl w:val="0"/>
          <w:numId w:val="47"/>
        </w:numPr>
        <w:spacing w:line="240" w:lineRule="auto"/>
        <w:jc w:val="both"/>
        <w:rPr>
          <w:rFonts w:ascii="Cambria Math" w:hAnsi="Cambria Math"/>
        </w:rPr>
      </w:pPr>
      <w:r w:rsidRPr="00531F68">
        <w:rPr>
          <w:rFonts w:ascii="Cambria Math" w:hAnsi="Cambria Math"/>
        </w:rPr>
        <w:t>a toll area on a highway, a fast food drive-through lane, or an automated teller machine (ATM) in a bank, where cars arrive, get the</w:t>
      </w:r>
      <w:r>
        <w:rPr>
          <w:rFonts w:ascii="Cambria Math" w:hAnsi="Cambria Math"/>
        </w:rPr>
        <w:t xml:space="preserve"> required service and depart; </w:t>
      </w:r>
    </w:p>
    <w:p w:rsidR="00252A43" w:rsidRDefault="00252A43" w:rsidP="00252A43">
      <w:pPr>
        <w:pStyle w:val="ListParagraph"/>
        <w:numPr>
          <w:ilvl w:val="0"/>
          <w:numId w:val="47"/>
        </w:numPr>
        <w:spacing w:line="240" w:lineRule="auto"/>
        <w:jc w:val="both"/>
        <w:rPr>
          <w:rFonts w:ascii="Cambria Math" w:hAnsi="Cambria Math"/>
        </w:rPr>
      </w:pPr>
      <w:r w:rsidRPr="00531F68">
        <w:rPr>
          <w:rFonts w:ascii="Cambria Math" w:hAnsi="Cambria Math"/>
        </w:rPr>
        <w:t>a medical oﬃce serving patients; and so on.</w:t>
      </w:r>
    </w:p>
    <w:p w:rsidR="00252A43" w:rsidRDefault="00252A43" w:rsidP="00252A43">
      <w:pPr>
        <w:spacing w:line="240" w:lineRule="auto"/>
        <w:jc w:val="both"/>
        <w:rPr>
          <w:rFonts w:ascii="Cambria Math" w:hAnsi="Cambria Math"/>
        </w:rPr>
      </w:pPr>
      <w:r>
        <w:rPr>
          <w:rFonts w:ascii="Cambria Math" w:hAnsi="Cambria Math"/>
          <w:b/>
          <w:u w:val="single"/>
        </w:rPr>
        <w:t>Features of queue:</w:t>
      </w:r>
    </w:p>
    <w:p w:rsidR="00252A43" w:rsidRDefault="00252A43" w:rsidP="00252A43">
      <w:pPr>
        <w:spacing w:line="240" w:lineRule="auto"/>
        <w:jc w:val="both"/>
        <w:rPr>
          <w:rFonts w:ascii="Cambria Math" w:hAnsi="Cambria Math"/>
        </w:rPr>
      </w:pPr>
      <w:r>
        <w:rPr>
          <w:rFonts w:ascii="Cambria Math" w:hAnsi="Cambria Math"/>
          <w:b/>
        </w:rPr>
        <w:t>Calling population:</w:t>
      </w:r>
      <w:r>
        <w:rPr>
          <w:rFonts w:ascii="Cambria Math" w:hAnsi="Cambria Math"/>
        </w:rPr>
        <w:t xml:space="preserve"> It is finite population with independent arrivals and not influenced by queuing system.</w:t>
      </w:r>
    </w:p>
    <w:p w:rsidR="00252A43" w:rsidRDefault="00252A43" w:rsidP="00252A43">
      <w:pPr>
        <w:spacing w:line="240" w:lineRule="auto"/>
        <w:jc w:val="both"/>
        <w:rPr>
          <w:rFonts w:ascii="Cambria Math" w:hAnsi="Cambria Math"/>
        </w:rPr>
      </w:pPr>
      <w:r>
        <w:rPr>
          <w:rFonts w:ascii="Cambria Math" w:hAnsi="Cambria Math"/>
          <w:b/>
        </w:rPr>
        <w:t>Arrival process:</w:t>
      </w:r>
      <w:r>
        <w:rPr>
          <w:rFonts w:ascii="Cambria Math" w:hAnsi="Cambria Math"/>
        </w:rPr>
        <w:t xml:space="preserve"> Arrival rate follows Poisson distribution with parameter </w:t>
      </w:r>
      <w:r w:rsidRPr="001F396C">
        <w:rPr>
          <w:rFonts w:ascii="Cambria Math" w:hAnsi="Cambria Math"/>
        </w:rPr>
        <w:t>λ</w:t>
      </w:r>
      <w:r>
        <w:rPr>
          <w:rFonts w:ascii="Cambria Math" w:hAnsi="Cambria Math"/>
        </w:rPr>
        <w:t>.</w:t>
      </w:r>
    </w:p>
    <w:p w:rsidR="00252A43" w:rsidRDefault="00252A43" w:rsidP="00252A43">
      <w:pPr>
        <w:spacing w:line="240" w:lineRule="auto"/>
        <w:jc w:val="both"/>
        <w:rPr>
          <w:rFonts w:ascii="Cambria Math" w:hAnsi="Cambria Math"/>
        </w:rPr>
      </w:pPr>
      <w:r>
        <w:rPr>
          <w:rFonts w:ascii="Cambria Math" w:hAnsi="Cambria Math"/>
          <w:b/>
        </w:rPr>
        <w:t>Queuing configuration:</w:t>
      </w:r>
      <w:r>
        <w:rPr>
          <w:rFonts w:ascii="Cambria Math" w:hAnsi="Cambria Math"/>
        </w:rPr>
        <w:t xml:space="preserve"> Queue is single waiting line with unlimited space.</w:t>
      </w:r>
    </w:p>
    <w:p w:rsidR="00252A43" w:rsidRDefault="00252A43" w:rsidP="00252A43">
      <w:pPr>
        <w:spacing w:line="240" w:lineRule="auto"/>
        <w:jc w:val="both"/>
        <w:rPr>
          <w:rFonts w:ascii="Cambria Math" w:hAnsi="Cambria Math"/>
        </w:rPr>
      </w:pPr>
      <w:r>
        <w:rPr>
          <w:rFonts w:ascii="Cambria Math" w:hAnsi="Cambria Math"/>
          <w:b/>
        </w:rPr>
        <w:t>Queue discipline:</w:t>
      </w:r>
      <w:r>
        <w:rPr>
          <w:rFonts w:ascii="Cambria Math" w:hAnsi="Cambria Math"/>
        </w:rPr>
        <w:t xml:space="preserve"> Queue discipline is based upon first come first serve (FCFS).</w:t>
      </w:r>
    </w:p>
    <w:p w:rsidR="00252A43" w:rsidRDefault="00252A43" w:rsidP="00252A43">
      <w:pPr>
        <w:spacing w:line="240" w:lineRule="auto"/>
        <w:jc w:val="both"/>
        <w:rPr>
          <w:rFonts w:ascii="Cambria Math" w:hAnsi="Cambria Math"/>
        </w:rPr>
      </w:pPr>
      <w:r>
        <w:rPr>
          <w:rFonts w:ascii="Cambria Math" w:hAnsi="Cambria Math"/>
          <w:b/>
        </w:rPr>
        <w:t>Service process:</w:t>
      </w:r>
      <w:r>
        <w:rPr>
          <w:rFonts w:ascii="Cambria Math" w:hAnsi="Cambria Math"/>
        </w:rPr>
        <w:t xml:space="preserve"> Service rate follows exponential distribution with parameter μ.</w:t>
      </w:r>
    </w:p>
    <w:p w:rsidR="00252A43" w:rsidRDefault="00252A43" w:rsidP="00252A43">
      <w:pPr>
        <w:spacing w:line="240" w:lineRule="auto"/>
        <w:jc w:val="both"/>
        <w:rPr>
          <w:rFonts w:ascii="Cambria Math" w:hAnsi="Cambria Math"/>
          <w:b/>
          <w:u w:val="single"/>
        </w:rPr>
      </w:pPr>
      <w:r w:rsidRPr="00A82C2E">
        <w:rPr>
          <w:rFonts w:ascii="Cambria Math" w:hAnsi="Cambria Math"/>
          <w:b/>
          <w:u w:val="single"/>
        </w:rPr>
        <w:t>Main components of a queuing system</w:t>
      </w:r>
      <w:r>
        <w:rPr>
          <w:rFonts w:ascii="Cambria Math" w:hAnsi="Cambria Math"/>
          <w:b/>
          <w:u w:val="single"/>
        </w:rPr>
        <w:t>:</w:t>
      </w:r>
    </w:p>
    <w:p w:rsidR="00252A43" w:rsidRPr="00A82C2E" w:rsidRDefault="00252A43" w:rsidP="00252A43">
      <w:pPr>
        <w:spacing w:line="240" w:lineRule="auto"/>
        <w:jc w:val="both"/>
        <w:rPr>
          <w:rFonts w:ascii="Cambria Math" w:hAnsi="Cambria Math"/>
          <w:b/>
          <w:u w:val="single"/>
        </w:rPr>
      </w:pPr>
      <w:r w:rsidRPr="00A82C2E">
        <w:rPr>
          <w:rFonts w:ascii="Cambria Math" w:hAnsi="Cambria Math"/>
          <w:b/>
          <w:u w:val="single"/>
        </w:rPr>
        <w:t>Arrival</w:t>
      </w:r>
    </w:p>
    <w:p w:rsidR="00252A43" w:rsidRPr="00A82C2E" w:rsidRDefault="00252A43" w:rsidP="00252A43">
      <w:pPr>
        <w:spacing w:line="240" w:lineRule="auto"/>
        <w:jc w:val="both"/>
        <w:rPr>
          <w:rFonts w:ascii="Cambria Math" w:hAnsi="Cambria Math"/>
        </w:rPr>
      </w:pPr>
      <w:r w:rsidRPr="00A82C2E">
        <w:rPr>
          <w:rFonts w:ascii="Cambria Math" w:hAnsi="Cambria Math"/>
        </w:rPr>
        <w:t>Typically, jobs arrive to a queuing system at random times. A counting process A</w:t>
      </w:r>
      <w:r>
        <w:rPr>
          <w:rFonts w:ascii="Cambria Math" w:hAnsi="Cambria Math"/>
        </w:rPr>
        <w:t xml:space="preserve"> </w:t>
      </w:r>
      <w:r w:rsidRPr="00A82C2E">
        <w:rPr>
          <w:rFonts w:ascii="Cambria Math" w:hAnsi="Cambria Math"/>
        </w:rPr>
        <w:t>(t) tells the number of arrivals that occurred by the time t. In stationary queuing systems (whose distribution characteristics do not change over time), arrivals occur at arrival rate</w:t>
      </w:r>
    </w:p>
    <w:p w:rsidR="00252A43" w:rsidRPr="00A82C2E" w:rsidRDefault="00252A43" w:rsidP="00252A43">
      <w:pPr>
        <w:spacing w:line="240" w:lineRule="auto"/>
        <w:ind w:left="2880" w:firstLine="720"/>
        <w:jc w:val="both"/>
        <w:rPr>
          <w:rFonts w:ascii="Cambria Math" w:hAnsi="Cambria Math"/>
        </w:rPr>
      </w:pPr>
      <w:r>
        <w:rPr>
          <w:rFonts w:ascii="Cambria Math" w:hAnsi="Cambria Math"/>
        </w:rPr>
        <w:t>λ</w:t>
      </w:r>
      <w:r>
        <w:rPr>
          <w:rFonts w:ascii="Cambria Math" w:hAnsi="Cambria Math"/>
          <w:vertAlign w:val="subscript"/>
        </w:rPr>
        <w:t>A</w:t>
      </w:r>
      <w:r w:rsidRPr="00A82C2E">
        <w:rPr>
          <w:rFonts w:ascii="Cambria Math" w:hAnsi="Cambria Math"/>
        </w:rPr>
        <w:t>=</w:t>
      </w:r>
      <w:r>
        <w:rPr>
          <w:rFonts w:ascii="Cambria Math" w:hAnsi="Cambria Math"/>
        </w:rPr>
        <w:t xml:space="preserve"> </w:t>
      </w:r>
      <m:oMath>
        <m:f>
          <m:fPr>
            <m:ctrlPr>
              <w:rPr>
                <w:rFonts w:ascii="Cambria Math" w:hAnsi="Cambria Math"/>
                <w:i/>
              </w:rPr>
            </m:ctrlPr>
          </m:fPr>
          <m:num>
            <m:r>
              <m:rPr>
                <m:sty m:val="p"/>
              </m:rPr>
              <w:rPr>
                <w:rFonts w:ascii="Cambria Math" w:hAnsi="Cambria Math"/>
              </w:rPr>
              <m:t xml:space="preserve">EA(t) </m:t>
            </m:r>
          </m:num>
          <m:den>
            <m:r>
              <m:rPr>
                <m:sty m:val="p"/>
              </m:rPr>
              <w:rPr>
                <w:rFonts w:ascii="Cambria Math" w:hAnsi="Cambria Math"/>
              </w:rPr>
              <m:t xml:space="preserve"> t</m:t>
            </m:r>
          </m:den>
        </m:f>
      </m:oMath>
    </w:p>
    <w:p w:rsidR="00252A43" w:rsidRDefault="00252A43" w:rsidP="00252A43">
      <w:pPr>
        <w:spacing w:line="240" w:lineRule="auto"/>
        <w:jc w:val="both"/>
        <w:rPr>
          <w:rFonts w:ascii="Cambria Math" w:hAnsi="Cambria Math"/>
        </w:rPr>
      </w:pPr>
      <w:r w:rsidRPr="00A82C2E">
        <w:rPr>
          <w:rFonts w:ascii="Cambria Math" w:hAnsi="Cambria Math"/>
        </w:rPr>
        <w:t>for any t &gt; 0, which is the expected number of arrivals per 1 unit of time. Then, the expected time between arrivals is</w:t>
      </w:r>
    </w:p>
    <w:p w:rsidR="00252A43" w:rsidRPr="00A82C2E" w:rsidRDefault="00252A43" w:rsidP="00252A43">
      <w:pPr>
        <w:spacing w:line="240" w:lineRule="auto"/>
        <w:ind w:left="2880" w:firstLine="720"/>
        <w:jc w:val="both"/>
        <w:rPr>
          <w:rFonts w:ascii="Cambria Math" w:hAnsi="Cambria Math"/>
        </w:rPr>
      </w:pPr>
      <w:r>
        <w:rPr>
          <w:rFonts w:ascii="Cambria Math" w:hAnsi="Cambria Math"/>
        </w:rPr>
        <w:t xml:space="preserve"> µ</w:t>
      </w:r>
      <w:r>
        <w:rPr>
          <w:rFonts w:ascii="Cambria Math" w:hAnsi="Cambria Math"/>
          <w:vertAlign w:val="subscript"/>
        </w:rPr>
        <w:t>A</w:t>
      </w:r>
      <w:r w:rsidRPr="00A82C2E">
        <w:rPr>
          <w:rFonts w:ascii="Cambria Math" w:hAnsi="Cambria Math"/>
        </w:rP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λ</m:t>
                </m:r>
              </m:e>
              <m:sub>
                <m:r>
                  <w:rPr>
                    <w:rFonts w:ascii="Cambria Math" w:hAnsi="Cambria Math"/>
                  </w:rPr>
                  <m:t>A</m:t>
                </m:r>
              </m:sub>
            </m:sSub>
          </m:den>
        </m:f>
      </m:oMath>
    </w:p>
    <w:p w:rsidR="00252A43" w:rsidRDefault="00252A43" w:rsidP="00252A43">
      <w:pPr>
        <w:spacing w:line="240" w:lineRule="auto"/>
        <w:jc w:val="both"/>
        <w:rPr>
          <w:rFonts w:ascii="Cambria Math" w:hAnsi="Cambria Math"/>
        </w:rPr>
      </w:pPr>
      <w:r w:rsidRPr="00B34C7C">
        <w:rPr>
          <w:rFonts w:ascii="Cambria Math" w:hAnsi="Cambria Math"/>
          <w:b/>
          <w:u w:val="single"/>
        </w:rPr>
        <w:lastRenderedPageBreak/>
        <w:t>Queuing and routing to servers</w:t>
      </w:r>
      <w:r>
        <w:rPr>
          <w:rFonts w:ascii="Cambria Math" w:hAnsi="Cambria Math"/>
          <w:b/>
          <w:u w:val="single"/>
        </w:rPr>
        <w:t>:</w:t>
      </w:r>
      <w:r>
        <w:rPr>
          <w:rFonts w:ascii="Cambria Math" w:hAnsi="Cambria Math"/>
        </w:rPr>
        <w:t xml:space="preserve"> </w:t>
      </w:r>
    </w:p>
    <w:p w:rsidR="00252A43" w:rsidRPr="001A064A" w:rsidRDefault="00252A43" w:rsidP="00252A43">
      <w:pPr>
        <w:spacing w:line="240" w:lineRule="auto"/>
        <w:jc w:val="both"/>
        <w:rPr>
          <w:rFonts w:ascii="Cambria Math" w:hAnsi="Cambria Math"/>
        </w:rPr>
      </w:pPr>
      <w:r w:rsidRPr="001A064A">
        <w:rPr>
          <w:rFonts w:ascii="Cambria Math" w:hAnsi="Cambria Math"/>
        </w:rPr>
        <w:t>Arrived jobs are typically processed according to the order of their arrivals, on a “ﬁrst come–ﬁrst serve” basis.</w:t>
      </w:r>
    </w:p>
    <w:p w:rsidR="00252A43" w:rsidRDefault="00252A43" w:rsidP="00252A43">
      <w:pPr>
        <w:spacing w:line="240" w:lineRule="auto"/>
        <w:jc w:val="both"/>
        <w:rPr>
          <w:rFonts w:ascii="Cambria Math" w:hAnsi="Cambria Math"/>
        </w:rPr>
      </w:pPr>
      <w:r w:rsidRPr="001A064A">
        <w:rPr>
          <w:rFonts w:ascii="Cambria Math" w:hAnsi="Cambria Math"/>
        </w:rPr>
        <w:t>When a new job arrives, it may ﬁnd the system in diﬀerent states. If one server is available</w:t>
      </w:r>
      <w:r>
        <w:rPr>
          <w:rFonts w:ascii="Cambria Math" w:hAnsi="Cambria Math"/>
        </w:rPr>
        <w:t xml:space="preserve"> </w:t>
      </w:r>
      <w:r w:rsidRPr="001A064A">
        <w:rPr>
          <w:rFonts w:ascii="Cambria Math" w:hAnsi="Cambria Math"/>
        </w:rPr>
        <w:t>at that time, it will certainly take the new job. If several servers are available, the job may be randomized to one of them, or the server may be chosen according to some rules.</w:t>
      </w:r>
    </w:p>
    <w:p w:rsidR="00252A43" w:rsidRDefault="00252A43" w:rsidP="00252A43">
      <w:pPr>
        <w:spacing w:line="240" w:lineRule="auto"/>
        <w:jc w:val="both"/>
        <w:rPr>
          <w:rFonts w:ascii="Cambria Math" w:hAnsi="Cambria Math"/>
        </w:rPr>
      </w:pPr>
      <w:r w:rsidRPr="001E47E3">
        <w:rPr>
          <w:rFonts w:ascii="Cambria Math" w:hAnsi="Cambria Math"/>
        </w:rPr>
        <w:t>For example, the fastest server or the least loaded server may be assigned to process the new job. Finally, if all servers are busy working on other jobs, the new job will join the queue, wait until all the previously arrived jobs are completed, and get routed to the next available server.</w:t>
      </w:r>
    </w:p>
    <w:p w:rsidR="00252A43" w:rsidRDefault="00252A43" w:rsidP="00252A43">
      <w:pPr>
        <w:spacing w:line="240" w:lineRule="auto"/>
        <w:jc w:val="both"/>
        <w:rPr>
          <w:rFonts w:ascii="Cambria Math" w:hAnsi="Cambria Math"/>
        </w:rPr>
      </w:pPr>
      <w:r w:rsidRPr="00F55395">
        <w:rPr>
          <w:rFonts w:ascii="Cambria Math" w:hAnsi="Cambria Math"/>
          <w:b/>
          <w:u w:val="single"/>
        </w:rPr>
        <w:t>Service</w:t>
      </w:r>
      <w:r>
        <w:rPr>
          <w:rFonts w:ascii="Cambria Math" w:hAnsi="Cambria Math"/>
          <w:b/>
          <w:u w:val="single"/>
        </w:rPr>
        <w:t>:</w:t>
      </w:r>
    </w:p>
    <w:p w:rsidR="00252A43" w:rsidRDefault="00252A43" w:rsidP="00252A43">
      <w:pPr>
        <w:spacing w:line="240" w:lineRule="auto"/>
        <w:jc w:val="both"/>
        <w:rPr>
          <w:rFonts w:ascii="Cambria Math" w:hAnsi="Cambria Math"/>
        </w:rPr>
      </w:pPr>
      <w:r w:rsidRPr="00F55395">
        <w:rPr>
          <w:rFonts w:ascii="Cambria Math" w:hAnsi="Cambria Math"/>
        </w:rPr>
        <w:t>Once a server becomes available, it immediately starts processing the next assigned job. In practice, service times are random because they depend on the amount of work required by each task</w:t>
      </w:r>
      <w:r w:rsidR="0038457E">
        <w:rPr>
          <w:rFonts w:ascii="Cambria Math" w:hAnsi="Cambria Math"/>
        </w:rPr>
        <w:t>. The average service time is</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oMath>
      <w:r w:rsidRPr="00F55395">
        <w:rPr>
          <w:rFonts w:ascii="Cambria Math" w:hAnsi="Cambria Math"/>
        </w:rPr>
        <w:t xml:space="preserve">. It may vary from one server to another as some computers or customer service representatives work faster than others. The service rate is deﬁned as the average number of jobs processed by a continuously working server during one unit of time. It equals </w:t>
      </w:r>
    </w:p>
    <w:p w:rsidR="00252A43" w:rsidRDefault="00252A43" w:rsidP="00252A43">
      <w:pPr>
        <w:spacing w:line="240" w:lineRule="auto"/>
        <w:ind w:left="2160" w:firstLine="720"/>
        <w:jc w:val="both"/>
        <w:rPr>
          <w:rFonts w:ascii="Cambria Math" w:hAnsi="Cambria Math"/>
        </w:rPr>
      </w:pPr>
      <w:r>
        <w:rPr>
          <w:rFonts w:ascii="Cambria Math" w:hAnsi="Cambria Math"/>
        </w:rPr>
        <w:t>λ</w:t>
      </w:r>
      <w:r>
        <w:rPr>
          <w:rFonts w:ascii="Cambria Math" w:hAnsi="Cambria Math"/>
          <w:vertAlign w:val="subscript"/>
        </w:rPr>
        <w:t>s</w:t>
      </w:r>
      <w:r>
        <w:rPr>
          <w:rFonts w:ascii="Cambria Math" w:hAnsi="Cambria Math"/>
        </w:rP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s</m:t>
                </m:r>
              </m:sub>
            </m:sSub>
          </m:den>
        </m:f>
      </m:oMath>
    </w:p>
    <w:p w:rsidR="00252A43" w:rsidRDefault="00252A43" w:rsidP="00252A43">
      <w:pPr>
        <w:spacing w:line="240" w:lineRule="auto"/>
        <w:jc w:val="both"/>
        <w:rPr>
          <w:rFonts w:ascii="Cambria Math" w:hAnsi="Cambria Math"/>
        </w:rPr>
      </w:pPr>
      <w:r w:rsidRPr="00AA0410">
        <w:rPr>
          <w:rFonts w:ascii="Cambria Math" w:hAnsi="Cambria Math"/>
          <w:b/>
          <w:u w:val="single"/>
        </w:rPr>
        <w:t>Departure</w:t>
      </w:r>
      <w:r>
        <w:rPr>
          <w:rFonts w:ascii="Cambria Math" w:hAnsi="Cambria Math"/>
          <w:b/>
          <w:u w:val="single"/>
        </w:rPr>
        <w:t>:</w:t>
      </w:r>
      <w:r w:rsidRPr="00AA0410">
        <w:rPr>
          <w:rFonts w:ascii="Cambria Math" w:hAnsi="Cambria Math"/>
        </w:rPr>
        <w:t xml:space="preserve"> </w:t>
      </w:r>
      <w:r>
        <w:rPr>
          <w:rFonts w:ascii="Cambria Math" w:hAnsi="Cambria Math"/>
        </w:rPr>
        <w:t xml:space="preserve"> </w:t>
      </w:r>
      <w:r w:rsidRPr="00AA0410">
        <w:rPr>
          <w:rFonts w:ascii="Cambria Math" w:hAnsi="Cambria Math"/>
        </w:rPr>
        <w:t>When the service is completed, the job leaves the system.</w:t>
      </w:r>
    </w:p>
    <w:p w:rsidR="00252A43" w:rsidRDefault="00252A43" w:rsidP="00252A43">
      <w:pPr>
        <w:spacing w:line="240" w:lineRule="auto"/>
        <w:jc w:val="both"/>
        <w:rPr>
          <w:rFonts w:ascii="Cambria Math" w:hAnsi="Cambria Math"/>
        </w:rPr>
      </w:pPr>
      <w:r w:rsidRPr="00AA0410">
        <w:rPr>
          <w:rFonts w:ascii="Cambria Math" w:hAnsi="Cambria Math"/>
        </w:rPr>
        <w:t>The following parameters and random variables describe performance of a queuing system.</w:t>
      </w:r>
    </w:p>
    <w:p w:rsidR="00252A43" w:rsidRDefault="00252A43" w:rsidP="00252A43">
      <w:pPr>
        <w:spacing w:line="240" w:lineRule="auto"/>
        <w:jc w:val="both"/>
        <w:rPr>
          <w:rFonts w:ascii="Cambria Math" w:hAnsi="Cambria Math"/>
        </w:rPr>
      </w:pPr>
      <w:r w:rsidRPr="000441F7">
        <w:rPr>
          <w:rFonts w:ascii="Cambria Math" w:hAnsi="Cambria Math"/>
          <w:b/>
          <w:u w:val="single"/>
        </w:rPr>
        <w:t>Parameters of a queuing system</w:t>
      </w:r>
      <w:r>
        <w:rPr>
          <w:rFonts w:ascii="Cambria Math" w:hAnsi="Cambria Math"/>
          <w:b/>
          <w:u w:val="single"/>
        </w:rPr>
        <w:t xml:space="preserve">: </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λ </w:t>
      </w:r>
      <w:r>
        <w:rPr>
          <w:rFonts w:ascii="Cambria Math" w:hAnsi="Cambria Math"/>
          <w:vertAlign w:val="subscript"/>
        </w:rPr>
        <w:t>A</w:t>
      </w:r>
      <w:r w:rsidRPr="001036E0">
        <w:rPr>
          <w:rFonts w:ascii="Cambria Math" w:hAnsi="Cambria Math"/>
        </w:rPr>
        <w:t xml:space="preserve"> = arrival rate </w:t>
      </w:r>
    </w:p>
    <w:p w:rsidR="00252A43" w:rsidRDefault="00252A43" w:rsidP="00252A43">
      <w:pPr>
        <w:spacing w:line="240" w:lineRule="auto"/>
        <w:ind w:left="720" w:firstLine="720"/>
        <w:jc w:val="both"/>
        <w:rPr>
          <w:rFonts w:ascii="Cambria Math" w:hAnsi="Cambria Math"/>
        </w:rPr>
      </w:pPr>
      <w:r>
        <w:rPr>
          <w:rFonts w:ascii="Cambria Math" w:hAnsi="Cambria Math"/>
        </w:rPr>
        <w:t>λ</w:t>
      </w:r>
      <w:r>
        <w:rPr>
          <w:rFonts w:ascii="Cambria Math" w:hAnsi="Cambria Math"/>
          <w:vertAlign w:val="subscript"/>
        </w:rPr>
        <w:t xml:space="preserve"> S</w:t>
      </w:r>
      <w:r w:rsidRPr="001036E0">
        <w:rPr>
          <w:rFonts w:ascii="Cambria Math" w:hAnsi="Cambria Math"/>
        </w:rPr>
        <w:t xml:space="preserve"> = service rate </w:t>
      </w:r>
    </w:p>
    <w:p w:rsidR="00252A43" w:rsidRDefault="00252A43" w:rsidP="00252A43">
      <w:pPr>
        <w:spacing w:line="240" w:lineRule="auto"/>
        <w:ind w:left="720" w:firstLine="720"/>
        <w:jc w:val="both"/>
        <w:rPr>
          <w:rFonts w:ascii="Cambria Math" w:hAnsi="Cambria Math"/>
        </w:rPr>
      </w:pPr>
      <w:r>
        <w:rPr>
          <w:rFonts w:ascii="Cambria Math" w:hAnsi="Cambria Math"/>
        </w:rPr>
        <w:t>µ</w:t>
      </w:r>
      <w:r>
        <w:rPr>
          <w:rFonts w:ascii="Cambria Math" w:hAnsi="Cambria Math"/>
          <w:vertAlign w:val="subscript"/>
        </w:rPr>
        <w:t>A</w:t>
      </w:r>
      <w:r>
        <w:rPr>
          <w:rFonts w:ascii="Cambria Math" w:hAnsi="Cambria Math"/>
        </w:rPr>
        <w:t xml:space="preserve"> = 1/λ </w:t>
      </w:r>
      <w:r>
        <w:rPr>
          <w:rFonts w:ascii="Cambria Math" w:hAnsi="Cambria Math"/>
          <w:vertAlign w:val="subscript"/>
        </w:rPr>
        <w:t>A</w:t>
      </w:r>
      <w:r w:rsidRPr="001036E0">
        <w:rPr>
          <w:rFonts w:ascii="Cambria Math" w:hAnsi="Cambria Math"/>
        </w:rPr>
        <w:t xml:space="preserve"> = mean interarrival time</w:t>
      </w:r>
    </w:p>
    <w:p w:rsidR="00252A43" w:rsidRDefault="00252A43" w:rsidP="00252A43">
      <w:pPr>
        <w:spacing w:line="240" w:lineRule="auto"/>
        <w:ind w:left="720" w:firstLine="720"/>
        <w:jc w:val="both"/>
        <w:rPr>
          <w:rFonts w:ascii="Cambria Math" w:hAnsi="Cambria Math"/>
        </w:rPr>
      </w:pPr>
      <w:r>
        <w:rPr>
          <w:rFonts w:ascii="Cambria Math" w:hAnsi="Cambria Math"/>
        </w:rPr>
        <w:t>µ</w:t>
      </w:r>
      <w:r>
        <w:rPr>
          <w:rFonts w:ascii="Cambria Math" w:hAnsi="Cambria Math"/>
          <w:vertAlign w:val="subscript"/>
        </w:rPr>
        <w:t>S</w:t>
      </w:r>
      <w:r>
        <w:rPr>
          <w:rFonts w:ascii="Cambria Math" w:hAnsi="Cambria Math"/>
        </w:rPr>
        <w:t xml:space="preserve"> = 1/λ </w:t>
      </w:r>
      <w:r>
        <w:rPr>
          <w:rFonts w:ascii="Cambria Math" w:hAnsi="Cambria Math"/>
          <w:vertAlign w:val="subscript"/>
        </w:rPr>
        <w:t>S</w:t>
      </w:r>
      <w:r w:rsidRPr="001036E0">
        <w:rPr>
          <w:rFonts w:ascii="Cambria Math" w:hAnsi="Cambria Math"/>
        </w:rPr>
        <w:t xml:space="preserve"> = mean service time </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r = λ </w:t>
      </w:r>
      <w:r>
        <w:rPr>
          <w:rFonts w:ascii="Cambria Math" w:hAnsi="Cambria Math"/>
          <w:vertAlign w:val="subscript"/>
        </w:rPr>
        <w:t>A</w:t>
      </w:r>
      <w:r>
        <w:rPr>
          <w:rFonts w:ascii="Cambria Math" w:hAnsi="Cambria Math"/>
        </w:rPr>
        <w:t>/λ</w:t>
      </w:r>
      <w:r>
        <w:rPr>
          <w:rFonts w:ascii="Cambria Math" w:hAnsi="Cambria Math"/>
          <w:vertAlign w:val="subscript"/>
        </w:rPr>
        <w:t xml:space="preserve"> S</w:t>
      </w:r>
      <w:r>
        <w:rPr>
          <w:rFonts w:ascii="Cambria Math" w:hAnsi="Cambria Math"/>
        </w:rPr>
        <w:t xml:space="preserve"> = µ</w:t>
      </w:r>
      <w:r>
        <w:rPr>
          <w:rFonts w:ascii="Cambria Math" w:hAnsi="Cambria Math"/>
          <w:vertAlign w:val="subscript"/>
        </w:rPr>
        <w:t>S</w:t>
      </w:r>
      <w:r>
        <w:rPr>
          <w:rFonts w:ascii="Cambria Math" w:hAnsi="Cambria Math"/>
        </w:rPr>
        <w:t>/µ</w:t>
      </w:r>
      <w:r>
        <w:rPr>
          <w:rFonts w:ascii="Cambria Math" w:hAnsi="Cambria Math"/>
          <w:vertAlign w:val="subscript"/>
        </w:rPr>
        <w:t xml:space="preserve"> A</w:t>
      </w:r>
      <w:r w:rsidRPr="001036E0">
        <w:rPr>
          <w:rFonts w:ascii="Cambria Math" w:hAnsi="Cambria Math"/>
        </w:rPr>
        <w:t xml:space="preserve"> = utilization, or arrival-to-service ratio</w:t>
      </w:r>
    </w:p>
    <w:p w:rsidR="00252A43" w:rsidRDefault="00252A43" w:rsidP="00252A43">
      <w:pPr>
        <w:spacing w:line="240" w:lineRule="auto"/>
        <w:jc w:val="both"/>
        <w:rPr>
          <w:rFonts w:ascii="Cambria Math" w:hAnsi="Cambria Math"/>
        </w:rPr>
      </w:pPr>
      <w:r w:rsidRPr="00D932B9">
        <w:rPr>
          <w:rFonts w:ascii="Cambria Math" w:hAnsi="Cambria Math"/>
          <w:b/>
          <w:u w:val="single"/>
        </w:rPr>
        <w:t>Random variables of a queuing system</w:t>
      </w:r>
      <w:r>
        <w:rPr>
          <w:rFonts w:ascii="Cambria Math" w:hAnsi="Cambria Math"/>
          <w:b/>
          <w:u w:val="single"/>
        </w:rPr>
        <w:t>:</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r>
      <w:r w:rsidRPr="000C78D5">
        <w:rPr>
          <w:rFonts w:ascii="Cambria Math" w:hAnsi="Cambria Math"/>
        </w:rPr>
        <w:t>X</w:t>
      </w:r>
      <w:r>
        <w:rPr>
          <w:rFonts w:ascii="Cambria Math" w:hAnsi="Cambria Math"/>
        </w:rPr>
        <w:t xml:space="preserve"> s </w:t>
      </w:r>
      <w:r w:rsidRPr="000C78D5">
        <w:rPr>
          <w:rFonts w:ascii="Cambria Math" w:hAnsi="Cambria Math"/>
        </w:rPr>
        <w:t xml:space="preserve">(t) = number of jobs receiving service at time t </w:t>
      </w:r>
    </w:p>
    <w:p w:rsidR="00252A43" w:rsidRDefault="00252A43" w:rsidP="00252A43">
      <w:pPr>
        <w:spacing w:line="240" w:lineRule="auto"/>
        <w:ind w:left="720" w:firstLine="720"/>
        <w:jc w:val="both"/>
        <w:rPr>
          <w:rFonts w:ascii="Cambria Math" w:hAnsi="Cambria Math"/>
        </w:rPr>
      </w:pPr>
      <w:r w:rsidRPr="000C78D5">
        <w:rPr>
          <w:rFonts w:ascii="Cambria Math" w:hAnsi="Cambria Math"/>
        </w:rPr>
        <w:t>X</w:t>
      </w:r>
      <w:r>
        <w:rPr>
          <w:rFonts w:ascii="Cambria Math" w:hAnsi="Cambria Math"/>
        </w:rPr>
        <w:t xml:space="preserve"> </w:t>
      </w:r>
      <w:r>
        <w:rPr>
          <w:rFonts w:ascii="Cambria Math" w:hAnsi="Cambria Math"/>
          <w:vertAlign w:val="subscript"/>
        </w:rPr>
        <w:t>w</w:t>
      </w:r>
      <w:r>
        <w:rPr>
          <w:rFonts w:ascii="Cambria Math" w:hAnsi="Cambria Math"/>
        </w:rPr>
        <w:t xml:space="preserve"> </w:t>
      </w:r>
      <w:r w:rsidRPr="000C78D5">
        <w:rPr>
          <w:rFonts w:ascii="Cambria Math" w:hAnsi="Cambria Math"/>
        </w:rPr>
        <w:t xml:space="preserve">(t) = number of jobs waiting in a queue at time t </w:t>
      </w:r>
    </w:p>
    <w:p w:rsidR="00252A43" w:rsidRPr="000C78D5" w:rsidRDefault="00252A43" w:rsidP="00252A43">
      <w:pPr>
        <w:spacing w:line="240" w:lineRule="auto"/>
        <w:ind w:left="720" w:firstLine="720"/>
        <w:jc w:val="both"/>
        <w:rPr>
          <w:rFonts w:ascii="Cambria Math" w:hAnsi="Cambria Math"/>
        </w:rPr>
      </w:pPr>
      <w:r w:rsidRPr="000C78D5">
        <w:rPr>
          <w:rFonts w:ascii="Cambria Math" w:hAnsi="Cambria Math"/>
        </w:rPr>
        <w:t>X</w:t>
      </w:r>
      <w:r>
        <w:rPr>
          <w:rFonts w:ascii="Cambria Math" w:hAnsi="Cambria Math"/>
        </w:rPr>
        <w:t xml:space="preserve"> </w:t>
      </w:r>
      <w:r w:rsidRPr="000C78D5">
        <w:rPr>
          <w:rFonts w:ascii="Cambria Math" w:hAnsi="Cambria Math"/>
        </w:rPr>
        <w:t>(t) = X</w:t>
      </w:r>
      <w:r>
        <w:rPr>
          <w:rFonts w:ascii="Cambria Math" w:hAnsi="Cambria Math"/>
        </w:rPr>
        <w:t xml:space="preserve"> </w:t>
      </w:r>
      <w:r w:rsidRPr="000C78D5">
        <w:rPr>
          <w:rFonts w:ascii="Cambria Math" w:hAnsi="Cambria Math"/>
        </w:rPr>
        <w:t>s</w:t>
      </w:r>
      <w:r>
        <w:rPr>
          <w:rFonts w:ascii="Cambria Math" w:hAnsi="Cambria Math"/>
        </w:rPr>
        <w:t xml:space="preserve"> </w:t>
      </w:r>
      <w:r w:rsidRPr="000C78D5">
        <w:rPr>
          <w:rFonts w:ascii="Cambria Math" w:hAnsi="Cambria Math"/>
        </w:rPr>
        <w:t>(t) + X</w:t>
      </w:r>
      <w:r>
        <w:rPr>
          <w:rFonts w:ascii="Cambria Math" w:hAnsi="Cambria Math"/>
        </w:rPr>
        <w:t xml:space="preserve"> </w:t>
      </w:r>
      <w:r>
        <w:rPr>
          <w:rFonts w:ascii="Cambria Math" w:hAnsi="Cambria Math"/>
          <w:vertAlign w:val="subscript"/>
        </w:rPr>
        <w:t xml:space="preserve">w </w:t>
      </w:r>
      <w:r w:rsidRPr="000C78D5">
        <w:rPr>
          <w:rFonts w:ascii="Cambria Math" w:hAnsi="Cambria Math"/>
        </w:rPr>
        <w:t>(t), the total number of jobs in the system at time t</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S </w:t>
      </w:r>
      <w:r>
        <w:rPr>
          <w:rFonts w:ascii="Cambria Math" w:hAnsi="Cambria Math"/>
          <w:vertAlign w:val="subscript"/>
        </w:rPr>
        <w:t>k</w:t>
      </w:r>
      <w:r w:rsidRPr="000C78D5">
        <w:rPr>
          <w:rFonts w:ascii="Cambria Math" w:hAnsi="Cambria Math"/>
        </w:rPr>
        <w:t xml:space="preserve"> = service time of the k</w:t>
      </w:r>
      <w:r>
        <w:rPr>
          <w:rFonts w:ascii="Cambria Math" w:hAnsi="Cambria Math"/>
          <w:vertAlign w:val="superscript"/>
        </w:rPr>
        <w:t>-th</w:t>
      </w:r>
      <w:r w:rsidRPr="000C78D5">
        <w:rPr>
          <w:rFonts w:ascii="Cambria Math" w:hAnsi="Cambria Math"/>
        </w:rPr>
        <w:t xml:space="preserve"> job </w:t>
      </w:r>
    </w:p>
    <w:p w:rsidR="00252A43" w:rsidRDefault="00252A43" w:rsidP="00252A43">
      <w:pPr>
        <w:spacing w:line="240" w:lineRule="auto"/>
        <w:ind w:left="720" w:firstLine="720"/>
        <w:jc w:val="both"/>
        <w:rPr>
          <w:rFonts w:ascii="Cambria Math" w:hAnsi="Cambria Math"/>
        </w:rPr>
      </w:pPr>
      <w:r>
        <w:rPr>
          <w:rFonts w:ascii="Cambria Math" w:hAnsi="Cambria Math"/>
        </w:rPr>
        <w:t>W</w:t>
      </w:r>
      <w:r>
        <w:rPr>
          <w:rFonts w:ascii="Cambria Math" w:hAnsi="Cambria Math"/>
          <w:vertAlign w:val="subscript"/>
        </w:rPr>
        <w:t>k</w:t>
      </w:r>
      <w:r>
        <w:rPr>
          <w:rFonts w:ascii="Cambria Math" w:hAnsi="Cambria Math"/>
        </w:rPr>
        <w:t xml:space="preserve"> = waiting time of the k</w:t>
      </w:r>
      <w:r>
        <w:rPr>
          <w:rFonts w:ascii="Cambria Math" w:hAnsi="Cambria Math"/>
          <w:vertAlign w:val="superscript"/>
        </w:rPr>
        <w:t>-th</w:t>
      </w:r>
      <w:r w:rsidRPr="000C78D5">
        <w:rPr>
          <w:rFonts w:ascii="Cambria Math" w:hAnsi="Cambria Math"/>
        </w:rPr>
        <w:t xml:space="preserve"> job </w:t>
      </w:r>
    </w:p>
    <w:p w:rsidR="00252A43" w:rsidRDefault="00252A43" w:rsidP="00252A43">
      <w:pPr>
        <w:spacing w:line="240" w:lineRule="auto"/>
        <w:ind w:left="1440"/>
        <w:jc w:val="both"/>
        <w:rPr>
          <w:rFonts w:ascii="Cambria Math" w:hAnsi="Cambria Math"/>
        </w:rPr>
      </w:pPr>
      <w:r>
        <w:rPr>
          <w:rFonts w:ascii="Cambria Math" w:hAnsi="Cambria Math"/>
        </w:rPr>
        <w:t xml:space="preserve">R </w:t>
      </w:r>
      <w:r>
        <w:rPr>
          <w:rFonts w:ascii="Cambria Math" w:hAnsi="Cambria Math"/>
          <w:vertAlign w:val="subscript"/>
        </w:rPr>
        <w:t>k</w:t>
      </w:r>
      <w:r>
        <w:rPr>
          <w:rFonts w:ascii="Cambria Math" w:hAnsi="Cambria Math"/>
        </w:rPr>
        <w:t xml:space="preserve"> = S </w:t>
      </w:r>
      <w:r>
        <w:rPr>
          <w:rFonts w:ascii="Cambria Math" w:hAnsi="Cambria Math"/>
          <w:vertAlign w:val="subscript"/>
        </w:rPr>
        <w:t>k</w:t>
      </w:r>
      <w:r>
        <w:rPr>
          <w:rFonts w:ascii="Cambria Math" w:hAnsi="Cambria Math"/>
        </w:rPr>
        <w:t xml:space="preserve"> + W </w:t>
      </w:r>
      <w:r>
        <w:rPr>
          <w:rFonts w:ascii="Cambria Math" w:hAnsi="Cambria Math"/>
          <w:vertAlign w:val="subscript"/>
        </w:rPr>
        <w:t>k</w:t>
      </w:r>
      <w:r w:rsidRPr="000C78D5">
        <w:rPr>
          <w:rFonts w:ascii="Cambria Math" w:hAnsi="Cambria Math"/>
        </w:rPr>
        <w:t>, response time, the total time a job spends in the system from its arrival until the departure</w:t>
      </w:r>
    </w:p>
    <w:p w:rsidR="00252A43" w:rsidRDefault="00252A43" w:rsidP="00252A43">
      <w:pPr>
        <w:spacing w:line="240" w:lineRule="auto"/>
        <w:ind w:left="1440"/>
        <w:jc w:val="both"/>
        <w:rPr>
          <w:rFonts w:ascii="Cambria Math" w:hAnsi="Cambria Math"/>
        </w:rPr>
      </w:pPr>
      <w:r>
        <w:rPr>
          <w:rFonts w:ascii="Cambria Math" w:hAnsi="Cambria Math"/>
        </w:rPr>
        <w:t>N = Number of customers in the system (waiting and in service)</w:t>
      </w:r>
    </w:p>
    <w:p w:rsidR="00252A43" w:rsidRDefault="00252A43" w:rsidP="00252A43">
      <w:pPr>
        <w:spacing w:line="240" w:lineRule="auto"/>
        <w:ind w:left="1440"/>
        <w:jc w:val="both"/>
        <w:rPr>
          <w:rFonts w:ascii="Cambria Math" w:hAnsi="Cambria Math"/>
        </w:rPr>
      </w:pPr>
      <w:r>
        <w:rPr>
          <w:rFonts w:ascii="Cambria Math" w:hAnsi="Cambria Math"/>
        </w:rPr>
        <w:t xml:space="preserve">L </w:t>
      </w:r>
      <w:r>
        <w:rPr>
          <w:rFonts w:ascii="Cambria Math" w:hAnsi="Cambria Math"/>
          <w:vertAlign w:val="subscript"/>
        </w:rPr>
        <w:t>s</w:t>
      </w:r>
      <w:r>
        <w:rPr>
          <w:rFonts w:ascii="Cambria Math" w:hAnsi="Cambria Math"/>
        </w:rPr>
        <w:t xml:space="preserve"> = Mean (average) number of customers in the system.</w:t>
      </w:r>
    </w:p>
    <w:p w:rsidR="00252A43" w:rsidRDefault="00252A43" w:rsidP="00252A43">
      <w:pPr>
        <w:spacing w:line="240" w:lineRule="auto"/>
        <w:ind w:left="1440"/>
        <w:jc w:val="both"/>
        <w:rPr>
          <w:rFonts w:ascii="Cambria Math" w:hAnsi="Cambria Math"/>
        </w:rPr>
      </w:pPr>
      <w:r>
        <w:rPr>
          <w:rFonts w:ascii="Cambria Math" w:hAnsi="Cambria Math"/>
        </w:rPr>
        <w:t xml:space="preserve">L </w:t>
      </w:r>
      <w:r>
        <w:rPr>
          <w:rFonts w:ascii="Cambria Math" w:hAnsi="Cambria Math"/>
          <w:vertAlign w:val="subscript"/>
        </w:rPr>
        <w:t>q</w:t>
      </w:r>
      <w:r>
        <w:rPr>
          <w:rFonts w:ascii="Cambria Math" w:hAnsi="Cambria Math"/>
        </w:rPr>
        <w:t xml:space="preserve"> = Mean (average) number of customers in the queue.</w:t>
      </w:r>
    </w:p>
    <w:p w:rsidR="00252A43" w:rsidRDefault="00252A43" w:rsidP="00252A43">
      <w:pPr>
        <w:spacing w:line="240" w:lineRule="auto"/>
        <w:ind w:left="1440"/>
        <w:jc w:val="both"/>
        <w:rPr>
          <w:rFonts w:ascii="Cambria Math" w:hAnsi="Cambria Math"/>
        </w:rPr>
      </w:pPr>
      <w:r>
        <w:rPr>
          <w:rFonts w:ascii="Cambria Math" w:hAnsi="Cambria Math"/>
        </w:rPr>
        <w:lastRenderedPageBreak/>
        <w:t xml:space="preserve">L </w:t>
      </w:r>
      <w:r>
        <w:rPr>
          <w:rFonts w:ascii="Cambria Math" w:hAnsi="Cambria Math"/>
          <w:vertAlign w:val="subscript"/>
        </w:rPr>
        <w:t>b</w:t>
      </w:r>
      <w:r>
        <w:rPr>
          <w:rFonts w:ascii="Cambria Math" w:hAnsi="Cambria Math"/>
        </w:rPr>
        <w:t xml:space="preserve"> = Mean (average) length of non empty queue.</w:t>
      </w:r>
    </w:p>
    <w:p w:rsidR="00252A43" w:rsidRDefault="00252A43" w:rsidP="00252A43">
      <w:pPr>
        <w:spacing w:line="240" w:lineRule="auto"/>
        <w:ind w:left="1440"/>
        <w:jc w:val="both"/>
        <w:rPr>
          <w:rFonts w:ascii="Cambria Math" w:hAnsi="Cambria Math"/>
        </w:rPr>
      </w:pPr>
      <w:r>
        <w:rPr>
          <w:rFonts w:ascii="Cambria Math" w:hAnsi="Cambria Math"/>
        </w:rPr>
        <w:t xml:space="preserve">W </w:t>
      </w:r>
      <w:r>
        <w:rPr>
          <w:rFonts w:ascii="Cambria Math" w:hAnsi="Cambria Math"/>
          <w:vertAlign w:val="subscript"/>
        </w:rPr>
        <w:t>s</w:t>
      </w:r>
      <w:r>
        <w:rPr>
          <w:rFonts w:ascii="Cambria Math" w:hAnsi="Cambria Math"/>
        </w:rPr>
        <w:t xml:space="preserve"> = Mean waiting time in the system.</w:t>
      </w:r>
    </w:p>
    <w:p w:rsidR="00252A43" w:rsidRDefault="00252A43" w:rsidP="00252A43">
      <w:pPr>
        <w:spacing w:line="240" w:lineRule="auto"/>
        <w:ind w:left="1440"/>
        <w:jc w:val="both"/>
        <w:rPr>
          <w:rFonts w:ascii="Cambria Math" w:hAnsi="Cambria Math"/>
        </w:rPr>
      </w:pPr>
      <w:r>
        <w:rPr>
          <w:rFonts w:ascii="Cambria Math" w:hAnsi="Cambria Math"/>
        </w:rPr>
        <w:t xml:space="preserve">W </w:t>
      </w:r>
      <w:r>
        <w:rPr>
          <w:rFonts w:ascii="Cambria Math" w:hAnsi="Cambria Math"/>
          <w:vertAlign w:val="subscript"/>
        </w:rPr>
        <w:t>q</w:t>
      </w:r>
      <w:r>
        <w:rPr>
          <w:rFonts w:ascii="Cambria Math" w:hAnsi="Cambria Math"/>
        </w:rPr>
        <w:t xml:space="preserve"> = Mean waiting time in the queue.</w:t>
      </w:r>
    </w:p>
    <w:p w:rsidR="00252A43" w:rsidRDefault="00252A43" w:rsidP="00252A43">
      <w:pPr>
        <w:spacing w:line="240" w:lineRule="auto"/>
        <w:ind w:left="1440"/>
        <w:jc w:val="both"/>
        <w:rPr>
          <w:rFonts w:ascii="Cambria Math" w:hAnsi="Cambria Math"/>
        </w:rPr>
      </w:pPr>
      <w:r>
        <w:rPr>
          <w:rFonts w:ascii="Cambria Math" w:hAnsi="Cambria Math"/>
        </w:rPr>
        <w:t xml:space="preserve">P </w:t>
      </w:r>
      <w:r>
        <w:rPr>
          <w:rFonts w:ascii="Cambria Math" w:hAnsi="Cambria Math"/>
          <w:vertAlign w:val="subscript"/>
        </w:rPr>
        <w:t>w</w:t>
      </w:r>
      <w:r>
        <w:rPr>
          <w:rFonts w:ascii="Cambria Math" w:hAnsi="Cambria Math"/>
        </w:rPr>
        <w:t xml:space="preserve"> = Probability that an arriving customer has to wait.</w:t>
      </w:r>
    </w:p>
    <w:p w:rsidR="00252A43" w:rsidRDefault="00252A43" w:rsidP="00252A43">
      <w:pPr>
        <w:spacing w:line="240" w:lineRule="auto"/>
        <w:jc w:val="both"/>
        <w:rPr>
          <w:rFonts w:ascii="Cambria Math" w:hAnsi="Cambria Math"/>
        </w:rPr>
      </w:pPr>
      <w:r>
        <w:rPr>
          <w:rFonts w:ascii="Cambria Math" w:hAnsi="Cambria Math"/>
        </w:rPr>
        <w:t>System with limited capacity</w:t>
      </w:r>
    </w:p>
    <w:p w:rsidR="00252A43" w:rsidRDefault="00252A43" w:rsidP="00252A43">
      <w:pPr>
        <w:spacing w:line="240" w:lineRule="auto"/>
        <w:jc w:val="both"/>
        <w:rPr>
          <w:rFonts w:ascii="Cambria Math" w:hAnsi="Cambria Math"/>
        </w:rPr>
      </w:pPr>
      <w:r w:rsidRPr="00456B35">
        <w:rPr>
          <w:rFonts w:ascii="Cambria Math" w:hAnsi="Cambria Math"/>
          <w:b/>
          <w:u w:val="single"/>
        </w:rPr>
        <w:t>Little’s Law</w:t>
      </w:r>
      <w:r>
        <w:rPr>
          <w:rFonts w:ascii="Cambria Math" w:hAnsi="Cambria Math"/>
          <w:b/>
          <w:u w:val="single"/>
        </w:rPr>
        <w:t>:</w:t>
      </w:r>
      <w:r>
        <w:rPr>
          <w:rFonts w:ascii="Cambria Math" w:hAnsi="Cambria Math"/>
        </w:rPr>
        <w:t xml:space="preserve"> </w:t>
      </w:r>
    </w:p>
    <w:p w:rsidR="00252A43" w:rsidRDefault="00252A43" w:rsidP="00252A43">
      <w:pPr>
        <w:spacing w:line="240" w:lineRule="auto"/>
        <w:jc w:val="both"/>
        <w:rPr>
          <w:rFonts w:ascii="Cambria Math" w:hAnsi="Cambria Math"/>
        </w:rPr>
      </w:pPr>
      <w:r w:rsidRPr="00F45F86">
        <w:rPr>
          <w:rFonts w:ascii="Cambria Math" w:hAnsi="Cambria Math"/>
        </w:rPr>
        <w:t xml:space="preserve">The Little’s Law gives a simple relationship between the </w:t>
      </w:r>
      <w:r w:rsidRPr="0038457E">
        <w:rPr>
          <w:rFonts w:ascii="Cambria Math" w:hAnsi="Cambria Math"/>
          <w:highlight w:val="yellow"/>
        </w:rPr>
        <w:t>expected number of jobs</w:t>
      </w:r>
      <w:r w:rsidRPr="00F45F86">
        <w:rPr>
          <w:rFonts w:ascii="Cambria Math" w:hAnsi="Cambria Math"/>
        </w:rPr>
        <w:t xml:space="preserve">, the </w:t>
      </w:r>
      <w:r w:rsidRPr="0038457E">
        <w:rPr>
          <w:rFonts w:ascii="Cambria Math" w:hAnsi="Cambria Math"/>
          <w:highlight w:val="yellow"/>
        </w:rPr>
        <w:t>expected response time</w:t>
      </w:r>
      <w:r w:rsidRPr="00F45F86">
        <w:rPr>
          <w:rFonts w:ascii="Cambria Math" w:hAnsi="Cambria Math"/>
        </w:rPr>
        <w:t xml:space="preserve">, and the </w:t>
      </w:r>
      <w:r w:rsidRPr="0038457E">
        <w:rPr>
          <w:rFonts w:ascii="Cambria Math" w:hAnsi="Cambria Math"/>
          <w:highlight w:val="yellow"/>
        </w:rPr>
        <w:t>arrival rate</w:t>
      </w:r>
      <w:r w:rsidRPr="00F45F86">
        <w:rPr>
          <w:rFonts w:ascii="Cambria Math" w:hAnsi="Cambria Math"/>
        </w:rPr>
        <w:t>. It is valid for any stationary queuing system.</w:t>
      </w:r>
    </w:p>
    <w:p w:rsidR="00252A43" w:rsidRDefault="00252A43" w:rsidP="00252A43">
      <w:pPr>
        <w:spacing w:line="240" w:lineRule="auto"/>
        <w:jc w:val="both"/>
        <w:rPr>
          <w:rFonts w:ascii="Cambria Math" w:hAnsi="Cambria Math"/>
        </w:rPr>
      </w:pPr>
      <w:r w:rsidRPr="00F45F86">
        <w:rPr>
          <w:rFonts w:ascii="Cambria Math" w:hAnsi="Cambria Math"/>
        </w:rPr>
        <w:t>The Little’s Law certainly applies to the M/M/1 queuing system and its components, the queue and the server. Assuming the system is functional (r &lt; 1), all the jobs go through the entire system, and thus, each component is sub</w:t>
      </w:r>
      <w:r>
        <w:rPr>
          <w:rFonts w:ascii="Cambria Math" w:hAnsi="Cambria Math"/>
        </w:rPr>
        <w:t xml:space="preserve">ject to the same arrival rate λ </w:t>
      </w:r>
      <w:r>
        <w:rPr>
          <w:rFonts w:ascii="Cambria Math" w:hAnsi="Cambria Math"/>
          <w:vertAlign w:val="subscript"/>
        </w:rPr>
        <w:t>A</w:t>
      </w:r>
      <w:r w:rsidRPr="00F45F86">
        <w:rPr>
          <w:rFonts w:ascii="Cambria Math" w:hAnsi="Cambria Math"/>
        </w:rPr>
        <w:t>. The Li</w:t>
      </w:r>
      <w:r>
        <w:rPr>
          <w:rFonts w:ascii="Cambria Math" w:hAnsi="Cambria Math"/>
        </w:rPr>
        <w:t>ttle’s Law then guarantees that</w:t>
      </w:r>
    </w:p>
    <w:p w:rsidR="00252A43" w:rsidRDefault="00252A43" w:rsidP="00252A43">
      <w:pPr>
        <w:spacing w:line="240" w:lineRule="auto"/>
        <w:ind w:left="2880"/>
        <w:jc w:val="both"/>
        <w:rPr>
          <w:rFonts w:ascii="Cambria Math" w:hAnsi="Cambria Math"/>
        </w:rPr>
      </w:pPr>
      <w:r>
        <w:rPr>
          <w:rFonts w:ascii="Cambria Math" w:hAnsi="Cambria Math"/>
        </w:rPr>
        <w:t xml:space="preserve">λ </w:t>
      </w:r>
      <w:r>
        <w:rPr>
          <w:rFonts w:ascii="Cambria Math" w:hAnsi="Cambria Math"/>
          <w:vertAlign w:val="subscript"/>
        </w:rPr>
        <w:t>A</w:t>
      </w:r>
      <w:r>
        <w:rPr>
          <w:rFonts w:ascii="Cambria Math" w:hAnsi="Cambria Math"/>
        </w:rPr>
        <w:t xml:space="preserve"> E(R) = E(X), </w:t>
      </w:r>
    </w:p>
    <w:p w:rsidR="00252A43" w:rsidRDefault="00252A43" w:rsidP="00252A43">
      <w:pPr>
        <w:spacing w:line="240" w:lineRule="auto"/>
        <w:ind w:left="2880"/>
        <w:jc w:val="both"/>
        <w:rPr>
          <w:rFonts w:ascii="Cambria Math" w:hAnsi="Cambria Math"/>
        </w:rPr>
      </w:pPr>
      <w:r>
        <w:rPr>
          <w:rFonts w:ascii="Cambria Math" w:hAnsi="Cambria Math"/>
        </w:rPr>
        <w:t xml:space="preserve">λ </w:t>
      </w:r>
      <w:r>
        <w:rPr>
          <w:rFonts w:ascii="Cambria Math" w:hAnsi="Cambria Math"/>
          <w:vertAlign w:val="subscript"/>
        </w:rPr>
        <w:t>A</w:t>
      </w:r>
      <w:r>
        <w:rPr>
          <w:rFonts w:ascii="Cambria Math" w:hAnsi="Cambria Math"/>
        </w:rPr>
        <w:t xml:space="preserve"> E(S) = E(X</w:t>
      </w:r>
      <w:r>
        <w:rPr>
          <w:rFonts w:ascii="Cambria Math" w:hAnsi="Cambria Math"/>
          <w:vertAlign w:val="subscript"/>
        </w:rPr>
        <w:t>S</w:t>
      </w:r>
      <w:r>
        <w:rPr>
          <w:rFonts w:ascii="Cambria Math" w:hAnsi="Cambria Math"/>
        </w:rPr>
        <w:t xml:space="preserve">), </w:t>
      </w:r>
    </w:p>
    <w:p w:rsidR="00252A43" w:rsidRDefault="00252A43" w:rsidP="00252A43">
      <w:pPr>
        <w:spacing w:line="240" w:lineRule="auto"/>
        <w:ind w:left="2880"/>
        <w:jc w:val="both"/>
        <w:rPr>
          <w:rFonts w:ascii="Cambria Math" w:hAnsi="Cambria Math"/>
        </w:rPr>
      </w:pPr>
      <w:r>
        <w:rPr>
          <w:rFonts w:ascii="Cambria Math" w:hAnsi="Cambria Math"/>
        </w:rPr>
        <w:t xml:space="preserve">λ </w:t>
      </w:r>
      <w:r>
        <w:rPr>
          <w:rFonts w:ascii="Cambria Math" w:hAnsi="Cambria Math"/>
          <w:vertAlign w:val="subscript"/>
        </w:rPr>
        <w:t>A</w:t>
      </w:r>
      <w:r>
        <w:rPr>
          <w:rFonts w:ascii="Cambria Math" w:hAnsi="Cambria Math"/>
        </w:rPr>
        <w:t xml:space="preserve"> E(W) = E(X </w:t>
      </w:r>
      <w:r>
        <w:rPr>
          <w:rFonts w:ascii="Cambria Math" w:hAnsi="Cambria Math"/>
          <w:vertAlign w:val="subscript"/>
        </w:rPr>
        <w:t>W</w:t>
      </w:r>
      <w:r w:rsidRPr="00F45F86">
        <w:rPr>
          <w:rFonts w:ascii="Cambria Math" w:hAnsi="Cambria Math"/>
        </w:rPr>
        <w:t>).</w:t>
      </w:r>
    </w:p>
    <w:p w:rsidR="00252A43" w:rsidRDefault="00252A43" w:rsidP="00252A43">
      <w:pPr>
        <w:spacing w:line="240" w:lineRule="auto"/>
        <w:jc w:val="both"/>
        <w:rPr>
          <w:rFonts w:ascii="Cambria Math" w:hAnsi="Cambria Math"/>
        </w:rPr>
      </w:pPr>
      <w:r w:rsidRPr="00730E58">
        <w:rPr>
          <w:rFonts w:ascii="Cambria Math" w:hAnsi="Cambria Math"/>
          <w:b/>
          <w:u w:val="single"/>
        </w:rPr>
        <w:t>Bernoulli single-server queuing process</w:t>
      </w:r>
      <w:r>
        <w:rPr>
          <w:rFonts w:ascii="Cambria Math" w:hAnsi="Cambria Math"/>
          <w:b/>
          <w:u w:val="single"/>
        </w:rPr>
        <w:t>:</w:t>
      </w:r>
    </w:p>
    <w:p w:rsidR="00252A43" w:rsidRDefault="00252A43" w:rsidP="00252A43">
      <w:pPr>
        <w:spacing w:line="240" w:lineRule="auto"/>
        <w:jc w:val="both"/>
        <w:rPr>
          <w:rFonts w:ascii="Cambria Math" w:hAnsi="Cambria Math"/>
        </w:rPr>
      </w:pPr>
      <w:r w:rsidRPr="003F698F">
        <w:rPr>
          <w:rFonts w:ascii="Cambria Math" w:hAnsi="Cambria Math"/>
          <w:b/>
        </w:rPr>
        <w:t>DEFINITION:</w:t>
      </w:r>
      <w:r>
        <w:rPr>
          <w:rFonts w:ascii="Cambria Math" w:hAnsi="Cambria Math"/>
        </w:rPr>
        <w:t xml:space="preserve"> </w:t>
      </w:r>
      <w:r w:rsidRPr="003F698F">
        <w:rPr>
          <w:rFonts w:ascii="Cambria Math" w:hAnsi="Cambria Math"/>
        </w:rPr>
        <w:t>Bernoulli single-server queuing process is a discrete-time queuing process with the following characteristics: – one server</w:t>
      </w:r>
      <w:r>
        <w:rPr>
          <w:rFonts w:ascii="Cambria Math" w:hAnsi="Cambria Math"/>
        </w:rPr>
        <w:t xml:space="preserve">, </w:t>
      </w:r>
      <w:r w:rsidRPr="003F698F">
        <w:rPr>
          <w:rFonts w:ascii="Cambria Math" w:hAnsi="Cambria Math"/>
        </w:rPr>
        <w:t>unlimited capacity</w:t>
      </w:r>
      <w:r>
        <w:rPr>
          <w:rFonts w:ascii="Cambria Math" w:hAnsi="Cambria Math"/>
        </w:rPr>
        <w:t xml:space="preserve">, </w:t>
      </w:r>
      <w:r w:rsidRPr="003F698F">
        <w:rPr>
          <w:rFonts w:ascii="Cambria Math" w:hAnsi="Cambria Math"/>
        </w:rPr>
        <w:t>arrivals occur according to a Binomial process, and the probability of a new</w:t>
      </w:r>
      <w:r>
        <w:rPr>
          <w:rFonts w:ascii="Cambria Math" w:hAnsi="Cambria Math"/>
        </w:rPr>
        <w:t xml:space="preserve"> arrival during each frame is p</w:t>
      </w:r>
      <w:r>
        <w:rPr>
          <w:rFonts w:ascii="Cambria Math" w:hAnsi="Cambria Math"/>
          <w:vertAlign w:val="subscript"/>
        </w:rPr>
        <w:t xml:space="preserve"> A</w:t>
      </w:r>
      <w:r>
        <w:rPr>
          <w:rFonts w:ascii="Cambria Math" w:hAnsi="Cambria Math"/>
        </w:rPr>
        <w:t xml:space="preserve">, </w:t>
      </w:r>
      <w:r w:rsidRPr="003F698F">
        <w:rPr>
          <w:rFonts w:ascii="Cambria Math" w:hAnsi="Cambria Math"/>
        </w:rPr>
        <w:t>the probability of a service completion (and a de</w:t>
      </w:r>
      <w:r>
        <w:rPr>
          <w:rFonts w:ascii="Cambria Math" w:hAnsi="Cambria Math"/>
        </w:rPr>
        <w:t xml:space="preserve">parture) during each frame is p </w:t>
      </w:r>
      <w:r>
        <w:rPr>
          <w:rFonts w:ascii="Cambria Math" w:hAnsi="Cambria Math"/>
          <w:vertAlign w:val="subscript"/>
        </w:rPr>
        <w:t>S</w:t>
      </w:r>
      <w:r w:rsidRPr="003F698F">
        <w:rPr>
          <w:rFonts w:ascii="Cambria Math" w:hAnsi="Cambria Math"/>
        </w:rPr>
        <w:t xml:space="preserve"> provided that there is at least one job in the system at the beginning of the frame</w:t>
      </w:r>
      <w:r>
        <w:rPr>
          <w:rFonts w:ascii="Cambria Math" w:hAnsi="Cambria Math"/>
        </w:rPr>
        <w:t xml:space="preserve">, </w:t>
      </w:r>
      <w:r w:rsidRPr="003F698F">
        <w:rPr>
          <w:rFonts w:ascii="Cambria Math" w:hAnsi="Cambria Math"/>
        </w:rPr>
        <w:t xml:space="preserve"> service times and inter</w:t>
      </w:r>
      <w:r w:rsidR="00363D78">
        <w:rPr>
          <w:rFonts w:ascii="Cambria Math" w:hAnsi="Cambria Math"/>
        </w:rPr>
        <w:t xml:space="preserve"> </w:t>
      </w:r>
      <w:r w:rsidRPr="003F698F">
        <w:rPr>
          <w:rFonts w:ascii="Cambria Math" w:hAnsi="Cambria Math"/>
        </w:rPr>
        <w:t>arrival times are independent</w:t>
      </w:r>
      <w:r>
        <w:rPr>
          <w:rFonts w:ascii="Cambria Math" w:hAnsi="Cambria Math"/>
        </w:rPr>
        <w:t>.</w:t>
      </w:r>
    </w:p>
    <w:p w:rsidR="00252A43" w:rsidRDefault="00252A43" w:rsidP="00252A43">
      <w:pPr>
        <w:spacing w:line="240" w:lineRule="auto"/>
        <w:jc w:val="both"/>
        <w:rPr>
          <w:rFonts w:ascii="Cambria Math" w:hAnsi="Cambria Math"/>
        </w:rPr>
      </w:pPr>
      <w:r w:rsidRPr="003F698F">
        <w:rPr>
          <w:rFonts w:ascii="Cambria Math" w:hAnsi="Cambria Math"/>
        </w:rPr>
        <w:t xml:space="preserve">Binomial counting processes applies to arrivals of jobs. It also applies to service completions all the time when there is at least one job in the system. We can then deduce that </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 there is a Geometric(p </w:t>
      </w:r>
      <w:r>
        <w:rPr>
          <w:rFonts w:ascii="Cambria Math" w:hAnsi="Cambria Math"/>
          <w:vertAlign w:val="subscript"/>
        </w:rPr>
        <w:t>A</w:t>
      </w:r>
      <w:r w:rsidRPr="003F698F">
        <w:rPr>
          <w:rFonts w:ascii="Cambria Math" w:hAnsi="Cambria Math"/>
        </w:rPr>
        <w:t xml:space="preserve">) number of frames between successive arrivals; </w:t>
      </w:r>
    </w:p>
    <w:p w:rsidR="00252A43" w:rsidRDefault="00252A43" w:rsidP="00252A43">
      <w:pPr>
        <w:spacing w:line="240" w:lineRule="auto"/>
        <w:ind w:left="720" w:firstLine="720"/>
        <w:jc w:val="both"/>
        <w:rPr>
          <w:rFonts w:ascii="Cambria Math" w:hAnsi="Cambria Math"/>
        </w:rPr>
      </w:pPr>
      <w:r w:rsidRPr="003F698F">
        <w:rPr>
          <w:rFonts w:ascii="Cambria Math" w:hAnsi="Cambria Math"/>
        </w:rPr>
        <w:t>– e</w:t>
      </w:r>
      <w:r>
        <w:rPr>
          <w:rFonts w:ascii="Cambria Math" w:hAnsi="Cambria Math"/>
        </w:rPr>
        <w:t xml:space="preserve">ach service takes a Geometric(p </w:t>
      </w:r>
      <w:r>
        <w:rPr>
          <w:rFonts w:ascii="Cambria Math" w:hAnsi="Cambria Math"/>
          <w:vertAlign w:val="subscript"/>
        </w:rPr>
        <w:t>S</w:t>
      </w:r>
      <w:r w:rsidRPr="003F698F">
        <w:rPr>
          <w:rFonts w:ascii="Cambria Math" w:hAnsi="Cambria Math"/>
        </w:rPr>
        <w:t>) number of frames;</w:t>
      </w:r>
    </w:p>
    <w:p w:rsidR="00252A43" w:rsidRDefault="00252A43" w:rsidP="00252A43">
      <w:pPr>
        <w:spacing w:line="240" w:lineRule="auto"/>
        <w:ind w:left="720" w:firstLine="720"/>
        <w:jc w:val="both"/>
        <w:rPr>
          <w:rFonts w:ascii="Cambria Math" w:hAnsi="Cambria Math"/>
        </w:rPr>
      </w:pPr>
      <w:r w:rsidRPr="003F698F">
        <w:rPr>
          <w:rFonts w:ascii="Cambria Math" w:hAnsi="Cambria Math"/>
        </w:rPr>
        <w:t xml:space="preserve"> – service of any job takes at least one frame; </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 p </w:t>
      </w:r>
      <w:r>
        <w:rPr>
          <w:rFonts w:ascii="Cambria Math" w:hAnsi="Cambria Math"/>
          <w:vertAlign w:val="subscript"/>
        </w:rPr>
        <w:t>A</w:t>
      </w:r>
      <w:r>
        <w:rPr>
          <w:rFonts w:ascii="Cambria Math" w:hAnsi="Cambria Math"/>
        </w:rPr>
        <w:t xml:space="preserve"> = λ </w:t>
      </w:r>
      <w:r>
        <w:rPr>
          <w:rFonts w:ascii="Cambria Math" w:hAnsi="Cambria Math"/>
          <w:vertAlign w:val="subscript"/>
        </w:rPr>
        <w:t>A</w:t>
      </w:r>
      <w:r w:rsidRPr="003F698F">
        <w:rPr>
          <w:rFonts w:ascii="Cambria Math" w:hAnsi="Cambria Math"/>
        </w:rPr>
        <w:t>∆;</w:t>
      </w:r>
    </w:p>
    <w:p w:rsidR="00252A43" w:rsidRPr="003F698F" w:rsidRDefault="00252A43" w:rsidP="00252A43">
      <w:pPr>
        <w:spacing w:line="240" w:lineRule="auto"/>
        <w:ind w:left="720" w:firstLine="720"/>
        <w:jc w:val="both"/>
        <w:rPr>
          <w:rFonts w:ascii="Cambria Math" w:hAnsi="Cambria Math"/>
        </w:rPr>
      </w:pPr>
      <w:r>
        <w:rPr>
          <w:rFonts w:ascii="Cambria Math" w:hAnsi="Cambria Math"/>
        </w:rPr>
        <w:t xml:space="preserve"> – p </w:t>
      </w:r>
      <w:r>
        <w:rPr>
          <w:rFonts w:ascii="Cambria Math" w:hAnsi="Cambria Math"/>
          <w:vertAlign w:val="subscript"/>
        </w:rPr>
        <w:t>S</w:t>
      </w:r>
      <w:r>
        <w:rPr>
          <w:rFonts w:ascii="Cambria Math" w:hAnsi="Cambria Math"/>
        </w:rPr>
        <w:t xml:space="preserve"> = λ </w:t>
      </w:r>
      <w:r>
        <w:rPr>
          <w:rFonts w:ascii="Cambria Math" w:hAnsi="Cambria Math"/>
          <w:vertAlign w:val="subscript"/>
        </w:rPr>
        <w:t>S</w:t>
      </w:r>
      <w:r w:rsidRPr="003F698F">
        <w:rPr>
          <w:rFonts w:ascii="Cambria Math" w:hAnsi="Cambria Math"/>
        </w:rPr>
        <w:t>∆.</w:t>
      </w:r>
    </w:p>
    <w:p w:rsidR="00252A43" w:rsidRDefault="00252A43" w:rsidP="00252A43">
      <w:pPr>
        <w:spacing w:line="240" w:lineRule="auto"/>
        <w:jc w:val="both"/>
        <w:rPr>
          <w:rFonts w:ascii="Cambria Math" w:hAnsi="Cambria Math"/>
        </w:rPr>
      </w:pPr>
      <w:r w:rsidRPr="00735B88">
        <w:rPr>
          <w:rFonts w:ascii="Cambria Math" w:hAnsi="Cambria Math"/>
        </w:rPr>
        <w:t xml:space="preserve">Moreover, Bernoulli single-server queuing process is a homogeneous Markov chain because probabilities pA and pS never change. The number of jobs in the system increments by 1 with each arrival and decrements by 1 </w:t>
      </w:r>
      <w:r>
        <w:rPr>
          <w:rFonts w:ascii="Cambria Math" w:hAnsi="Cambria Math"/>
        </w:rPr>
        <w:t>with each departure</w:t>
      </w:r>
      <w:r w:rsidRPr="00735B88">
        <w:rPr>
          <w:rFonts w:ascii="Cambria Math" w:hAnsi="Cambria Math"/>
        </w:rPr>
        <w:t>. Conditions of a Binomial process guarantee that at most one arrival and at most one departure may occur during each frame. Then, we can compute all transition probabilities,</w:t>
      </w:r>
    </w:p>
    <w:p w:rsidR="00252A43" w:rsidRDefault="00252A43" w:rsidP="00252A43">
      <w:pPr>
        <w:spacing w:line="240" w:lineRule="auto"/>
        <w:ind w:left="1440" w:firstLine="720"/>
        <w:jc w:val="both"/>
        <w:rPr>
          <w:rFonts w:ascii="Cambria Math" w:hAnsi="Cambria Math"/>
        </w:rPr>
      </w:pPr>
      <w:r>
        <w:rPr>
          <w:rFonts w:ascii="Cambria Math" w:hAnsi="Cambria Math"/>
        </w:rPr>
        <w:t xml:space="preserve">P </w:t>
      </w:r>
      <w:r>
        <w:rPr>
          <w:rFonts w:ascii="Cambria Math" w:hAnsi="Cambria Math"/>
          <w:vertAlign w:val="subscript"/>
        </w:rPr>
        <w:t>00</w:t>
      </w:r>
      <w:r>
        <w:rPr>
          <w:rFonts w:ascii="Cambria Math" w:hAnsi="Cambria Math"/>
        </w:rPr>
        <w:t xml:space="preserve"> = P { no arrivals } = 1−p </w:t>
      </w:r>
      <w:r>
        <w:rPr>
          <w:rFonts w:ascii="Cambria Math" w:hAnsi="Cambria Math"/>
          <w:vertAlign w:val="subscript"/>
        </w:rPr>
        <w:t>A</w:t>
      </w:r>
      <w:r w:rsidRPr="00735B88">
        <w:rPr>
          <w:rFonts w:ascii="Cambria Math" w:hAnsi="Cambria Math"/>
        </w:rPr>
        <w:t xml:space="preserve"> </w:t>
      </w:r>
    </w:p>
    <w:p w:rsidR="00252A43" w:rsidRDefault="00252A43" w:rsidP="00252A43">
      <w:pPr>
        <w:spacing w:line="240" w:lineRule="auto"/>
        <w:ind w:left="1440" w:firstLine="720"/>
        <w:jc w:val="both"/>
        <w:rPr>
          <w:rFonts w:ascii="Cambria Math" w:hAnsi="Cambria Math"/>
          <w:vertAlign w:val="subscript"/>
        </w:rPr>
      </w:pPr>
      <w:r>
        <w:rPr>
          <w:rFonts w:ascii="Cambria Math" w:hAnsi="Cambria Math"/>
        </w:rPr>
        <w:t xml:space="preserve">P </w:t>
      </w:r>
      <w:r>
        <w:rPr>
          <w:rFonts w:ascii="Cambria Math" w:hAnsi="Cambria Math"/>
          <w:vertAlign w:val="subscript"/>
        </w:rPr>
        <w:t>01</w:t>
      </w:r>
      <w:r w:rsidRPr="00735B88">
        <w:rPr>
          <w:rFonts w:ascii="Cambria Math" w:hAnsi="Cambria Math"/>
        </w:rPr>
        <w:t xml:space="preserve"> = P</w:t>
      </w:r>
      <w:r>
        <w:rPr>
          <w:rFonts w:ascii="Cambria Math" w:hAnsi="Cambria Math"/>
        </w:rPr>
        <w:t xml:space="preserve"> { new arrival } = p </w:t>
      </w:r>
      <w:r>
        <w:rPr>
          <w:rFonts w:ascii="Cambria Math" w:hAnsi="Cambria Math"/>
          <w:vertAlign w:val="subscript"/>
        </w:rPr>
        <w:t>A</w:t>
      </w:r>
    </w:p>
    <w:p w:rsidR="00252A43" w:rsidRDefault="00252A43" w:rsidP="00252A43">
      <w:pPr>
        <w:spacing w:line="240" w:lineRule="auto"/>
        <w:jc w:val="both"/>
        <w:rPr>
          <w:rFonts w:ascii="Cambria Math" w:hAnsi="Cambria Math"/>
        </w:rPr>
      </w:pPr>
      <w:r w:rsidRPr="00735B88">
        <w:rPr>
          <w:rFonts w:ascii="Cambria Math" w:hAnsi="Cambria Math"/>
        </w:rPr>
        <w:t xml:space="preserve">and for all i≥ 1, </w:t>
      </w:r>
    </w:p>
    <w:p w:rsidR="00252A43" w:rsidRDefault="00252A43" w:rsidP="00252A43">
      <w:pPr>
        <w:spacing w:line="240" w:lineRule="auto"/>
        <w:jc w:val="both"/>
        <w:rPr>
          <w:rFonts w:ascii="Cambria Math" w:hAnsi="Cambria Math"/>
        </w:rPr>
      </w:pPr>
      <w:r>
        <w:rPr>
          <w:rFonts w:ascii="Cambria Math" w:hAnsi="Cambria Math"/>
        </w:rPr>
        <w:t xml:space="preserve">p </w:t>
      </w:r>
      <w:r w:rsidR="00363D78">
        <w:rPr>
          <w:rFonts w:ascii="Cambria Math" w:hAnsi="Cambria Math"/>
          <w:vertAlign w:val="subscript"/>
        </w:rPr>
        <w:t>i</w:t>
      </w:r>
      <w:r>
        <w:rPr>
          <w:rFonts w:ascii="Cambria Math" w:hAnsi="Cambria Math"/>
          <w:vertAlign w:val="subscript"/>
        </w:rPr>
        <w:t>, i-1</w:t>
      </w:r>
      <w:r w:rsidRPr="00735B88">
        <w:rPr>
          <w:rFonts w:ascii="Cambria Math" w:hAnsi="Cambria Math"/>
        </w:rPr>
        <w:t xml:space="preserve"> = P { no ar</w:t>
      </w:r>
      <w:r>
        <w:rPr>
          <w:rFonts w:ascii="Cambria Math" w:hAnsi="Cambria Math"/>
        </w:rPr>
        <w:t xml:space="preserve">rivals </w:t>
      </w:r>
      <m:oMath>
        <m:r>
          <w:rPr>
            <w:rFonts w:ascii="Cambria Math" w:hAnsi="Cambria Math"/>
          </w:rPr>
          <m:t>∩</m:t>
        </m:r>
      </m:oMath>
      <w:r>
        <w:rPr>
          <w:rFonts w:ascii="Cambria Math" w:hAnsi="Cambria Math"/>
        </w:rPr>
        <w:t xml:space="preserve"> one departure } = (1−p</w:t>
      </w:r>
      <w:r>
        <w:rPr>
          <w:rFonts w:ascii="Cambria Math" w:hAnsi="Cambria Math"/>
          <w:vertAlign w:val="subscript"/>
        </w:rPr>
        <w:t xml:space="preserve"> A</w:t>
      </w:r>
      <w:r>
        <w:rPr>
          <w:rFonts w:ascii="Cambria Math" w:hAnsi="Cambria Math"/>
        </w:rPr>
        <w:t xml:space="preserve">)p </w:t>
      </w:r>
      <w:r>
        <w:rPr>
          <w:rFonts w:ascii="Cambria Math" w:hAnsi="Cambria Math"/>
          <w:vertAlign w:val="subscript"/>
        </w:rPr>
        <w:t>S</w:t>
      </w:r>
      <w:r w:rsidRPr="00735B88">
        <w:rPr>
          <w:rFonts w:ascii="Cambria Math" w:hAnsi="Cambria Math"/>
        </w:rPr>
        <w:t xml:space="preserve"> </w:t>
      </w:r>
    </w:p>
    <w:p w:rsidR="00252A43" w:rsidRDefault="00252A43" w:rsidP="00252A43">
      <w:pPr>
        <w:spacing w:line="240" w:lineRule="auto"/>
        <w:jc w:val="both"/>
        <w:rPr>
          <w:rFonts w:ascii="Cambria Math" w:hAnsi="Cambria Math"/>
          <w:vertAlign w:val="subscript"/>
        </w:rPr>
      </w:pPr>
      <w:r>
        <w:rPr>
          <w:rFonts w:ascii="Cambria Math" w:hAnsi="Cambria Math"/>
        </w:rPr>
        <w:lastRenderedPageBreak/>
        <w:t xml:space="preserve">p </w:t>
      </w:r>
      <w:r w:rsidR="0021781F">
        <w:rPr>
          <w:rFonts w:ascii="Cambria Math" w:hAnsi="Cambria Math"/>
          <w:vertAlign w:val="subscript"/>
        </w:rPr>
        <w:t>i</w:t>
      </w:r>
      <w:r>
        <w:rPr>
          <w:rFonts w:ascii="Cambria Math" w:hAnsi="Cambria Math"/>
          <w:vertAlign w:val="subscript"/>
        </w:rPr>
        <w:t>, i</w:t>
      </w:r>
      <w:r>
        <w:rPr>
          <w:rFonts w:ascii="Cambria Math" w:hAnsi="Cambria Math"/>
        </w:rPr>
        <w:t xml:space="preserve"> = P { no arrivals </w:t>
      </w:r>
      <m:oMath>
        <m:r>
          <w:rPr>
            <w:rFonts w:ascii="Cambria Math" w:hAnsi="Cambria Math"/>
          </w:rPr>
          <m:t>∩</m:t>
        </m:r>
      </m:oMath>
      <w:r w:rsidRPr="00735B88">
        <w:rPr>
          <w:rFonts w:ascii="Cambria Math" w:hAnsi="Cambria Math"/>
        </w:rPr>
        <w:t xml:space="preserve"> no </w:t>
      </w:r>
      <w:r>
        <w:rPr>
          <w:rFonts w:ascii="Cambria Math" w:hAnsi="Cambria Math"/>
        </w:rPr>
        <w:t xml:space="preserve">departures } + P { one arrival </w:t>
      </w:r>
      <m:oMath>
        <m:r>
          <w:rPr>
            <w:rFonts w:ascii="Cambria Math" w:hAnsi="Cambria Math"/>
          </w:rPr>
          <m:t>∩</m:t>
        </m:r>
      </m:oMath>
      <w:r>
        <w:rPr>
          <w:rFonts w:ascii="Cambria Math" w:hAnsi="Cambria Math"/>
        </w:rPr>
        <w:t xml:space="preserve"> one departure } = (1−P </w:t>
      </w:r>
      <w:r>
        <w:rPr>
          <w:rFonts w:ascii="Cambria Math" w:hAnsi="Cambria Math"/>
          <w:vertAlign w:val="subscript"/>
        </w:rPr>
        <w:t>A</w:t>
      </w:r>
      <w:r w:rsidRPr="00735B88">
        <w:rPr>
          <w:rFonts w:ascii="Cambria Math" w:hAnsi="Cambria Math"/>
        </w:rPr>
        <w:t>)(1−Ps</w:t>
      </w:r>
      <w:r>
        <w:rPr>
          <w:rFonts w:ascii="Cambria Math" w:hAnsi="Cambria Math"/>
        </w:rPr>
        <w:t xml:space="preserve">) </w:t>
      </w:r>
      <w:r w:rsidRPr="00735B88">
        <w:rPr>
          <w:rFonts w:ascii="Cambria Math" w:hAnsi="Cambria Math"/>
        </w:rPr>
        <w:t>+</w:t>
      </w:r>
      <w:r>
        <w:rPr>
          <w:rFonts w:ascii="Cambria Math" w:hAnsi="Cambria Math"/>
        </w:rPr>
        <w:t xml:space="preserve"> P </w:t>
      </w:r>
      <w:r>
        <w:rPr>
          <w:rFonts w:ascii="Cambria Math" w:hAnsi="Cambria Math"/>
          <w:vertAlign w:val="subscript"/>
        </w:rPr>
        <w:t xml:space="preserve">A </w:t>
      </w:r>
      <w:r>
        <w:rPr>
          <w:rFonts w:ascii="Cambria Math" w:hAnsi="Cambria Math"/>
        </w:rPr>
        <w:t xml:space="preserve">P </w:t>
      </w:r>
      <w:r>
        <w:rPr>
          <w:rFonts w:ascii="Cambria Math" w:hAnsi="Cambria Math"/>
          <w:vertAlign w:val="subscript"/>
        </w:rPr>
        <w:t>S</w:t>
      </w:r>
    </w:p>
    <w:p w:rsidR="00252A43" w:rsidRDefault="00252A43" w:rsidP="00252A43">
      <w:pPr>
        <w:spacing w:line="240" w:lineRule="auto"/>
        <w:jc w:val="both"/>
        <w:rPr>
          <w:rFonts w:ascii="Cambria Math" w:hAnsi="Cambria Math"/>
        </w:rPr>
      </w:pPr>
      <w:r>
        <w:rPr>
          <w:rFonts w:ascii="Cambria Math" w:hAnsi="Cambria Math"/>
        </w:rPr>
        <w:t xml:space="preserve">P </w:t>
      </w:r>
      <w:r>
        <w:rPr>
          <w:rFonts w:ascii="Cambria Math" w:hAnsi="Cambria Math"/>
          <w:vertAlign w:val="subscript"/>
        </w:rPr>
        <w:t>i, i+1</w:t>
      </w:r>
      <w:r>
        <w:rPr>
          <w:rFonts w:ascii="Cambria Math" w:hAnsi="Cambria Math"/>
        </w:rPr>
        <w:t xml:space="preserve"> = P { one arrival </w:t>
      </w:r>
      <w:r w:rsidRPr="00735B88">
        <w:rPr>
          <w:rFonts w:ascii="Cambria Math" w:hAnsi="Cambria Math"/>
        </w:rPr>
        <w:t xml:space="preserve"> </w:t>
      </w:r>
      <m:oMath>
        <m:r>
          <w:rPr>
            <w:rFonts w:ascii="Cambria Math" w:hAnsi="Cambria Math"/>
          </w:rPr>
          <m:t>∩</m:t>
        </m:r>
      </m:oMath>
      <w:r>
        <w:rPr>
          <w:rFonts w:ascii="Cambria Math" w:hAnsi="Cambria Math"/>
        </w:rPr>
        <w:t>no departures } = P</w:t>
      </w:r>
      <w:r>
        <w:rPr>
          <w:rFonts w:ascii="Cambria Math" w:hAnsi="Cambria Math"/>
          <w:vertAlign w:val="subscript"/>
        </w:rPr>
        <w:t>A</w:t>
      </w:r>
      <w:r>
        <w:rPr>
          <w:rFonts w:ascii="Cambria Math" w:hAnsi="Cambria Math"/>
        </w:rPr>
        <w:t>(1−P</w:t>
      </w:r>
      <w:r>
        <w:rPr>
          <w:rFonts w:ascii="Cambria Math" w:hAnsi="Cambria Math"/>
          <w:vertAlign w:val="subscript"/>
        </w:rPr>
        <w:t>S</w:t>
      </w:r>
      <w:r w:rsidRPr="00735B88">
        <w:rPr>
          <w:rFonts w:ascii="Cambria Math" w:hAnsi="Cambria Math"/>
        </w:rPr>
        <w:t>)</w:t>
      </w:r>
    </w:p>
    <w:p w:rsidR="00252A43" w:rsidRDefault="00252A43" w:rsidP="00252A43">
      <w:pPr>
        <w:spacing w:line="240" w:lineRule="auto"/>
        <w:jc w:val="both"/>
        <w:rPr>
          <w:rFonts w:ascii="Cambria Math" w:hAnsi="Cambria Math"/>
        </w:rPr>
      </w:pPr>
      <w:r>
        <w:rPr>
          <w:rFonts w:ascii="Cambria Math" w:hAnsi="Cambria Math"/>
        </w:rPr>
        <w:t>Now,</w:t>
      </w:r>
      <w:r w:rsidRPr="00E9371F">
        <w:rPr>
          <w:rFonts w:ascii="Cambria Math" w:hAnsi="Cambria Math"/>
        </w:rPr>
        <w:t xml:space="preserve"> </w:t>
      </w:r>
      <w:r>
        <w:rPr>
          <w:rFonts w:ascii="Cambria Math" w:hAnsi="Cambria Math"/>
        </w:rPr>
        <w:t xml:space="preserve">the </w:t>
      </w:r>
      <w:r w:rsidRPr="00E9371F">
        <w:rPr>
          <w:rFonts w:ascii="Cambria Math" w:hAnsi="Cambria Math"/>
        </w:rPr>
        <w:t>transition probability matrix is</w:t>
      </w:r>
    </w:p>
    <w:p w:rsidR="00252A43" w:rsidRDefault="00252A43" w:rsidP="00252A43">
      <w:pPr>
        <w:spacing w:line="240" w:lineRule="auto"/>
        <w:jc w:val="both"/>
        <w:rPr>
          <w:rFonts w:ascii="Cambria Math" w:hAnsi="Cambria Math"/>
        </w:rPr>
      </w:pPr>
      <w:r>
        <w:rPr>
          <w:rFonts w:ascii="Cambria Math" w:hAnsi="Cambria Math"/>
        </w:rPr>
        <w:t xml:space="preserve">P =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A</m:t>
                      </m:r>
                    </m:sub>
                  </m:sSub>
                </m:e>
                <m:e>
                  <m:r>
                    <w:rPr>
                      <w:rFonts w:ascii="Cambria Math" w:hAnsi="Cambria Math"/>
                    </w:rPr>
                    <m:t>0</m:t>
                  </m:r>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)P</m:t>
                      </m:r>
                    </m:e>
                    <m:sub>
                      <m:r>
                        <w:rPr>
                          <w:rFonts w:ascii="Cambria Math" w:hAnsi="Cambria Math"/>
                        </w:rPr>
                        <m:t>S</m:t>
                      </m:r>
                    </m:sub>
                  </m:sSub>
                  <m:r>
                    <w:rPr>
                      <w:rFonts w:ascii="Cambria Math" w:hAnsi="Cambria Math"/>
                    </w:rPr>
                    <m:t xml:space="preserve"> </m:t>
                  </m:r>
                </m:e>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)P</m:t>
                            </m:r>
                          </m:e>
                          <m:sub>
                            <m:r>
                              <w:rPr>
                                <w:rFonts w:ascii="Cambria Math" w:hAnsi="Cambria Math"/>
                              </w:rPr>
                              <m:t>S</m:t>
                            </m:r>
                          </m:sub>
                        </m:sSub>
                      </m:e>
                    </m:mr>
                    <m:mr>
                      <m:e>
                        <m:r>
                          <w:rPr>
                            <w:rFonts w:ascii="Cambria Math" w:hAnsi="Cambria Math"/>
                          </w:rPr>
                          <m:t>0</m:t>
                        </m:r>
                      </m:e>
                    </m:mr>
                    <m:mr>
                      <m:e>
                        <m:r>
                          <w:rPr>
                            <w:rFonts w:ascii="Cambria Math" w:hAnsi="Cambria Math"/>
                          </w:rPr>
                          <m:t>⋮</m:t>
                        </m:r>
                      </m:e>
                    </m:mr>
                  </m:m>
                </m:e>
                <m:e>
                  <m:m>
                    <m:mPr>
                      <m:mcs>
                        <m:mc>
                          <m:mcPr>
                            <m:count m:val="1"/>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P</m:t>
                            </m:r>
                          </m:e>
                          <m:sub>
                            <m:r>
                              <w:rPr>
                                <w:rFonts w:ascii="Cambria Math" w:hAnsi="Cambria Math"/>
                              </w:rPr>
                              <m:t>S</m:t>
                            </m:r>
                          </m:sub>
                        </m:sSub>
                      </m:e>
                    </m:mr>
                    <m:m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e>
                    </m:mr>
                    <m:mr>
                      <m:e>
                        <m:r>
                          <w:rPr>
                            <w:rFonts w:ascii="Cambria Math" w:hAnsi="Cambria Math"/>
                          </w:rPr>
                          <m:t>⋮</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mr>
            </m:m>
          </m:e>
        </m:d>
      </m:oMath>
    </w:p>
    <w:p w:rsidR="00252A43" w:rsidRDefault="00252A43" w:rsidP="00252A43">
      <w:pPr>
        <w:spacing w:line="240" w:lineRule="auto"/>
        <w:jc w:val="both"/>
        <w:rPr>
          <w:rFonts w:ascii="Cambria Math" w:hAnsi="Cambria Math"/>
        </w:rPr>
      </w:pPr>
      <w:r>
        <w:rPr>
          <w:rFonts w:ascii="Cambria Math" w:hAnsi="Cambria Math"/>
          <w:b/>
          <w:u w:val="single"/>
        </w:rPr>
        <w:t>Example 13:</w:t>
      </w:r>
    </w:p>
    <w:p w:rsidR="00252A43" w:rsidRDefault="00252A43" w:rsidP="00252A43">
      <w:pPr>
        <w:spacing w:line="240" w:lineRule="auto"/>
        <w:jc w:val="both"/>
        <w:rPr>
          <w:rFonts w:ascii="Cambria Math" w:hAnsi="Cambria Math"/>
        </w:rPr>
      </w:pPr>
      <w:r>
        <w:rPr>
          <w:rFonts w:ascii="Cambria Math" w:hAnsi="Cambria Math"/>
        </w:rPr>
        <w:t>Laptop computers arrive at a repair at the rate of four per day. Assume an 8-hour working day. The expected time to complete service on a laptop is 1.25 hours. Model this process as a single-server Bernoulli queuing process with 15-minute frames. (a) Find the service rate. (b) Find the arrival and service probabilities.</w:t>
      </w:r>
    </w:p>
    <w:p w:rsidR="00252A43" w:rsidRDefault="00252A43" w:rsidP="00252A43">
      <w:pPr>
        <w:spacing w:line="240" w:lineRule="auto"/>
        <w:jc w:val="both"/>
        <w:rPr>
          <w:rFonts w:ascii="Cambria Math" w:hAnsi="Cambria Math"/>
        </w:rPr>
      </w:pPr>
      <w:r>
        <w:rPr>
          <w:rFonts w:ascii="Cambria Math" w:hAnsi="Cambria Math"/>
          <w:b/>
          <w:u w:val="single"/>
        </w:rPr>
        <w:t>Solution:</w:t>
      </w:r>
      <w:r>
        <w:rPr>
          <w:rFonts w:ascii="Cambria Math" w:hAnsi="Cambria Math"/>
        </w:rPr>
        <w:t xml:space="preserve"> Here;</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r>
      <m:oMath>
        <m:sSub>
          <m:sSubPr>
            <m:ctrlPr>
              <w:rPr>
                <w:rFonts w:ascii="Cambria Math" w:hAnsi="Cambria Math"/>
                <w:i/>
              </w:rPr>
            </m:ctrlPr>
          </m:sSubPr>
          <m:e>
            <m:r>
              <w:rPr>
                <w:rFonts w:ascii="Cambria Math" w:hAnsi="Cambria Math"/>
              </w:rPr>
              <m:t>λ</m:t>
            </m:r>
          </m:e>
          <m:sub>
            <m:r>
              <w:rPr>
                <w:rFonts w:ascii="Cambria Math" w:hAnsi="Cambria Math"/>
              </w:rPr>
              <m:t>A</m:t>
            </m:r>
          </m:sub>
        </m:sSub>
      </m:oMath>
      <w:r>
        <w:rPr>
          <w:rFonts w:ascii="Cambria Math" w:hAnsi="Cambria Math"/>
        </w:rPr>
        <w:t xml:space="preserve"> = 4 per day = 4 per 8 hour = 0.5 per hour</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r>
      <m:oMath>
        <m:r>
          <m:rPr>
            <m:sty m:val="p"/>
          </m:rPr>
          <w:rPr>
            <w:rFonts w:ascii="Cambria Math" w:hAnsi="Cambria Math"/>
          </w:rPr>
          <m:t>Δ</m:t>
        </m:r>
      </m:oMath>
      <w:r>
        <w:rPr>
          <w:rFonts w:ascii="Cambria Math" w:hAnsi="Cambria Math"/>
        </w:rPr>
        <w:t xml:space="preserve"> = 15 minutes = 15/60 hour = 0.25 hrs</w:t>
      </w:r>
    </w:p>
    <w:p w:rsidR="00252A43" w:rsidRDefault="00252A43" w:rsidP="00252A43">
      <w:pPr>
        <w:spacing w:line="240" w:lineRule="auto"/>
        <w:ind w:firstLine="720"/>
        <w:jc w:val="both"/>
        <w:rPr>
          <w:rFonts w:ascii="Cambria Math" w:hAnsi="Cambria Math"/>
        </w:rPr>
      </w:pPr>
      <w:r>
        <w:rPr>
          <w:rFonts w:ascii="Cambria Math" w:hAnsi="Cambria Math"/>
        </w:rPr>
        <w:t>Service time of 1 laptop = 1.25 hrs.</w:t>
      </w:r>
    </w:p>
    <w:p w:rsidR="00252A43" w:rsidRDefault="00252A43" w:rsidP="00252A43">
      <w:pPr>
        <w:tabs>
          <w:tab w:val="left" w:pos="1440"/>
        </w:tabs>
        <w:spacing w:line="240" w:lineRule="auto"/>
        <w:ind w:left="720" w:firstLine="720"/>
        <w:jc w:val="both"/>
        <w:rPr>
          <w:rFonts w:ascii="Cambria Math" w:hAnsi="Cambria Math"/>
        </w:rPr>
      </w:pPr>
      <m:oMath>
        <m:r>
          <w:rPr>
            <w:rFonts w:ascii="Cambria Math" w:hAnsi="Cambria Math"/>
          </w:rPr>
          <m:t>∴</m:t>
        </m:r>
      </m:oMath>
      <w:r>
        <w:rPr>
          <w:rFonts w:ascii="Cambria Math" w:hAnsi="Cambria Math"/>
        </w:rPr>
        <w:t>1 hr = 1/1.25 laptop</w:t>
      </w:r>
    </w:p>
    <w:p w:rsidR="00252A43" w:rsidRDefault="005D36F8" w:rsidP="00252A43">
      <w:pPr>
        <w:tabs>
          <w:tab w:val="left" w:pos="1440"/>
        </w:tabs>
        <w:spacing w:line="240" w:lineRule="auto"/>
        <w:ind w:left="720" w:firstLine="720"/>
        <w:jc w:val="both"/>
        <w:rPr>
          <w:rFonts w:ascii="Cambria Math" w:hAnsi="Cambria Math"/>
        </w:rPr>
      </w:pPr>
      <m:oMath>
        <m:sSub>
          <m:sSubPr>
            <m:ctrlPr>
              <w:rPr>
                <w:rFonts w:ascii="Cambria Math" w:hAnsi="Cambria Math"/>
                <w:i/>
              </w:rPr>
            </m:ctrlPr>
          </m:sSubPr>
          <m:e>
            <m:r>
              <w:rPr>
                <w:rFonts w:ascii="Cambria Math" w:hAnsi="Cambria Math"/>
              </w:rPr>
              <m:t>λ</m:t>
            </m:r>
          </m:e>
          <m:sub>
            <m:r>
              <w:rPr>
                <w:rFonts w:ascii="Cambria Math" w:hAnsi="Cambria Math"/>
              </w:rPr>
              <m:t>s</m:t>
            </m:r>
          </m:sub>
        </m:sSub>
      </m:oMath>
      <w:r w:rsidR="00252A43">
        <w:rPr>
          <w:rFonts w:ascii="Cambria Math" w:hAnsi="Cambria Math"/>
        </w:rPr>
        <w:t xml:space="preserve"> = 0.8 per hour</w:t>
      </w:r>
    </w:p>
    <w:p w:rsidR="00252A43" w:rsidRDefault="005D36F8" w:rsidP="00252A43">
      <w:pPr>
        <w:tabs>
          <w:tab w:val="left" w:pos="1440"/>
        </w:tabs>
        <w:spacing w:line="240" w:lineRule="auto"/>
        <w:ind w:left="720" w:firstLine="720"/>
        <w:jc w:val="both"/>
        <w:rPr>
          <w:rFonts w:ascii="Cambria Math" w:hAnsi="Cambria Math"/>
        </w:r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252A43">
        <w:rPr>
          <w:rFonts w:ascii="Cambria Math" w:hAnsi="Cambria Math"/>
        </w:rPr>
        <w:t xml:space="preserve"> = ?</w:t>
      </w:r>
    </w:p>
    <w:p w:rsidR="00252A43" w:rsidRDefault="005D36F8" w:rsidP="00252A43">
      <w:pPr>
        <w:tabs>
          <w:tab w:val="left" w:pos="1440"/>
        </w:tabs>
        <w:spacing w:line="240" w:lineRule="auto"/>
        <w:ind w:left="720" w:firstLine="720"/>
        <w:jc w:val="both"/>
        <w:rPr>
          <w:rFonts w:ascii="Cambria Math" w:hAnsi="Cambria Math"/>
        </w:rPr>
      </w:pP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52A43">
        <w:rPr>
          <w:rFonts w:ascii="Cambria Math" w:hAnsi="Cambria Math"/>
        </w:rPr>
        <w:t xml:space="preserve"> = ?</w:t>
      </w:r>
    </w:p>
    <w:p w:rsidR="00252A43" w:rsidRPr="00DE07FE" w:rsidRDefault="00252A43" w:rsidP="00252A43">
      <w:pPr>
        <w:tabs>
          <w:tab w:val="left" w:pos="1440"/>
        </w:tabs>
        <w:spacing w:line="240" w:lineRule="auto"/>
        <w:ind w:left="720" w:firstLine="720"/>
        <w:jc w:val="both"/>
        <w:rPr>
          <w:rFonts w:ascii="Cambria Math" w:hAnsi="Cambria Math"/>
        </w:rPr>
      </w:pPr>
    </w:p>
    <w:p w:rsidR="00252A43" w:rsidRDefault="00252A43" w:rsidP="00252A43">
      <w:pPr>
        <w:spacing w:line="240" w:lineRule="auto"/>
        <w:ind w:firstLine="720"/>
        <w:jc w:val="both"/>
        <w:rPr>
          <w:rFonts w:ascii="Cambria Math" w:hAnsi="Cambria Math"/>
        </w:rPr>
      </w:pPr>
      <w:r>
        <w:rPr>
          <w:rFonts w:ascii="Cambria Math" w:hAnsi="Cambria Math"/>
        </w:rPr>
        <w:t>Now,</w:t>
      </w:r>
    </w:p>
    <w:p w:rsidR="00252A43" w:rsidRDefault="00252A43" w:rsidP="00252A43">
      <w:pPr>
        <w:spacing w:line="240" w:lineRule="auto"/>
        <w:ind w:firstLine="720"/>
        <w:jc w:val="both"/>
        <w:rPr>
          <w:rFonts w:ascii="Cambria Math" w:hAnsi="Cambria Math"/>
        </w:rPr>
      </w:pPr>
      <w:r>
        <w:rPr>
          <w:rFonts w:ascii="Cambria Math" w:hAnsi="Cambria Math"/>
        </w:rPr>
        <w:tab/>
        <w:t xml:space="preserve">P </w:t>
      </w:r>
      <w:r>
        <w:rPr>
          <w:rFonts w:ascii="Cambria Math" w:hAnsi="Cambria Math"/>
          <w:vertAlign w:val="subscript"/>
        </w:rPr>
        <w:t>A</w:t>
      </w:r>
      <w:r>
        <w:rPr>
          <w:rFonts w:ascii="Cambria Math" w:hAnsi="Cambria Math"/>
        </w:rPr>
        <w:t xml:space="preserve"> =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Pr>
          <w:rFonts w:ascii="Cambria Math" w:hAnsi="Cambria Math"/>
        </w:rPr>
        <w:t xml:space="preserve"> </w:t>
      </w:r>
      <m:oMath>
        <m:r>
          <m:rPr>
            <m:sty m:val="p"/>
          </m:rPr>
          <w:rPr>
            <w:rFonts w:ascii="Cambria Math" w:hAnsi="Cambria Math"/>
          </w:rPr>
          <m:t>Δ</m:t>
        </m:r>
      </m:oMath>
      <w:r>
        <w:rPr>
          <w:rFonts w:ascii="Cambria Math" w:hAnsi="Cambria Math"/>
        </w:rPr>
        <w:t xml:space="preserve"> = 0.5 x 0.25 = 0.125</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 P </w:t>
      </w:r>
      <w:r>
        <w:rPr>
          <w:rFonts w:ascii="Cambria Math" w:hAnsi="Cambria Math"/>
          <w:vertAlign w:val="subscript"/>
        </w:rPr>
        <w:t>S</w:t>
      </w:r>
      <w:r>
        <w:rPr>
          <w:rFonts w:ascii="Cambria Math" w:hAnsi="Cambria Math"/>
        </w:rPr>
        <w:t xml:space="preserve"> = </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ascii="Cambria Math" w:hAnsi="Cambria Math"/>
        </w:rPr>
        <w:t xml:space="preserve"> </w:t>
      </w:r>
      <m:oMath>
        <m:r>
          <m:rPr>
            <m:sty m:val="p"/>
          </m:rPr>
          <w:rPr>
            <w:rFonts w:ascii="Cambria Math" w:hAnsi="Cambria Math"/>
          </w:rPr>
          <m:t>Δ</m:t>
        </m:r>
      </m:oMath>
      <w:r>
        <w:rPr>
          <w:rFonts w:ascii="Cambria Math" w:hAnsi="Cambria Math"/>
        </w:rPr>
        <w:t xml:space="preserve"> = 0.8 x 0.25 = 0.2</w:t>
      </w:r>
    </w:p>
    <w:p w:rsidR="00252A43" w:rsidRDefault="00252A43" w:rsidP="00252A43">
      <w:pPr>
        <w:spacing w:line="240" w:lineRule="auto"/>
        <w:jc w:val="both"/>
        <w:rPr>
          <w:rFonts w:ascii="Cambria Math" w:hAnsi="Cambria Math"/>
        </w:rPr>
      </w:pPr>
      <w:r>
        <w:rPr>
          <w:rFonts w:ascii="Cambria Math" w:hAnsi="Cambria Math"/>
          <w:b/>
          <w:u w:val="single"/>
        </w:rPr>
        <w:t>Example 14:</w:t>
      </w:r>
    </w:p>
    <w:p w:rsidR="00252A43" w:rsidRDefault="00252A43" w:rsidP="00252A43">
      <w:pPr>
        <w:spacing w:line="240" w:lineRule="auto"/>
        <w:jc w:val="both"/>
        <w:rPr>
          <w:rFonts w:ascii="Cambria Math" w:hAnsi="Cambria Math"/>
        </w:rPr>
      </w:pPr>
      <w:r>
        <w:rPr>
          <w:rFonts w:ascii="Cambria Math" w:hAnsi="Cambria Math"/>
        </w:rPr>
        <w:t xml:space="preserve">A barbershop has one barber and two chairs for waiting. The expected time for a barber to cut customer’s hair is 15 minutes. Customers arrive at the rate of </w:t>
      </w:r>
      <w:r w:rsidRPr="0021781F">
        <w:rPr>
          <w:rFonts w:ascii="Cambria Math" w:hAnsi="Cambria Math"/>
          <w:highlight w:val="yellow"/>
        </w:rPr>
        <w:t>two per hour</w:t>
      </w:r>
      <w:r>
        <w:rPr>
          <w:rFonts w:ascii="Cambria Math" w:hAnsi="Cambria Math"/>
        </w:rPr>
        <w:t xml:space="preserve"> provided the barbershop is not full. However, if the barbershop is full (three customers), potential customers go elsewhere. Assume that the barbershop can be modeled as single-server Bernoulli queuing process with limited capacity. Use frame size of 3 minutes. (a) Derive the one-step transition probability matrix for this process. (b) Find steady-state probabilities and interpret them.</w:t>
      </w:r>
    </w:p>
    <w:p w:rsidR="00252A43" w:rsidRDefault="00252A43" w:rsidP="00252A43">
      <w:pPr>
        <w:spacing w:line="240" w:lineRule="auto"/>
        <w:jc w:val="both"/>
        <w:rPr>
          <w:rFonts w:ascii="Cambria Math" w:hAnsi="Cambria Math"/>
        </w:rPr>
      </w:pPr>
      <w:r>
        <w:rPr>
          <w:rFonts w:ascii="Cambria Math" w:hAnsi="Cambria Math"/>
          <w:b/>
          <w:u w:val="single"/>
        </w:rPr>
        <w:t>Solution:</w:t>
      </w:r>
      <w:r>
        <w:rPr>
          <w:rFonts w:ascii="Cambria Math" w:hAnsi="Cambria Math"/>
        </w:rPr>
        <w:t xml:space="preserve"> Here;</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t>Service time for 1 customer = 15 minutes</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t>Service time for 4 customers = 1 hr</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t xml:space="preserve">Hence, </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ascii="Cambria Math" w:hAnsi="Cambria Math"/>
        </w:rPr>
        <w:t xml:space="preserve"> =4 per hour</w:t>
      </w:r>
    </w:p>
    <w:p w:rsidR="00252A43" w:rsidRDefault="00252A43" w:rsidP="00252A43">
      <w:pPr>
        <w:spacing w:line="240" w:lineRule="auto"/>
        <w:ind w:left="720" w:firstLine="720"/>
        <w:jc w:val="both"/>
        <w:rPr>
          <w:rFonts w:ascii="Cambria Math" w:hAnsi="Cambria Math"/>
        </w:rPr>
      </w:pPr>
      <w:r>
        <w:rPr>
          <w:rFonts w:ascii="Cambria Math" w:hAnsi="Cambria Math"/>
        </w:rPr>
        <w:lastRenderedPageBreak/>
        <w:t>Arrival of customers = 2 per hour</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Hence,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Pr>
          <w:rFonts w:ascii="Cambria Math" w:hAnsi="Cambria Math"/>
        </w:rPr>
        <w:t xml:space="preserve"> =2 per hour</w:t>
      </w:r>
    </w:p>
    <w:p w:rsidR="00252A43" w:rsidRDefault="00252A43" w:rsidP="00252A43">
      <w:pPr>
        <w:spacing w:line="240" w:lineRule="auto"/>
        <w:ind w:left="720" w:firstLine="720"/>
        <w:jc w:val="both"/>
        <w:rPr>
          <w:rFonts w:ascii="Cambria Math" w:hAnsi="Cambria Math"/>
        </w:rPr>
      </w:pPr>
      <w:r>
        <w:rPr>
          <w:rFonts w:ascii="Cambria Math" w:hAnsi="Cambria Math"/>
        </w:rPr>
        <w:t>Frame size △ = 3 minutes = 3/60 = 1/20 hr = 0.05 hr</w:t>
      </w:r>
    </w:p>
    <w:p w:rsidR="00252A43" w:rsidRDefault="00252A43" w:rsidP="00252A43">
      <w:pPr>
        <w:spacing w:line="240" w:lineRule="auto"/>
        <w:ind w:left="720" w:firstLine="720"/>
        <w:jc w:val="both"/>
        <w:rPr>
          <w:rFonts w:ascii="Cambria Math" w:hAnsi="Cambria Math"/>
        </w:rPr>
      </w:pPr>
      <w:r>
        <w:rPr>
          <w:rFonts w:ascii="Cambria Math" w:hAnsi="Cambria Math"/>
        </w:rPr>
        <w:t>Capacity C = 3</w:t>
      </w:r>
    </w:p>
    <w:p w:rsidR="00252A43" w:rsidRDefault="00252A43" w:rsidP="00252A43">
      <w:pPr>
        <w:spacing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 xml:space="preserve"> A</w:t>
      </w:r>
      <w:r>
        <w:rPr>
          <w:rFonts w:ascii="Cambria Math" w:hAnsi="Cambria Math"/>
        </w:rPr>
        <w:t xml:space="preserve"> =λ</w:t>
      </w:r>
      <w:r>
        <w:rPr>
          <w:rFonts w:ascii="Cambria Math" w:hAnsi="Cambria Math"/>
          <w:vertAlign w:val="subscript"/>
        </w:rPr>
        <w:t xml:space="preserve"> A</w:t>
      </w:r>
      <w:r>
        <w:rPr>
          <w:rFonts w:ascii="Cambria Math" w:hAnsi="Cambria Math"/>
        </w:rPr>
        <w:t xml:space="preserve"> △ = 2 x 0.05 = 0.1</w:t>
      </w:r>
    </w:p>
    <w:p w:rsidR="00252A43" w:rsidRDefault="00252A43" w:rsidP="00252A43">
      <w:pPr>
        <w:spacing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 xml:space="preserve"> S</w:t>
      </w:r>
      <w:r>
        <w:rPr>
          <w:rFonts w:ascii="Cambria Math" w:hAnsi="Cambria Math"/>
        </w:rPr>
        <w:t xml:space="preserve"> = λ</w:t>
      </w:r>
      <w:r>
        <w:rPr>
          <w:rFonts w:ascii="Cambria Math" w:hAnsi="Cambria Math"/>
          <w:vertAlign w:val="subscript"/>
        </w:rPr>
        <w:t xml:space="preserve"> S</w:t>
      </w:r>
      <w:r>
        <w:rPr>
          <w:rFonts w:ascii="Cambria Math" w:hAnsi="Cambria Math"/>
        </w:rPr>
        <w:t xml:space="preserve"> △ = 4 x 0.05 = 0.2</w:t>
      </w:r>
    </w:p>
    <w:p w:rsidR="00252A43" w:rsidRDefault="00252A43" w:rsidP="00252A43">
      <w:pPr>
        <w:spacing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 xml:space="preserve"> 00</w:t>
      </w:r>
      <w:r>
        <w:rPr>
          <w:rFonts w:ascii="Cambria Math" w:hAnsi="Cambria Math"/>
        </w:rPr>
        <w:t xml:space="preserve"> = 1- P</w:t>
      </w:r>
      <w:r>
        <w:rPr>
          <w:rFonts w:ascii="Cambria Math" w:hAnsi="Cambria Math"/>
          <w:vertAlign w:val="subscript"/>
        </w:rPr>
        <w:t xml:space="preserve"> A</w:t>
      </w:r>
      <w:r>
        <w:rPr>
          <w:rFonts w:ascii="Cambria Math" w:hAnsi="Cambria Math"/>
        </w:rPr>
        <w:t xml:space="preserve"> = 1-0.1 = 0.9</w:t>
      </w:r>
    </w:p>
    <w:p w:rsidR="00252A43" w:rsidRDefault="00252A43" w:rsidP="00252A43">
      <w:pPr>
        <w:spacing w:line="240" w:lineRule="auto"/>
        <w:ind w:left="720" w:firstLine="720"/>
        <w:jc w:val="both"/>
        <w:rPr>
          <w:rFonts w:ascii="Cambria Math" w:hAnsi="Cambria Math"/>
        </w:rPr>
      </w:pPr>
      <w:r>
        <w:rPr>
          <w:rFonts w:ascii="Cambria Math" w:hAnsi="Cambria Math"/>
        </w:rPr>
        <w:t>P</w:t>
      </w:r>
      <w:r w:rsidR="0021781F">
        <w:rPr>
          <w:rFonts w:ascii="Cambria Math" w:hAnsi="Cambria Math"/>
          <w:vertAlign w:val="subscript"/>
        </w:rPr>
        <w:t xml:space="preserve"> </w:t>
      </w:r>
      <w:r>
        <w:rPr>
          <w:rFonts w:ascii="Cambria Math" w:hAnsi="Cambria Math"/>
          <w:vertAlign w:val="subscript"/>
        </w:rPr>
        <w:t>0</w:t>
      </w:r>
      <w:r w:rsidR="0021781F">
        <w:rPr>
          <w:rFonts w:ascii="Cambria Math" w:hAnsi="Cambria Math"/>
          <w:vertAlign w:val="subscript"/>
        </w:rPr>
        <w:t>1</w:t>
      </w:r>
      <w:r>
        <w:rPr>
          <w:rFonts w:ascii="Cambria Math" w:hAnsi="Cambria Math"/>
        </w:rPr>
        <w:t xml:space="preserve"> = P</w:t>
      </w:r>
      <w:r>
        <w:rPr>
          <w:rFonts w:ascii="Cambria Math" w:hAnsi="Cambria Math"/>
          <w:vertAlign w:val="subscript"/>
        </w:rPr>
        <w:t xml:space="preserve"> A</w:t>
      </w:r>
      <w:r>
        <w:rPr>
          <w:rFonts w:ascii="Cambria Math" w:hAnsi="Cambria Math"/>
        </w:rPr>
        <w:t xml:space="preserve"> = 0.1</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For all i ≥ 1 </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P </w:t>
      </w:r>
      <w:r>
        <w:rPr>
          <w:rFonts w:ascii="Cambria Math" w:hAnsi="Cambria Math"/>
          <w:vertAlign w:val="subscript"/>
        </w:rPr>
        <w:t>i, i-1</w:t>
      </w:r>
      <w:r>
        <w:rPr>
          <w:rFonts w:ascii="Cambria Math" w:hAnsi="Cambria Math"/>
        </w:rPr>
        <w:t xml:space="preserve"> = (1-P</w:t>
      </w:r>
      <w:r>
        <w:rPr>
          <w:rFonts w:ascii="Cambria Math" w:hAnsi="Cambria Math"/>
          <w:vertAlign w:val="subscript"/>
        </w:rPr>
        <w:t xml:space="preserve"> A</w:t>
      </w:r>
      <w:r>
        <w:rPr>
          <w:rFonts w:ascii="Cambria Math" w:hAnsi="Cambria Math"/>
        </w:rPr>
        <w:t>) P</w:t>
      </w:r>
      <w:r>
        <w:rPr>
          <w:rFonts w:ascii="Cambria Math" w:hAnsi="Cambria Math"/>
          <w:vertAlign w:val="subscript"/>
        </w:rPr>
        <w:t>S</w:t>
      </w:r>
      <w:r>
        <w:rPr>
          <w:rFonts w:ascii="Cambria Math" w:hAnsi="Cambria Math"/>
        </w:rPr>
        <w:t xml:space="preserve"> = (1-0.1) x 0.2 = 0.18</w:t>
      </w:r>
    </w:p>
    <w:p w:rsidR="00252A43" w:rsidRDefault="00252A43" w:rsidP="00252A43">
      <w:pPr>
        <w:spacing w:before="240"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 xml:space="preserve"> i, i</w:t>
      </w:r>
      <w:r>
        <w:rPr>
          <w:rFonts w:ascii="Cambria Math" w:hAnsi="Cambria Math"/>
        </w:rPr>
        <w:t xml:space="preserve"> = (1-p</w:t>
      </w:r>
      <w:r>
        <w:rPr>
          <w:rFonts w:ascii="Cambria Math" w:hAnsi="Cambria Math"/>
          <w:vertAlign w:val="subscript"/>
        </w:rPr>
        <w:t xml:space="preserve"> A</w:t>
      </w:r>
      <w:r>
        <w:rPr>
          <w:rFonts w:ascii="Cambria Math" w:hAnsi="Cambria Math"/>
        </w:rPr>
        <w:t>) (1-P</w:t>
      </w:r>
      <w:r>
        <w:rPr>
          <w:rFonts w:ascii="Cambria Math" w:hAnsi="Cambria Math"/>
          <w:vertAlign w:val="subscript"/>
        </w:rPr>
        <w:t xml:space="preserve"> S</w:t>
      </w:r>
      <w:r>
        <w:rPr>
          <w:rFonts w:ascii="Cambria Math" w:hAnsi="Cambria Math"/>
        </w:rPr>
        <w:t>) + P</w:t>
      </w:r>
      <w:r>
        <w:rPr>
          <w:rFonts w:ascii="Cambria Math" w:hAnsi="Cambria Math"/>
          <w:vertAlign w:val="subscript"/>
        </w:rPr>
        <w:t xml:space="preserve"> A</w:t>
      </w:r>
      <w:r>
        <w:rPr>
          <w:rFonts w:ascii="Cambria Math" w:hAnsi="Cambria Math"/>
        </w:rPr>
        <w:t xml:space="preserve"> P</w:t>
      </w:r>
      <w:r>
        <w:rPr>
          <w:rFonts w:ascii="Cambria Math" w:hAnsi="Cambria Math"/>
          <w:vertAlign w:val="subscript"/>
        </w:rPr>
        <w:t>S</w:t>
      </w:r>
    </w:p>
    <w:p w:rsidR="00252A43" w:rsidRDefault="00252A43" w:rsidP="00252A43">
      <w:pPr>
        <w:spacing w:before="240" w:line="240" w:lineRule="auto"/>
        <w:ind w:left="720"/>
        <w:jc w:val="both"/>
        <w:rPr>
          <w:rFonts w:ascii="Cambria Math" w:hAnsi="Cambria Math"/>
        </w:rPr>
      </w:pPr>
      <w:r>
        <w:rPr>
          <w:rFonts w:ascii="Cambria Math" w:hAnsi="Cambria Math"/>
        </w:rPr>
        <w:t xml:space="preserve">       </w:t>
      </w:r>
      <w:r>
        <w:rPr>
          <w:rFonts w:ascii="Cambria Math" w:hAnsi="Cambria Math"/>
        </w:rPr>
        <w:tab/>
        <w:t xml:space="preserve">        = 0.9x0.8 +0.1 x0.2 = 0.72 + 0.02 = 0.74</w:t>
      </w:r>
    </w:p>
    <w:p w:rsidR="00252A43" w:rsidRPr="006A2583" w:rsidRDefault="00252A43" w:rsidP="00252A43">
      <w:pPr>
        <w:spacing w:before="240" w:line="240" w:lineRule="auto"/>
        <w:ind w:left="720" w:firstLine="720"/>
        <w:jc w:val="both"/>
        <w:rPr>
          <w:rFonts w:ascii="Cambria Math" w:hAnsi="Cambria Math"/>
        </w:rPr>
      </w:pPr>
      <w:r>
        <w:rPr>
          <w:rFonts w:ascii="Cambria Math" w:hAnsi="Cambria Math"/>
        </w:rPr>
        <w:t xml:space="preserve">P </w:t>
      </w:r>
      <w:r>
        <w:rPr>
          <w:rFonts w:ascii="Cambria Math" w:hAnsi="Cambria Math"/>
          <w:vertAlign w:val="subscript"/>
        </w:rPr>
        <w:t>i, i+1</w:t>
      </w:r>
      <w:r>
        <w:rPr>
          <w:rFonts w:ascii="Cambria Math" w:hAnsi="Cambria Math"/>
        </w:rPr>
        <w:t xml:space="preserve"> = P </w:t>
      </w:r>
      <w:r>
        <w:rPr>
          <w:rFonts w:ascii="Cambria Math" w:hAnsi="Cambria Math"/>
          <w:vertAlign w:val="subscript"/>
        </w:rPr>
        <w:t>A</w:t>
      </w:r>
      <w:r>
        <w:rPr>
          <w:rFonts w:ascii="Cambria Math" w:hAnsi="Cambria Math"/>
        </w:rPr>
        <w:t xml:space="preserve"> (1-P</w:t>
      </w:r>
      <w:r>
        <w:rPr>
          <w:rFonts w:ascii="Cambria Math" w:hAnsi="Cambria Math"/>
          <w:vertAlign w:val="subscript"/>
        </w:rPr>
        <w:t xml:space="preserve"> S</w:t>
      </w:r>
      <w:r>
        <w:rPr>
          <w:rFonts w:ascii="Cambria Math" w:hAnsi="Cambria Math"/>
        </w:rPr>
        <w:t>) = 0.1 (1-0.2) = 0.08</w:t>
      </w:r>
    </w:p>
    <w:p w:rsidR="00252A43" w:rsidRDefault="00252A43" w:rsidP="00252A43">
      <w:pPr>
        <w:spacing w:before="240" w:line="240" w:lineRule="auto"/>
        <w:jc w:val="both"/>
        <w:rPr>
          <w:rFonts w:ascii="Cambria Math" w:hAnsi="Cambria Math"/>
        </w:rPr>
      </w:pPr>
      <w:r>
        <w:rPr>
          <w:rFonts w:ascii="Cambria Math" w:hAnsi="Cambria Math"/>
        </w:rPr>
        <w:t xml:space="preserve">Now; </w:t>
      </w:r>
    </w:p>
    <w:p w:rsidR="00252A43" w:rsidRDefault="00252A43" w:rsidP="00252A43">
      <w:pPr>
        <w:spacing w:before="240" w:line="240" w:lineRule="auto"/>
        <w:jc w:val="both"/>
        <w:rPr>
          <w:rFonts w:ascii="Cambria Math" w:hAnsi="Cambria Math"/>
        </w:rPr>
      </w:pPr>
      <w:r>
        <w:rPr>
          <w:rFonts w:ascii="Cambria Math" w:hAnsi="Cambria Math"/>
        </w:rPr>
        <w:tab/>
        <w:t>Transition probability matrix is</w:t>
      </w:r>
    </w:p>
    <w:p w:rsidR="00252A43" w:rsidRPr="009324DC" w:rsidRDefault="00252A43" w:rsidP="00252A43">
      <w:pPr>
        <w:spacing w:before="240" w:line="240" w:lineRule="auto"/>
        <w:jc w:val="both"/>
        <w:rPr>
          <w:rFonts w:ascii="Cambria Math" w:hAnsi="Cambria Math"/>
        </w:rPr>
      </w:pPr>
      <w:r>
        <w:rPr>
          <w:rFonts w:ascii="Cambria Math" w:hAnsi="Cambria Math"/>
        </w:rPr>
        <w:tab/>
      </w:r>
      <w:r>
        <w:rPr>
          <w:rFonts w:ascii="Cambria Math" w:hAnsi="Cambria Math"/>
        </w:rPr>
        <w:tab/>
        <w:t xml:space="preserve">P = </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 xml:space="preserve">  0.9</m:t>
                        </m:r>
                      </m:e>
                      <m:e>
                        <m:r>
                          <w:rPr>
                            <w:rFonts w:ascii="Cambria Math" w:hAnsi="Cambria Math"/>
                          </w:rPr>
                          <m:t xml:space="preserve">     0.1</m:t>
                        </m:r>
                      </m:e>
                    </m:mr>
                    <m:mr>
                      <m:e>
                        <m:r>
                          <w:rPr>
                            <w:rFonts w:ascii="Cambria Math" w:hAnsi="Cambria Math"/>
                          </w:rPr>
                          <m:t>0.18</m:t>
                        </m:r>
                      </m:e>
                      <m:e>
                        <m:r>
                          <w:rPr>
                            <w:rFonts w:ascii="Cambria Math" w:hAnsi="Cambria Math"/>
                          </w:rPr>
                          <m:t xml:space="preserve">        0.74</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r>
                      <m:e>
                        <m:r>
                          <w:rPr>
                            <w:rFonts w:ascii="Cambria Math" w:hAnsi="Cambria Math"/>
                          </w:rPr>
                          <m:t xml:space="preserve">  0.08</m:t>
                        </m:r>
                      </m:e>
                      <m:e>
                        <m:r>
                          <w:rPr>
                            <w:rFonts w:ascii="Cambria Math" w:hAnsi="Cambria Math"/>
                          </w:rPr>
                          <m:t xml:space="preserve">     0</m:t>
                        </m:r>
                      </m:e>
                    </m:mr>
                  </m:m>
                </m:e>
              </m:mr>
              <m:mr>
                <m:e>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 xml:space="preserve">         0.18</m:t>
                        </m:r>
                      </m:e>
                    </m:mr>
                    <m:mr>
                      <m:e>
                        <m:r>
                          <w:rPr>
                            <w:rFonts w:ascii="Cambria Math" w:hAnsi="Cambria Math"/>
                          </w:rPr>
                          <m:t xml:space="preserve">      0</m:t>
                        </m:r>
                      </m:e>
                      <m:e>
                        <m:r>
                          <w:rPr>
                            <w:rFonts w:ascii="Cambria Math" w:hAnsi="Cambria Math"/>
                          </w:rPr>
                          <m:t xml:space="preserve">      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0.74</m:t>
                        </m:r>
                      </m:e>
                      <m:e>
                        <m:r>
                          <w:rPr>
                            <w:rFonts w:ascii="Cambria Math" w:hAnsi="Cambria Math"/>
                          </w:rPr>
                          <m:t>0.08</m:t>
                        </m:r>
                      </m:e>
                    </m:mr>
                    <m:mr>
                      <m:e>
                        <m:r>
                          <w:rPr>
                            <w:rFonts w:ascii="Cambria Math" w:hAnsi="Cambria Math"/>
                          </w:rPr>
                          <m:t>0.18</m:t>
                        </m:r>
                      </m:e>
                      <m:e>
                        <m:r>
                          <w:rPr>
                            <w:rFonts w:ascii="Cambria Math" w:hAnsi="Cambria Math"/>
                          </w:rPr>
                          <m:t>0.82</m:t>
                        </m:r>
                      </m:e>
                    </m:mr>
                  </m:m>
                </m:e>
              </m:mr>
            </m:m>
          </m:e>
        </m:d>
      </m:oMath>
    </w:p>
    <w:p w:rsidR="00252A43" w:rsidRDefault="00252A43" w:rsidP="00252A43">
      <w:pPr>
        <w:spacing w:line="240" w:lineRule="auto"/>
        <w:jc w:val="both"/>
        <w:rPr>
          <w:rFonts w:ascii="Cambria Math" w:hAnsi="Cambria Math"/>
        </w:rPr>
      </w:pPr>
      <w:r>
        <w:rPr>
          <w:rFonts w:ascii="Cambria Math" w:hAnsi="Cambria Math"/>
        </w:rPr>
        <w:tab/>
        <w:t xml:space="preserve">For steady state distribution, </w:t>
      </w:r>
    </w:p>
    <w:p w:rsidR="00252A43" w:rsidRDefault="00252A43" w:rsidP="00252A43">
      <w:pPr>
        <w:spacing w:line="240" w:lineRule="auto"/>
        <w:jc w:val="both"/>
        <w:rPr>
          <w:rFonts w:ascii="Cambria Math" w:hAnsi="Cambria Math"/>
        </w:rPr>
      </w:pPr>
      <w:r>
        <w:rPr>
          <w:rFonts w:ascii="Cambria Math" w:hAnsi="Cambria Math"/>
        </w:rPr>
        <w:t xml:space="preserve">Now; </w:t>
      </w:r>
    </w:p>
    <w:p w:rsidR="00252A43" w:rsidRPr="003C6786" w:rsidRDefault="00252A43" w:rsidP="00252A43">
      <w:pPr>
        <w:spacing w:line="240" w:lineRule="auto"/>
        <w:jc w:val="both"/>
        <w:rPr>
          <w:rFonts w:ascii="Cambria Math" w:hAnsi="Cambria Math"/>
        </w:rPr>
      </w:pPr>
      <w:r>
        <w:rPr>
          <w:rFonts w:ascii="Cambria Math" w:hAnsi="Cambria Math"/>
        </w:rPr>
        <w:tab/>
      </w:r>
      <m:oMath>
        <m:r>
          <w:rPr>
            <w:rFonts w:ascii="Cambria Math" w:hAnsi="Cambria Math"/>
          </w:rPr>
          <m:t>π</m:t>
        </m:r>
      </m:oMath>
      <w:r>
        <w:rPr>
          <w:rFonts w:ascii="Cambria Math" w:hAnsi="Cambria Math"/>
        </w:rPr>
        <w:t xml:space="preserve"> P = </w:t>
      </w:r>
      <m:oMath>
        <m:r>
          <w:rPr>
            <w:rFonts w:ascii="Cambria Math" w:hAnsi="Cambria Math"/>
          </w:rPr>
          <m:t>π</m:t>
        </m:r>
      </m:oMath>
    </w:p>
    <w:p w:rsidR="00252A43" w:rsidRDefault="00252A43" w:rsidP="00252A43">
      <w:pPr>
        <w:spacing w:line="240" w:lineRule="auto"/>
        <w:jc w:val="both"/>
        <w:rPr>
          <w:rFonts w:ascii="Cambria Math" w:hAnsi="Cambria Math"/>
          <w:b/>
        </w:rPr>
      </w:pPr>
      <w:r>
        <w:rPr>
          <w:rFonts w:ascii="Cambria Math" w:hAnsi="Cambria Math"/>
          <w:b/>
        </w:rPr>
        <w:t>M/M/1 System:</w:t>
      </w:r>
    </w:p>
    <w:p w:rsidR="00252A43" w:rsidRPr="00322497" w:rsidRDefault="00252A43" w:rsidP="00252A43">
      <w:pPr>
        <w:spacing w:line="240" w:lineRule="auto"/>
        <w:jc w:val="both"/>
        <w:rPr>
          <w:rFonts w:ascii="Cambria Math" w:hAnsi="Cambria Math"/>
          <w:b/>
        </w:rPr>
      </w:pPr>
      <w:r w:rsidRPr="00322497">
        <w:rPr>
          <w:rFonts w:ascii="Cambria Math" w:hAnsi="Cambria Math"/>
          <w:b/>
        </w:rPr>
        <w:t>DEFINITION:</w:t>
      </w:r>
      <w:r>
        <w:rPr>
          <w:rFonts w:ascii="Cambria Math" w:hAnsi="Cambria Math"/>
          <w:b/>
        </w:rPr>
        <w:t xml:space="preserve"> </w:t>
      </w:r>
      <w:r w:rsidRPr="00322497">
        <w:rPr>
          <w:rFonts w:ascii="Cambria Math" w:hAnsi="Cambria Math"/>
        </w:rPr>
        <w:t>An M/M/1 queuing process is a continuous-time Markov queuing process with the following characteristics,</w:t>
      </w:r>
    </w:p>
    <w:p w:rsidR="00252A43" w:rsidRDefault="00252A43" w:rsidP="00252A43">
      <w:pPr>
        <w:spacing w:line="240" w:lineRule="auto"/>
        <w:ind w:left="720" w:firstLine="720"/>
        <w:jc w:val="both"/>
        <w:rPr>
          <w:rFonts w:ascii="Cambria Math" w:hAnsi="Cambria Math"/>
        </w:rPr>
      </w:pPr>
      <w:r w:rsidRPr="00322497">
        <w:rPr>
          <w:rFonts w:ascii="Cambria Math" w:hAnsi="Cambria Math"/>
        </w:rPr>
        <w:t xml:space="preserve">– one server; </w:t>
      </w:r>
    </w:p>
    <w:p w:rsidR="00252A43" w:rsidRDefault="00252A43" w:rsidP="00252A43">
      <w:pPr>
        <w:spacing w:line="240" w:lineRule="auto"/>
        <w:ind w:left="720" w:firstLine="720"/>
        <w:jc w:val="both"/>
        <w:rPr>
          <w:rFonts w:ascii="Cambria Math" w:hAnsi="Cambria Math"/>
        </w:rPr>
      </w:pPr>
      <w:r w:rsidRPr="00322497">
        <w:rPr>
          <w:rFonts w:ascii="Cambria Math" w:hAnsi="Cambria Math"/>
        </w:rPr>
        <w:t xml:space="preserve">– unlimited capacity; </w:t>
      </w:r>
    </w:p>
    <w:p w:rsidR="00252A43" w:rsidRDefault="00252A43" w:rsidP="00252A43">
      <w:pPr>
        <w:spacing w:line="240" w:lineRule="auto"/>
        <w:ind w:left="720" w:firstLine="720"/>
        <w:jc w:val="both"/>
        <w:rPr>
          <w:rFonts w:ascii="Cambria Math" w:hAnsi="Cambria Math"/>
        </w:rPr>
      </w:pPr>
      <w:r w:rsidRPr="00322497">
        <w:rPr>
          <w:rFonts w:ascii="Cambria Math" w:hAnsi="Cambria Math"/>
        </w:rPr>
        <w:t>– Exponential inter</w:t>
      </w:r>
      <w:r w:rsidR="007A757F">
        <w:rPr>
          <w:rFonts w:ascii="Cambria Math" w:hAnsi="Cambria Math"/>
        </w:rPr>
        <w:t xml:space="preserve"> </w:t>
      </w:r>
      <w:r w:rsidRPr="00322497">
        <w:rPr>
          <w:rFonts w:ascii="Cambria Math" w:hAnsi="Cambria Math"/>
        </w:rPr>
        <w:t>arriva</w:t>
      </w:r>
      <w:r>
        <w:rPr>
          <w:rFonts w:ascii="Cambria Math" w:hAnsi="Cambria Math"/>
        </w:rPr>
        <w:t xml:space="preserve">l times with the arrival rate λ </w:t>
      </w:r>
      <w:r>
        <w:rPr>
          <w:rFonts w:ascii="Cambria Math" w:hAnsi="Cambria Math"/>
          <w:vertAlign w:val="subscript"/>
        </w:rPr>
        <w:t>A</w:t>
      </w:r>
      <w:r w:rsidRPr="00322497">
        <w:rPr>
          <w:rFonts w:ascii="Cambria Math" w:hAnsi="Cambria Math"/>
        </w:rPr>
        <w:t xml:space="preserve">; </w:t>
      </w:r>
    </w:p>
    <w:p w:rsidR="00252A43" w:rsidRDefault="00252A43" w:rsidP="00252A43">
      <w:pPr>
        <w:spacing w:line="240" w:lineRule="auto"/>
        <w:ind w:left="720" w:firstLine="720"/>
        <w:jc w:val="both"/>
        <w:rPr>
          <w:rFonts w:ascii="Cambria Math" w:hAnsi="Cambria Math"/>
        </w:rPr>
      </w:pPr>
      <w:r w:rsidRPr="00322497">
        <w:rPr>
          <w:rFonts w:ascii="Cambria Math" w:hAnsi="Cambria Math"/>
        </w:rPr>
        <w:t>– Exponential servic</w:t>
      </w:r>
      <w:r>
        <w:rPr>
          <w:rFonts w:ascii="Cambria Math" w:hAnsi="Cambria Math"/>
        </w:rPr>
        <w:t xml:space="preserve">e times with the service rate λ </w:t>
      </w:r>
      <w:r>
        <w:rPr>
          <w:rFonts w:ascii="Cambria Math" w:hAnsi="Cambria Math"/>
          <w:vertAlign w:val="subscript"/>
        </w:rPr>
        <w:t>S</w:t>
      </w:r>
      <w:r w:rsidRPr="00322497">
        <w:rPr>
          <w:rFonts w:ascii="Cambria Math" w:hAnsi="Cambria Math"/>
        </w:rPr>
        <w:t xml:space="preserve">; </w:t>
      </w:r>
    </w:p>
    <w:p w:rsidR="00252A43" w:rsidRDefault="00252A43" w:rsidP="00252A43">
      <w:pPr>
        <w:spacing w:line="240" w:lineRule="auto"/>
        <w:ind w:left="720" w:firstLine="720"/>
        <w:jc w:val="both"/>
        <w:rPr>
          <w:rFonts w:ascii="Cambria Math" w:hAnsi="Cambria Math"/>
        </w:rPr>
      </w:pPr>
      <w:r w:rsidRPr="00322497">
        <w:rPr>
          <w:rFonts w:ascii="Cambria Math" w:hAnsi="Cambria Math"/>
        </w:rPr>
        <w:t>– service times and inter</w:t>
      </w:r>
      <w:r w:rsidR="007A757F">
        <w:rPr>
          <w:rFonts w:ascii="Cambria Math" w:hAnsi="Cambria Math"/>
        </w:rPr>
        <w:t xml:space="preserve"> </w:t>
      </w:r>
      <w:r w:rsidRPr="00322497">
        <w:rPr>
          <w:rFonts w:ascii="Cambria Math" w:hAnsi="Cambria Math"/>
        </w:rPr>
        <w:t>arrival times are independent.</w:t>
      </w:r>
    </w:p>
    <w:p w:rsidR="00252A43" w:rsidRDefault="00252A43" w:rsidP="00252A43">
      <w:pPr>
        <w:spacing w:line="240" w:lineRule="auto"/>
        <w:jc w:val="both"/>
        <w:rPr>
          <w:rFonts w:ascii="Cambria Math" w:hAnsi="Cambria Math"/>
        </w:rPr>
      </w:pPr>
      <w:r w:rsidRPr="00AA3187">
        <w:rPr>
          <w:rFonts w:ascii="Cambria Math" w:hAnsi="Cambria Math"/>
        </w:rPr>
        <w:t>First, let us explain what the notation “M/M/1” actually means.</w:t>
      </w:r>
    </w:p>
    <w:p w:rsidR="00252A43" w:rsidRDefault="00252A43" w:rsidP="00252A43">
      <w:pPr>
        <w:spacing w:line="240" w:lineRule="auto"/>
        <w:jc w:val="both"/>
        <w:rPr>
          <w:rFonts w:ascii="Cambria Math" w:hAnsi="Cambria Math"/>
        </w:rPr>
      </w:pPr>
      <w:r w:rsidRPr="00AA3187">
        <w:rPr>
          <w:rFonts w:ascii="Cambria Math" w:hAnsi="Cambria Math"/>
        </w:rPr>
        <w:t>A queuing system can be denoted as A/S/n/C,</w:t>
      </w:r>
    </w:p>
    <w:p w:rsidR="00252A43" w:rsidRPr="00AA3187" w:rsidRDefault="00252A43" w:rsidP="00252A43">
      <w:pPr>
        <w:spacing w:line="240" w:lineRule="auto"/>
        <w:jc w:val="both"/>
        <w:rPr>
          <w:rFonts w:ascii="Cambria Math" w:hAnsi="Cambria Math"/>
        </w:rPr>
      </w:pPr>
      <w:r w:rsidRPr="00AA3187">
        <w:rPr>
          <w:rFonts w:ascii="Cambria Math" w:hAnsi="Cambria Math"/>
        </w:rPr>
        <w:lastRenderedPageBreak/>
        <w:t xml:space="preserve"> Where</w:t>
      </w:r>
      <w:r>
        <w:rPr>
          <w:rFonts w:ascii="Cambria Math" w:hAnsi="Cambria Math"/>
        </w:rPr>
        <w:t>;</w:t>
      </w:r>
    </w:p>
    <w:p w:rsidR="00252A43" w:rsidRDefault="00252A43" w:rsidP="00252A43">
      <w:pPr>
        <w:spacing w:line="240" w:lineRule="auto"/>
        <w:ind w:firstLine="720"/>
        <w:jc w:val="both"/>
        <w:rPr>
          <w:rFonts w:ascii="Cambria Math" w:hAnsi="Cambria Math"/>
        </w:rPr>
      </w:pPr>
      <w:r>
        <w:rPr>
          <w:rFonts w:ascii="Cambria Math" w:hAnsi="Cambria Math"/>
        </w:rPr>
        <w:t>A</w:t>
      </w:r>
      <w:r>
        <w:rPr>
          <w:rFonts w:ascii="Cambria Math" w:hAnsi="Cambria Math"/>
        </w:rPr>
        <w:tab/>
      </w:r>
      <w:r w:rsidRPr="00AA3187">
        <w:rPr>
          <w:rFonts w:ascii="Cambria Math" w:hAnsi="Cambria Math"/>
        </w:rPr>
        <w:t>denotes the distribution of inter</w:t>
      </w:r>
      <w:r w:rsidR="007A757F">
        <w:rPr>
          <w:rFonts w:ascii="Cambria Math" w:hAnsi="Cambria Math"/>
        </w:rPr>
        <w:t xml:space="preserve"> </w:t>
      </w:r>
      <w:r w:rsidRPr="00AA3187">
        <w:rPr>
          <w:rFonts w:ascii="Cambria Math" w:hAnsi="Cambria Math"/>
        </w:rPr>
        <w:t xml:space="preserve">arrival times </w:t>
      </w:r>
    </w:p>
    <w:p w:rsidR="00252A43" w:rsidRDefault="00252A43" w:rsidP="00252A43">
      <w:pPr>
        <w:spacing w:line="240" w:lineRule="auto"/>
        <w:ind w:firstLine="720"/>
        <w:jc w:val="both"/>
        <w:rPr>
          <w:rFonts w:ascii="Cambria Math" w:hAnsi="Cambria Math"/>
        </w:rPr>
      </w:pPr>
      <w:r>
        <w:rPr>
          <w:rFonts w:ascii="Cambria Math" w:hAnsi="Cambria Math"/>
        </w:rPr>
        <w:t>S</w:t>
      </w:r>
      <w:r>
        <w:rPr>
          <w:rFonts w:ascii="Cambria Math" w:hAnsi="Cambria Math"/>
        </w:rPr>
        <w:tab/>
      </w:r>
      <w:r w:rsidRPr="00AA3187">
        <w:rPr>
          <w:rFonts w:ascii="Cambria Math" w:hAnsi="Cambria Math"/>
        </w:rPr>
        <w:t xml:space="preserve">denotes the distribution of service times </w:t>
      </w:r>
    </w:p>
    <w:p w:rsidR="00252A43" w:rsidRDefault="00252A43" w:rsidP="00252A43">
      <w:pPr>
        <w:spacing w:line="240" w:lineRule="auto"/>
        <w:ind w:firstLine="720"/>
        <w:jc w:val="both"/>
        <w:rPr>
          <w:rFonts w:ascii="Cambria Math" w:hAnsi="Cambria Math"/>
        </w:rPr>
      </w:pPr>
      <w:r>
        <w:rPr>
          <w:rFonts w:ascii="Cambria Math" w:hAnsi="Cambria Math"/>
        </w:rPr>
        <w:t>n</w:t>
      </w:r>
      <w:r>
        <w:rPr>
          <w:rFonts w:ascii="Cambria Math" w:hAnsi="Cambria Math"/>
        </w:rPr>
        <w:tab/>
      </w:r>
      <w:r w:rsidRPr="00AA3187">
        <w:rPr>
          <w:rFonts w:ascii="Cambria Math" w:hAnsi="Cambria Math"/>
        </w:rPr>
        <w:t xml:space="preserve">is the number of servers </w:t>
      </w:r>
    </w:p>
    <w:p w:rsidR="00252A43" w:rsidRDefault="00252A43" w:rsidP="00252A43">
      <w:pPr>
        <w:spacing w:line="240" w:lineRule="auto"/>
        <w:ind w:firstLine="720"/>
        <w:jc w:val="both"/>
        <w:rPr>
          <w:rFonts w:ascii="Cambria Math" w:hAnsi="Cambria Math"/>
        </w:rPr>
      </w:pPr>
      <w:r>
        <w:rPr>
          <w:rFonts w:ascii="Cambria Math" w:hAnsi="Cambria Math"/>
        </w:rPr>
        <w:t>C</w:t>
      </w:r>
      <w:r>
        <w:rPr>
          <w:rFonts w:ascii="Cambria Math" w:hAnsi="Cambria Math"/>
        </w:rPr>
        <w:tab/>
      </w:r>
      <w:r w:rsidRPr="00AA3187">
        <w:rPr>
          <w:rFonts w:ascii="Cambria Math" w:hAnsi="Cambria Math"/>
        </w:rPr>
        <w:t>is the capacity Default capacity is C = ∞ (unlimited capacity)</w:t>
      </w:r>
    </w:p>
    <w:p w:rsidR="00252A43" w:rsidRDefault="00252A43" w:rsidP="00252A43">
      <w:pPr>
        <w:spacing w:line="240" w:lineRule="auto"/>
        <w:jc w:val="both"/>
        <w:rPr>
          <w:rFonts w:ascii="Cambria Math" w:hAnsi="Cambria Math"/>
        </w:rPr>
      </w:pPr>
      <w:r w:rsidRPr="00AA3187">
        <w:rPr>
          <w:rFonts w:ascii="Cambria Math" w:hAnsi="Cambria Math"/>
        </w:rPr>
        <w:t>Letter M denotes Exponential distribution because it is memory</w:t>
      </w:r>
      <w:r w:rsidR="007A757F">
        <w:rPr>
          <w:rFonts w:ascii="Cambria Math" w:hAnsi="Cambria Math"/>
        </w:rPr>
        <w:t xml:space="preserve"> </w:t>
      </w:r>
      <w:r w:rsidRPr="00AA3187">
        <w:rPr>
          <w:rFonts w:ascii="Cambria Math" w:hAnsi="Cambria Math"/>
        </w:rPr>
        <w:t>less, and the resulting process is Markov.</w:t>
      </w:r>
    </w:p>
    <w:p w:rsidR="00252A43" w:rsidRDefault="00252A43" w:rsidP="00252A43">
      <w:pPr>
        <w:spacing w:line="240" w:lineRule="auto"/>
        <w:jc w:val="both"/>
        <w:rPr>
          <w:rFonts w:ascii="Cambria Math" w:hAnsi="Cambria Math"/>
        </w:rPr>
      </w:pPr>
      <w:r w:rsidRPr="00A93087">
        <w:rPr>
          <w:rFonts w:ascii="Cambria Math" w:hAnsi="Cambria Math"/>
        </w:rPr>
        <w:t>We study M/M/1 systems by considering a Bernoulli single-server queuing process and letting its frame ∆ go to zero. Our goal is to derive the steady-state distribution and other quantities of interest that measure the system’s performance. When the f</w:t>
      </w:r>
      <w:r>
        <w:rPr>
          <w:rFonts w:ascii="Cambria Math" w:hAnsi="Cambria Math"/>
        </w:rPr>
        <w:t>rame ∆ gets small, its square ∆</w:t>
      </w:r>
      <w:r>
        <w:rPr>
          <w:rFonts w:ascii="Cambria Math" w:hAnsi="Cambria Math"/>
          <w:vertAlign w:val="superscript"/>
        </w:rPr>
        <w:t>2</w:t>
      </w:r>
      <w:r w:rsidRPr="00A93087">
        <w:rPr>
          <w:rFonts w:ascii="Cambria Math" w:hAnsi="Cambria Math"/>
        </w:rPr>
        <w:t xml:space="preserve"> becomes practically negligible, and transition probabilities for a Bernoulli single-server queuing process can be written as </w:t>
      </w:r>
    </w:p>
    <w:p w:rsidR="00252A43" w:rsidRDefault="00252A43" w:rsidP="00252A43">
      <w:pPr>
        <w:spacing w:line="240" w:lineRule="auto"/>
        <w:ind w:left="1440" w:firstLine="720"/>
        <w:jc w:val="both"/>
        <w:rPr>
          <w:rFonts w:ascii="Cambria Math" w:hAnsi="Cambria Math"/>
        </w:rPr>
      </w:pPr>
      <w:r>
        <w:rPr>
          <w:rFonts w:ascii="Cambria Math" w:hAnsi="Cambria Math"/>
        </w:rPr>
        <w:t xml:space="preserve">P </w:t>
      </w:r>
      <w:r>
        <w:rPr>
          <w:rFonts w:ascii="Cambria Math" w:hAnsi="Cambria Math"/>
          <w:vertAlign w:val="subscript"/>
        </w:rPr>
        <w:t>00</w:t>
      </w:r>
      <w:r>
        <w:rPr>
          <w:rFonts w:ascii="Cambria Math" w:hAnsi="Cambria Math"/>
        </w:rPr>
        <w:t xml:space="preserve"> = 1−P </w:t>
      </w:r>
      <w:r>
        <w:rPr>
          <w:rFonts w:ascii="Cambria Math" w:hAnsi="Cambria Math"/>
          <w:vertAlign w:val="subscript"/>
        </w:rPr>
        <w:t>A</w:t>
      </w:r>
      <w:r w:rsidRPr="00A93087">
        <w:rPr>
          <w:rFonts w:ascii="Cambria Math" w:hAnsi="Cambria Math"/>
        </w:rPr>
        <w:t xml:space="preserve"> = 1−λ</w:t>
      </w:r>
      <w:r>
        <w:rPr>
          <w:rFonts w:ascii="Cambria Math" w:hAnsi="Cambria Math"/>
        </w:rPr>
        <w:t xml:space="preserve"> </w:t>
      </w:r>
      <w:r>
        <w:rPr>
          <w:rFonts w:ascii="Cambria Math" w:hAnsi="Cambria Math"/>
          <w:vertAlign w:val="subscript"/>
        </w:rPr>
        <w:t>A</w:t>
      </w:r>
      <w:r w:rsidRPr="00A93087">
        <w:rPr>
          <w:rFonts w:ascii="Cambria Math" w:hAnsi="Cambria Math"/>
        </w:rPr>
        <w:t xml:space="preserve">∆ </w:t>
      </w:r>
    </w:p>
    <w:p w:rsidR="00252A43" w:rsidRDefault="00252A43" w:rsidP="00252A43">
      <w:pPr>
        <w:spacing w:line="240" w:lineRule="auto"/>
        <w:ind w:left="1440" w:firstLine="720"/>
        <w:jc w:val="both"/>
        <w:rPr>
          <w:rFonts w:ascii="Cambria Math" w:hAnsi="Cambria Math"/>
        </w:rPr>
      </w:pPr>
      <w:r>
        <w:rPr>
          <w:rFonts w:ascii="Cambria Math" w:hAnsi="Cambria Math"/>
        </w:rPr>
        <w:t>P</w:t>
      </w:r>
      <w:r>
        <w:rPr>
          <w:rFonts w:ascii="Cambria Math" w:hAnsi="Cambria Math"/>
          <w:vertAlign w:val="subscript"/>
        </w:rPr>
        <w:t xml:space="preserve"> 10</w:t>
      </w:r>
      <w:r>
        <w:rPr>
          <w:rFonts w:ascii="Cambria Math" w:hAnsi="Cambria Math"/>
        </w:rPr>
        <w:t xml:space="preserve"> = P </w:t>
      </w:r>
      <w:r>
        <w:rPr>
          <w:rFonts w:ascii="Cambria Math" w:hAnsi="Cambria Math"/>
          <w:vertAlign w:val="subscript"/>
        </w:rPr>
        <w:t>A</w:t>
      </w:r>
      <w:r>
        <w:rPr>
          <w:rFonts w:ascii="Cambria Math" w:hAnsi="Cambria Math"/>
        </w:rPr>
        <w:t xml:space="preserve"> </w:t>
      </w:r>
      <w:r w:rsidRPr="00A93087">
        <w:rPr>
          <w:rFonts w:ascii="Cambria Math" w:hAnsi="Cambria Math"/>
        </w:rPr>
        <w:t>= λ</w:t>
      </w:r>
      <w:r>
        <w:rPr>
          <w:rFonts w:ascii="Cambria Math" w:hAnsi="Cambria Math"/>
        </w:rPr>
        <w:t xml:space="preserve"> </w:t>
      </w:r>
      <w:r>
        <w:rPr>
          <w:rFonts w:ascii="Cambria Math" w:hAnsi="Cambria Math"/>
          <w:vertAlign w:val="subscript"/>
        </w:rPr>
        <w:t>A</w:t>
      </w:r>
      <w:r w:rsidRPr="00A93087">
        <w:rPr>
          <w:rFonts w:ascii="Cambria Math" w:hAnsi="Cambria Math"/>
        </w:rPr>
        <w:t>∆</w:t>
      </w:r>
    </w:p>
    <w:p w:rsidR="00252A43" w:rsidRDefault="007A757F" w:rsidP="00252A43">
      <w:pPr>
        <w:spacing w:line="240" w:lineRule="auto"/>
        <w:jc w:val="both"/>
        <w:rPr>
          <w:rFonts w:ascii="Cambria Math" w:hAnsi="Cambria Math"/>
        </w:rPr>
      </w:pPr>
      <w:r>
        <w:rPr>
          <w:rFonts w:ascii="Cambria Math" w:hAnsi="Cambria Math"/>
        </w:rPr>
        <w:tab/>
        <w:t>For;</w:t>
      </w:r>
      <w:r>
        <w:rPr>
          <w:rFonts w:ascii="Cambria Math" w:hAnsi="Cambria Math"/>
        </w:rPr>
        <w:tab/>
        <w:t>i</w:t>
      </w:r>
      <w:r w:rsidR="00252A43">
        <w:rPr>
          <w:rFonts w:ascii="Cambria Math" w:hAnsi="Cambria Math"/>
        </w:rPr>
        <w:t xml:space="preserve"> ≥ 1</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t>P</w:t>
      </w:r>
      <w:r>
        <w:rPr>
          <w:rFonts w:ascii="Cambria Math" w:hAnsi="Cambria Math"/>
          <w:vertAlign w:val="subscript"/>
        </w:rPr>
        <w:t xml:space="preserve"> i, i-1</w:t>
      </w:r>
      <w:r>
        <w:rPr>
          <w:rFonts w:ascii="Cambria Math" w:hAnsi="Cambria Math"/>
        </w:rPr>
        <w:t xml:space="preserve"> = (1 – P </w:t>
      </w:r>
      <w:r>
        <w:rPr>
          <w:rFonts w:ascii="Cambria Math" w:hAnsi="Cambria Math"/>
          <w:vertAlign w:val="subscript"/>
        </w:rPr>
        <w:t>A</w:t>
      </w:r>
      <w:r>
        <w:rPr>
          <w:rFonts w:ascii="Cambria Math" w:hAnsi="Cambria Math"/>
        </w:rPr>
        <w:t>) P</w:t>
      </w:r>
      <w:r>
        <w:rPr>
          <w:rFonts w:ascii="Cambria Math" w:hAnsi="Cambria Math"/>
          <w:vertAlign w:val="subscript"/>
        </w:rPr>
        <w:t>S</w:t>
      </w:r>
      <w:r>
        <w:rPr>
          <w:rFonts w:ascii="Cambria Math" w:hAnsi="Cambria Math"/>
        </w:rPr>
        <w:t xml:space="preserve"> </w:t>
      </w:r>
    </w:p>
    <w:p w:rsidR="00252A43" w:rsidRPr="001E2174" w:rsidRDefault="00252A43" w:rsidP="00252A43">
      <w:pPr>
        <w:spacing w:line="240" w:lineRule="auto"/>
        <w:ind w:left="1440"/>
        <w:jc w:val="both"/>
        <w:rPr>
          <w:rFonts w:ascii="Cambria Math" w:hAnsi="Cambria Math"/>
        </w:rPr>
      </w:pPr>
      <w:r>
        <w:rPr>
          <w:rFonts w:ascii="Cambria Math" w:hAnsi="Cambria Math"/>
        </w:rPr>
        <w:t xml:space="preserve">          = (1- </w:t>
      </w:r>
      <w:r w:rsidRPr="00A93087">
        <w:rPr>
          <w:rFonts w:ascii="Cambria Math" w:hAnsi="Cambria Math"/>
        </w:rPr>
        <w:t>λ</w:t>
      </w:r>
      <w:r>
        <w:rPr>
          <w:rFonts w:ascii="Cambria Math" w:hAnsi="Cambria Math"/>
        </w:rPr>
        <w:t xml:space="preserve"> </w:t>
      </w:r>
      <w:r>
        <w:rPr>
          <w:rFonts w:ascii="Cambria Math" w:hAnsi="Cambria Math"/>
          <w:vertAlign w:val="subscript"/>
        </w:rPr>
        <w:t xml:space="preserve">A </w:t>
      </w:r>
      <w:r w:rsidRPr="00A93087">
        <w:rPr>
          <w:rFonts w:ascii="Cambria Math" w:hAnsi="Cambria Math"/>
        </w:rPr>
        <w:t>∆</w:t>
      </w:r>
      <w:r>
        <w:rPr>
          <w:rFonts w:ascii="Cambria Math" w:hAnsi="Cambria Math"/>
        </w:rPr>
        <w:t xml:space="preserve">) λ </w:t>
      </w:r>
      <w:r>
        <w:rPr>
          <w:rFonts w:ascii="Cambria Math" w:hAnsi="Cambria Math"/>
          <w:vertAlign w:val="subscript"/>
        </w:rPr>
        <w:t>S</w:t>
      </w:r>
      <w:r>
        <w:rPr>
          <w:rFonts w:ascii="Cambria Math" w:hAnsi="Cambria Math"/>
        </w:rPr>
        <w:t xml:space="preserve"> </w:t>
      </w:r>
      <w:r w:rsidRPr="00A93087">
        <w:rPr>
          <w:rFonts w:ascii="Cambria Math" w:hAnsi="Cambria Math"/>
        </w:rPr>
        <w:t>∆</w:t>
      </w:r>
    </w:p>
    <w:p w:rsidR="00252A43" w:rsidRPr="00866613" w:rsidRDefault="00252A43" w:rsidP="00252A43">
      <w:pPr>
        <w:spacing w:line="240" w:lineRule="auto"/>
        <w:ind w:left="1440"/>
        <w:jc w:val="both"/>
        <w:rPr>
          <w:rFonts w:ascii="Cambria Math" w:hAnsi="Cambria Math"/>
        </w:rPr>
      </w:pPr>
      <w:r>
        <w:rPr>
          <w:rFonts w:ascii="Cambria Math" w:hAnsi="Cambria Math"/>
        </w:rPr>
        <w:t xml:space="preserve">          = 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rPr>
        <w:t xml:space="preserve"> - </w:t>
      </w:r>
      <w:r w:rsidRPr="00A93087">
        <w:rPr>
          <w:rFonts w:ascii="Cambria Math" w:hAnsi="Cambria Math"/>
        </w:rPr>
        <w:t>λ</w:t>
      </w:r>
      <w:r>
        <w:rPr>
          <w:rFonts w:ascii="Cambria Math" w:hAnsi="Cambria Math"/>
        </w:rPr>
        <w:t xml:space="preserve"> </w:t>
      </w:r>
      <w:r>
        <w:rPr>
          <w:rFonts w:ascii="Cambria Math" w:hAnsi="Cambria Math"/>
          <w:vertAlign w:val="subscript"/>
        </w:rPr>
        <w:t>A</w:t>
      </w:r>
      <w:r>
        <w:rPr>
          <w:rFonts w:ascii="Cambria Math" w:hAnsi="Cambria Math"/>
        </w:rPr>
        <w:t xml:space="preserve"> 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vertAlign w:val="superscript"/>
        </w:rPr>
        <w:t>2</w:t>
      </w:r>
    </w:p>
    <w:p w:rsidR="00252A43" w:rsidRDefault="00252A43" w:rsidP="00252A43">
      <w:r>
        <w:t xml:space="preserve">            </w:t>
      </w:r>
      <w:r>
        <w:tab/>
        <w:t xml:space="preserve">               P</w:t>
      </w:r>
      <w:r>
        <w:rPr>
          <w:vertAlign w:val="subscript"/>
        </w:rPr>
        <w:t xml:space="preserve"> i, i+1</w:t>
      </w:r>
      <w:r>
        <w:t xml:space="preserve"> = P </w:t>
      </w:r>
      <w:r>
        <w:rPr>
          <w:vertAlign w:val="subscript"/>
        </w:rPr>
        <w:t>A</w:t>
      </w:r>
      <w:r>
        <w:rPr>
          <w:vertAlign w:val="superscript"/>
        </w:rPr>
        <w:t xml:space="preserve"> </w:t>
      </w:r>
      <w:r>
        <w:t xml:space="preserve">(1 – P </w:t>
      </w:r>
      <w:r>
        <w:rPr>
          <w:vertAlign w:val="subscript"/>
        </w:rPr>
        <w:t>S</w:t>
      </w:r>
      <w:r>
        <w:t xml:space="preserve">)  </w:t>
      </w:r>
    </w:p>
    <w:p w:rsidR="00252A43" w:rsidRPr="001E2174" w:rsidRDefault="00252A43" w:rsidP="00252A43">
      <w:pPr>
        <w:spacing w:line="240" w:lineRule="auto"/>
        <w:ind w:left="1440"/>
        <w:jc w:val="both"/>
        <w:rPr>
          <w:rFonts w:ascii="Cambria Math" w:hAnsi="Cambria Math"/>
        </w:rPr>
      </w:pPr>
      <w:r>
        <w:rPr>
          <w:rFonts w:ascii="Cambria Math" w:hAnsi="Cambria Math"/>
        </w:rPr>
        <w:t xml:space="preserve">          = </w:t>
      </w:r>
      <w:r w:rsidRPr="00A93087">
        <w:rPr>
          <w:rFonts w:ascii="Cambria Math" w:hAnsi="Cambria Math"/>
        </w:rPr>
        <w:t>λ</w:t>
      </w:r>
      <w:r>
        <w:rPr>
          <w:rFonts w:ascii="Cambria Math" w:hAnsi="Cambria Math"/>
        </w:rPr>
        <w:t xml:space="preserve"> </w:t>
      </w:r>
      <w:r>
        <w:rPr>
          <w:rFonts w:ascii="Cambria Math" w:hAnsi="Cambria Math"/>
          <w:vertAlign w:val="subscript"/>
        </w:rPr>
        <w:t xml:space="preserve">A </w:t>
      </w:r>
      <w:r w:rsidRPr="00A93087">
        <w:rPr>
          <w:rFonts w:ascii="Cambria Math" w:hAnsi="Cambria Math"/>
        </w:rPr>
        <w:t>∆</w:t>
      </w:r>
      <w:r>
        <w:rPr>
          <w:rFonts w:ascii="Cambria Math" w:hAnsi="Cambria Math"/>
        </w:rPr>
        <w:t xml:space="preserve"> (1 - 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rPr>
        <w:t>)</w:t>
      </w:r>
    </w:p>
    <w:p w:rsidR="00252A43" w:rsidRDefault="00252A43" w:rsidP="00252A43">
      <w:pPr>
        <w:spacing w:line="240" w:lineRule="auto"/>
        <w:ind w:left="1440"/>
        <w:jc w:val="both"/>
        <w:rPr>
          <w:rFonts w:ascii="Cambria Math" w:hAnsi="Cambria Math"/>
        </w:rPr>
      </w:pPr>
      <w:r>
        <w:rPr>
          <w:rFonts w:ascii="Cambria Math" w:hAnsi="Cambria Math"/>
        </w:rPr>
        <w:t xml:space="preserve">          = λ </w:t>
      </w:r>
      <w:r>
        <w:rPr>
          <w:rFonts w:ascii="Cambria Math" w:hAnsi="Cambria Math"/>
          <w:vertAlign w:val="subscript"/>
        </w:rPr>
        <w:t>A</w:t>
      </w:r>
      <w:r>
        <w:rPr>
          <w:rFonts w:ascii="Cambria Math" w:hAnsi="Cambria Math"/>
        </w:rPr>
        <w:t xml:space="preserve"> </w:t>
      </w:r>
      <w:r w:rsidRPr="00A93087">
        <w:rPr>
          <w:rFonts w:ascii="Cambria Math" w:hAnsi="Cambria Math"/>
        </w:rPr>
        <w:t>∆</w:t>
      </w:r>
      <w:r>
        <w:rPr>
          <w:rFonts w:ascii="Cambria Math" w:hAnsi="Cambria Math"/>
        </w:rPr>
        <w:t xml:space="preserve"> - </w:t>
      </w:r>
      <w:r w:rsidRPr="00A93087">
        <w:rPr>
          <w:rFonts w:ascii="Cambria Math" w:hAnsi="Cambria Math"/>
        </w:rPr>
        <w:t>λ</w:t>
      </w:r>
      <w:r>
        <w:rPr>
          <w:rFonts w:ascii="Cambria Math" w:hAnsi="Cambria Math"/>
        </w:rPr>
        <w:t xml:space="preserve"> </w:t>
      </w:r>
      <w:r>
        <w:rPr>
          <w:rFonts w:ascii="Cambria Math" w:hAnsi="Cambria Math"/>
          <w:vertAlign w:val="subscript"/>
        </w:rPr>
        <w:t>A</w:t>
      </w:r>
      <w:r>
        <w:rPr>
          <w:rFonts w:ascii="Cambria Math" w:hAnsi="Cambria Math"/>
        </w:rPr>
        <w:t xml:space="preserve"> 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vertAlign w:val="superscript"/>
        </w:rPr>
        <w:t>2</w:t>
      </w:r>
    </w:p>
    <w:p w:rsidR="00252A43" w:rsidRDefault="00252A43" w:rsidP="00252A43">
      <w:pPr>
        <w:spacing w:line="240" w:lineRule="auto"/>
        <w:ind w:left="1440"/>
        <w:jc w:val="both"/>
        <w:rPr>
          <w:rFonts w:ascii="Cambria Math" w:hAnsi="Cambria Math"/>
        </w:rPr>
      </w:pPr>
      <w:r>
        <w:rPr>
          <w:rFonts w:ascii="Cambria Math" w:hAnsi="Cambria Math"/>
        </w:rPr>
        <w:t xml:space="preserve">          = λ </w:t>
      </w:r>
      <w:r>
        <w:rPr>
          <w:rFonts w:ascii="Cambria Math" w:hAnsi="Cambria Math"/>
          <w:vertAlign w:val="subscript"/>
        </w:rPr>
        <w:t>A</w:t>
      </w:r>
      <w:r>
        <w:rPr>
          <w:rFonts w:ascii="Cambria Math" w:hAnsi="Cambria Math"/>
        </w:rPr>
        <w:t xml:space="preserve"> </w:t>
      </w:r>
      <w:r w:rsidRPr="00A93087">
        <w:rPr>
          <w:rFonts w:ascii="Cambria Math" w:hAnsi="Cambria Math"/>
        </w:rPr>
        <w:t>∆</w:t>
      </w:r>
    </w:p>
    <w:p w:rsidR="00252A43" w:rsidRDefault="00252A43" w:rsidP="00252A43">
      <w:pPr>
        <w:spacing w:line="240" w:lineRule="auto"/>
        <w:ind w:left="1440"/>
        <w:jc w:val="both"/>
        <w:rPr>
          <w:rFonts w:ascii="Cambria Math" w:hAnsi="Cambria Math"/>
        </w:rPr>
      </w:pPr>
      <w:r>
        <w:rPr>
          <w:rFonts w:ascii="Cambria Math" w:hAnsi="Cambria Math"/>
        </w:rPr>
        <w:t xml:space="preserve">P </w:t>
      </w:r>
      <w:r>
        <w:rPr>
          <w:rFonts w:ascii="Cambria Math" w:hAnsi="Cambria Math"/>
          <w:vertAlign w:val="subscript"/>
        </w:rPr>
        <w:t>i, i</w:t>
      </w:r>
      <w:r>
        <w:rPr>
          <w:rFonts w:ascii="Cambria Math" w:hAnsi="Cambria Math"/>
        </w:rPr>
        <w:t xml:space="preserve"> = (1 – P </w:t>
      </w:r>
      <w:r>
        <w:rPr>
          <w:rFonts w:ascii="Cambria Math" w:hAnsi="Cambria Math"/>
          <w:vertAlign w:val="subscript"/>
        </w:rPr>
        <w:t>A</w:t>
      </w:r>
      <w:r>
        <w:rPr>
          <w:rFonts w:ascii="Cambria Math" w:hAnsi="Cambria Math"/>
        </w:rPr>
        <w:t xml:space="preserve">) (1 – P </w:t>
      </w:r>
      <w:r>
        <w:rPr>
          <w:rFonts w:ascii="Cambria Math" w:hAnsi="Cambria Math"/>
          <w:vertAlign w:val="subscript"/>
        </w:rPr>
        <w:t>S</w:t>
      </w:r>
      <w:r>
        <w:rPr>
          <w:rFonts w:ascii="Cambria Math" w:hAnsi="Cambria Math"/>
        </w:rPr>
        <w:t>) + P</w:t>
      </w:r>
      <w:r>
        <w:rPr>
          <w:rFonts w:ascii="Cambria Math" w:hAnsi="Cambria Math"/>
          <w:vertAlign w:val="subscript"/>
        </w:rPr>
        <w:t xml:space="preserve"> A</w:t>
      </w:r>
      <w:r>
        <w:rPr>
          <w:rFonts w:ascii="Cambria Math" w:hAnsi="Cambria Math"/>
        </w:rPr>
        <w:t xml:space="preserve"> P</w:t>
      </w:r>
      <w:r>
        <w:rPr>
          <w:rFonts w:ascii="Cambria Math" w:hAnsi="Cambria Math"/>
          <w:vertAlign w:val="subscript"/>
        </w:rPr>
        <w:t xml:space="preserve"> S</w:t>
      </w:r>
      <w:r>
        <w:rPr>
          <w:rFonts w:ascii="Cambria Math" w:hAnsi="Cambria Math"/>
        </w:rPr>
        <w:t xml:space="preserve"> </w:t>
      </w:r>
    </w:p>
    <w:p w:rsidR="00252A43" w:rsidRDefault="00252A43" w:rsidP="00252A43">
      <w:pPr>
        <w:spacing w:line="240" w:lineRule="auto"/>
        <w:ind w:left="1440"/>
        <w:jc w:val="both"/>
        <w:rPr>
          <w:rFonts w:ascii="Cambria Math" w:hAnsi="Cambria Math"/>
        </w:rPr>
      </w:pPr>
      <w:r>
        <w:rPr>
          <w:rFonts w:ascii="Cambria Math" w:hAnsi="Cambria Math"/>
        </w:rPr>
        <w:t xml:space="preserve">        = (1- </w:t>
      </w:r>
      <w:r w:rsidRPr="00A93087">
        <w:rPr>
          <w:rFonts w:ascii="Cambria Math" w:hAnsi="Cambria Math"/>
        </w:rPr>
        <w:t>λ</w:t>
      </w:r>
      <w:r>
        <w:rPr>
          <w:rFonts w:ascii="Cambria Math" w:hAnsi="Cambria Math"/>
        </w:rPr>
        <w:t xml:space="preserve"> </w:t>
      </w:r>
      <w:r>
        <w:rPr>
          <w:rFonts w:ascii="Cambria Math" w:hAnsi="Cambria Math"/>
          <w:vertAlign w:val="subscript"/>
        </w:rPr>
        <w:t xml:space="preserve">A </w:t>
      </w:r>
      <w:r w:rsidRPr="00A93087">
        <w:rPr>
          <w:rFonts w:ascii="Cambria Math" w:hAnsi="Cambria Math"/>
        </w:rPr>
        <w:t>∆</w:t>
      </w:r>
      <w:r>
        <w:rPr>
          <w:rFonts w:ascii="Cambria Math" w:hAnsi="Cambria Math"/>
        </w:rPr>
        <w:t xml:space="preserve">) (1 - 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rPr>
        <w:t xml:space="preserve">) + </w:t>
      </w:r>
      <w:r w:rsidRPr="00A93087">
        <w:rPr>
          <w:rFonts w:ascii="Cambria Math" w:hAnsi="Cambria Math"/>
        </w:rPr>
        <w:t>λ</w:t>
      </w:r>
      <w:r>
        <w:rPr>
          <w:rFonts w:ascii="Cambria Math" w:hAnsi="Cambria Math"/>
        </w:rPr>
        <w:t xml:space="preserve"> </w:t>
      </w:r>
      <w:r>
        <w:rPr>
          <w:rFonts w:ascii="Cambria Math" w:hAnsi="Cambria Math"/>
          <w:vertAlign w:val="subscript"/>
        </w:rPr>
        <w:t xml:space="preserve">A </w:t>
      </w:r>
      <w:r w:rsidRPr="00A93087">
        <w:rPr>
          <w:rFonts w:ascii="Cambria Math" w:hAnsi="Cambria Math"/>
        </w:rPr>
        <w:t>∆</w:t>
      </w:r>
      <w:r>
        <w:rPr>
          <w:rFonts w:ascii="Cambria Math" w:hAnsi="Cambria Math"/>
        </w:rPr>
        <w:t xml:space="preserve"> λ </w:t>
      </w:r>
      <w:r>
        <w:rPr>
          <w:rFonts w:ascii="Cambria Math" w:hAnsi="Cambria Math"/>
          <w:vertAlign w:val="subscript"/>
        </w:rPr>
        <w:t>S</w:t>
      </w:r>
      <w:r>
        <w:rPr>
          <w:rFonts w:ascii="Cambria Math" w:hAnsi="Cambria Math"/>
        </w:rPr>
        <w:t xml:space="preserve"> </w:t>
      </w:r>
      <w:r w:rsidRPr="00A93087">
        <w:rPr>
          <w:rFonts w:ascii="Cambria Math" w:hAnsi="Cambria Math"/>
        </w:rPr>
        <w:t>∆</w:t>
      </w:r>
    </w:p>
    <w:p w:rsidR="00252A43" w:rsidRDefault="00252A43" w:rsidP="00252A43">
      <w:pPr>
        <w:spacing w:line="240" w:lineRule="auto"/>
        <w:ind w:left="1440"/>
        <w:jc w:val="both"/>
        <w:rPr>
          <w:rFonts w:ascii="Cambria Math" w:hAnsi="Cambria Math"/>
        </w:rPr>
      </w:pPr>
      <w:r>
        <w:rPr>
          <w:rFonts w:ascii="Cambria Math" w:hAnsi="Cambria Math"/>
        </w:rPr>
        <w:t xml:space="preserve">        = 1 - </w:t>
      </w:r>
      <w:r w:rsidRPr="00A93087">
        <w:rPr>
          <w:rFonts w:ascii="Cambria Math" w:hAnsi="Cambria Math"/>
        </w:rPr>
        <w:t>λ</w:t>
      </w:r>
      <w:r>
        <w:rPr>
          <w:rFonts w:ascii="Cambria Math" w:hAnsi="Cambria Math"/>
        </w:rPr>
        <w:t xml:space="preserve"> </w:t>
      </w:r>
      <w:r>
        <w:rPr>
          <w:rFonts w:ascii="Cambria Math" w:hAnsi="Cambria Math"/>
          <w:vertAlign w:val="subscript"/>
        </w:rPr>
        <w:t xml:space="preserve">A </w:t>
      </w:r>
      <w:r w:rsidRPr="00A93087">
        <w:rPr>
          <w:rFonts w:ascii="Cambria Math" w:hAnsi="Cambria Math"/>
        </w:rPr>
        <w:t>∆</w:t>
      </w:r>
      <w:r>
        <w:rPr>
          <w:rFonts w:ascii="Cambria Math" w:hAnsi="Cambria Math"/>
        </w:rPr>
        <w:t xml:space="preserve"> - 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rPr>
        <w:t xml:space="preserve"> + </w:t>
      </w:r>
      <w:r w:rsidRPr="00A93087">
        <w:rPr>
          <w:rFonts w:ascii="Cambria Math" w:hAnsi="Cambria Math"/>
        </w:rPr>
        <w:t>λ</w:t>
      </w:r>
      <w:r>
        <w:rPr>
          <w:rFonts w:ascii="Cambria Math" w:hAnsi="Cambria Math"/>
        </w:rPr>
        <w:t xml:space="preserve"> </w:t>
      </w:r>
      <w:r>
        <w:rPr>
          <w:rFonts w:ascii="Cambria Math" w:hAnsi="Cambria Math"/>
          <w:vertAlign w:val="subscript"/>
        </w:rPr>
        <w:t xml:space="preserve">A </w:t>
      </w:r>
      <w:r>
        <w:rPr>
          <w:rFonts w:ascii="Cambria Math" w:hAnsi="Cambria Math"/>
        </w:rPr>
        <w:t xml:space="preserve">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vertAlign w:val="superscript"/>
        </w:rPr>
        <w:t>2</w:t>
      </w:r>
      <w:r>
        <w:rPr>
          <w:rFonts w:ascii="Cambria Math" w:hAnsi="Cambria Math"/>
        </w:rPr>
        <w:t xml:space="preserve"> + </w:t>
      </w:r>
      <w:r w:rsidRPr="00A93087">
        <w:rPr>
          <w:rFonts w:ascii="Cambria Math" w:hAnsi="Cambria Math"/>
        </w:rPr>
        <w:t>λ</w:t>
      </w:r>
      <w:r>
        <w:rPr>
          <w:rFonts w:ascii="Cambria Math" w:hAnsi="Cambria Math"/>
        </w:rPr>
        <w:t xml:space="preserve"> </w:t>
      </w:r>
      <w:r>
        <w:rPr>
          <w:rFonts w:ascii="Cambria Math" w:hAnsi="Cambria Math"/>
          <w:vertAlign w:val="subscript"/>
        </w:rPr>
        <w:t>A</w:t>
      </w:r>
      <w:r>
        <w:rPr>
          <w:rFonts w:ascii="Cambria Math" w:hAnsi="Cambria Math"/>
        </w:rPr>
        <w:t xml:space="preserve"> λ </w:t>
      </w:r>
      <w:r>
        <w:rPr>
          <w:rFonts w:ascii="Cambria Math" w:hAnsi="Cambria Math"/>
          <w:vertAlign w:val="subscript"/>
        </w:rPr>
        <w:t>S</w:t>
      </w:r>
      <w:r>
        <w:rPr>
          <w:rFonts w:ascii="Cambria Math" w:hAnsi="Cambria Math"/>
        </w:rPr>
        <w:t xml:space="preserve"> </w:t>
      </w:r>
      <w:r w:rsidRPr="00A93087">
        <w:rPr>
          <w:rFonts w:ascii="Cambria Math" w:hAnsi="Cambria Math"/>
        </w:rPr>
        <w:t>∆</w:t>
      </w:r>
      <w:r>
        <w:rPr>
          <w:rFonts w:ascii="Cambria Math" w:hAnsi="Cambria Math"/>
          <w:vertAlign w:val="superscript"/>
        </w:rPr>
        <w:t>2</w:t>
      </w:r>
    </w:p>
    <w:p w:rsidR="00252A43" w:rsidRDefault="00252A43" w:rsidP="00252A43">
      <w:pPr>
        <w:spacing w:line="240" w:lineRule="auto"/>
        <w:ind w:left="1440"/>
        <w:jc w:val="both"/>
        <w:rPr>
          <w:rFonts w:ascii="Cambria Math" w:hAnsi="Cambria Math"/>
        </w:rPr>
      </w:pPr>
      <w:r>
        <w:rPr>
          <w:rFonts w:ascii="Cambria Math" w:hAnsi="Cambria Math"/>
        </w:rPr>
        <w:t xml:space="preserve">        = 1 - </w:t>
      </w:r>
      <w:r w:rsidRPr="00A93087">
        <w:rPr>
          <w:rFonts w:ascii="Cambria Math" w:hAnsi="Cambria Math"/>
        </w:rPr>
        <w:t>λ</w:t>
      </w:r>
      <w:r>
        <w:rPr>
          <w:rFonts w:ascii="Cambria Math" w:hAnsi="Cambria Math"/>
        </w:rPr>
        <w:t xml:space="preserve"> </w:t>
      </w:r>
      <w:r>
        <w:rPr>
          <w:rFonts w:ascii="Cambria Math" w:hAnsi="Cambria Math"/>
          <w:vertAlign w:val="subscript"/>
        </w:rPr>
        <w:t xml:space="preserve">A </w:t>
      </w:r>
      <w:r w:rsidRPr="00A93087">
        <w:rPr>
          <w:rFonts w:ascii="Cambria Math" w:hAnsi="Cambria Math"/>
        </w:rPr>
        <w:t>∆</w:t>
      </w:r>
      <w:r>
        <w:rPr>
          <w:rFonts w:ascii="Cambria Math" w:hAnsi="Cambria Math"/>
        </w:rPr>
        <w:t xml:space="preserve"> - λ </w:t>
      </w:r>
      <w:r>
        <w:rPr>
          <w:rFonts w:ascii="Cambria Math" w:hAnsi="Cambria Math"/>
          <w:vertAlign w:val="subscript"/>
        </w:rPr>
        <w:t>S</w:t>
      </w:r>
      <w:r>
        <w:rPr>
          <w:rFonts w:ascii="Cambria Math" w:hAnsi="Cambria Math"/>
        </w:rPr>
        <w:t xml:space="preserve"> </w:t>
      </w:r>
      <w:r w:rsidRPr="00A93087">
        <w:rPr>
          <w:rFonts w:ascii="Cambria Math" w:hAnsi="Cambria Math"/>
        </w:rPr>
        <w:t>∆</w:t>
      </w:r>
    </w:p>
    <w:p w:rsidR="00252A43" w:rsidRDefault="00252A43" w:rsidP="00252A43">
      <w:pPr>
        <w:spacing w:line="240" w:lineRule="auto"/>
        <w:jc w:val="both"/>
        <w:rPr>
          <w:rFonts w:ascii="Cambria Math" w:hAnsi="Cambria Math"/>
        </w:rPr>
      </w:pPr>
      <w:r>
        <w:rPr>
          <w:rFonts w:ascii="Cambria Math" w:hAnsi="Cambria Math"/>
        </w:rPr>
        <w:t>Transition probability matrix is</w:t>
      </w:r>
    </w:p>
    <w:p w:rsidR="00252A43" w:rsidRPr="00E46F60" w:rsidRDefault="00252A43" w:rsidP="00252A43">
      <w:pPr>
        <w:spacing w:line="240" w:lineRule="auto"/>
        <w:jc w:val="both"/>
        <w:rPr>
          <w:rFonts w:ascii="Cambria Math" w:hAnsi="Cambria Math"/>
        </w:rPr>
      </w:pPr>
      <w:r>
        <w:rPr>
          <w:rFonts w:ascii="Cambria Math" w:hAnsi="Cambria Math"/>
        </w:rPr>
        <w:t xml:space="preserve">P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e>
                <m:e>
                  <m:r>
                    <w:rPr>
                      <w:rFonts w:ascii="Cambria Math" w:hAnsi="Cambria Math"/>
                    </w:rPr>
                    <m:t>0</m:t>
                  </m:r>
                </m:e>
              </m:mr>
              <m:mr>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 xml:space="preserve">∆ </m:t>
                  </m:r>
                </m:e>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 xml:space="preserve">∆ </m:t>
                  </m:r>
                </m:e>
                <m:e>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e>
                    </m:mr>
                    <m:mr>
                      <m:e>
                        <m:r>
                          <w:rPr>
                            <w:rFonts w:ascii="Cambria Math" w:hAnsi="Cambria Math"/>
                          </w:rPr>
                          <m:t>0</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e>
                    </m:mr>
                    <m:mr>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e>
                    </m:mr>
                    <m:mr>
                      <m:e>
                        <m:r>
                          <w:rPr>
                            <w:rFonts w:ascii="Cambria Math" w:hAnsi="Cambria Math"/>
                          </w:rPr>
                          <m:t>⋮</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e>
                    </m:mr>
                    <m:m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mr>
            </m:m>
          </m:e>
        </m:d>
      </m:oMath>
    </w:p>
    <w:p w:rsidR="00252A43" w:rsidRDefault="00252A43" w:rsidP="00252A43">
      <w:pPr>
        <w:spacing w:line="240" w:lineRule="auto"/>
        <w:jc w:val="both"/>
        <w:rPr>
          <w:rFonts w:ascii="Cambria Math" w:hAnsi="Cambria Math"/>
        </w:rPr>
      </w:pPr>
      <w:r>
        <w:rPr>
          <w:rFonts w:ascii="Cambria Math" w:hAnsi="Cambria Math"/>
        </w:rPr>
        <w:t xml:space="preserve">Steady state distribution of </w:t>
      </w:r>
      <w:r>
        <w:rPr>
          <w:rFonts w:ascii="Cambria Math" w:hAnsi="Cambria Math"/>
          <w:b/>
        </w:rPr>
        <w:t xml:space="preserve">M/M/1 </w:t>
      </w:r>
      <w:r>
        <w:rPr>
          <w:rFonts w:ascii="Cambria Math" w:hAnsi="Cambria Math"/>
        </w:rPr>
        <w:t>system.</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r>
      <m:oMath>
        <m:r>
          <w:rPr>
            <w:rFonts w:ascii="Cambria Math" w:hAnsi="Cambria Math"/>
          </w:rPr>
          <m:t>π</m:t>
        </m:r>
      </m:oMath>
      <w:r>
        <w:rPr>
          <w:rFonts w:ascii="Cambria Math" w:hAnsi="Cambria Math"/>
          <w:vertAlign w:val="subscript"/>
        </w:rPr>
        <w:t>0</w:t>
      </w:r>
      <w:r>
        <w:rPr>
          <w:rFonts w:ascii="Cambria Math" w:hAnsi="Cambria Math"/>
        </w:rPr>
        <w:t xml:space="preserve"> = 1- P</w:t>
      </w:r>
    </w:p>
    <w:p w:rsidR="00252A43" w:rsidRDefault="00252A43" w:rsidP="00252A43">
      <w:pPr>
        <w:spacing w:line="240" w:lineRule="auto"/>
        <w:jc w:val="both"/>
        <w:rPr>
          <w:rFonts w:ascii="Cambria Math" w:hAnsi="Cambria Math"/>
        </w:rPr>
      </w:pPr>
      <w:r>
        <w:rPr>
          <w:rFonts w:ascii="Cambria Math" w:hAnsi="Cambria Math"/>
        </w:rPr>
        <w:tab/>
      </w:r>
      <w:r>
        <w:rPr>
          <w:rFonts w:ascii="Cambria Math" w:hAnsi="Cambria Math"/>
        </w:rPr>
        <w:tab/>
      </w:r>
      <m:oMath>
        <m:r>
          <w:rPr>
            <w:rFonts w:ascii="Cambria Math" w:hAnsi="Cambria Math"/>
          </w:rPr>
          <m:t>π</m:t>
        </m:r>
      </m:oMath>
      <w:r>
        <w:rPr>
          <w:rFonts w:ascii="Cambria Math" w:hAnsi="Cambria Math"/>
          <w:vertAlign w:val="subscript"/>
        </w:rPr>
        <w:t>1</w:t>
      </w:r>
      <w:r>
        <w:rPr>
          <w:rFonts w:ascii="Cambria Math" w:hAnsi="Cambria Math"/>
        </w:rPr>
        <w:t xml:space="preserve"> = P (1-P)</w:t>
      </w:r>
    </w:p>
    <w:p w:rsidR="00252A43" w:rsidRDefault="00252A43" w:rsidP="00252A43">
      <w:pPr>
        <w:spacing w:line="240" w:lineRule="auto"/>
        <w:jc w:val="both"/>
        <w:rPr>
          <w:rFonts w:ascii="Cambria Math" w:hAnsi="Cambria Math"/>
        </w:rPr>
      </w:pPr>
      <w:r>
        <w:rPr>
          <w:rFonts w:ascii="Cambria Math" w:hAnsi="Cambria Math"/>
        </w:rPr>
        <w:lastRenderedPageBreak/>
        <w:tab/>
      </w:r>
      <w:r>
        <w:rPr>
          <w:rFonts w:ascii="Cambria Math" w:hAnsi="Cambria Math"/>
        </w:rPr>
        <w:tab/>
      </w:r>
      <m:oMath>
        <m:r>
          <w:rPr>
            <w:rFonts w:ascii="Cambria Math" w:hAnsi="Cambria Math"/>
          </w:rPr>
          <m:t>π</m:t>
        </m:r>
      </m:oMath>
      <w:r>
        <w:rPr>
          <w:rFonts w:ascii="Cambria Math" w:hAnsi="Cambria Math"/>
          <w:vertAlign w:val="subscript"/>
        </w:rPr>
        <w:t>2</w:t>
      </w:r>
      <w:r>
        <w:rPr>
          <w:rFonts w:ascii="Cambria Math" w:hAnsi="Cambria Math"/>
        </w:rPr>
        <w:t xml:space="preserve"> = P</w:t>
      </w:r>
      <w:r>
        <w:rPr>
          <w:rFonts w:ascii="Cambria Math" w:hAnsi="Cambria Math"/>
          <w:vertAlign w:val="superscript"/>
        </w:rPr>
        <w:t>2</w:t>
      </w:r>
      <w:r>
        <w:rPr>
          <w:rFonts w:ascii="Cambria Math" w:hAnsi="Cambria Math"/>
        </w:rPr>
        <w:t xml:space="preserve"> (1-P); and so on.</w:t>
      </w:r>
    </w:p>
    <w:p w:rsidR="00252A43" w:rsidRDefault="00252A43" w:rsidP="00252A43">
      <w:pPr>
        <w:spacing w:line="240" w:lineRule="auto"/>
        <w:jc w:val="both"/>
        <w:rPr>
          <w:rFonts w:ascii="Cambria Math" w:hAnsi="Cambria Math"/>
        </w:rPr>
      </w:pPr>
      <w:r w:rsidRPr="00DE6806">
        <w:rPr>
          <w:rFonts w:ascii="Cambria Math" w:hAnsi="Cambria Math"/>
          <w:b/>
          <w:u w:val="single"/>
        </w:rPr>
        <w:t>Evaluating the system’s performance</w:t>
      </w:r>
      <w:r>
        <w:rPr>
          <w:rFonts w:ascii="Cambria Math" w:hAnsi="Cambria Math"/>
          <w:b/>
          <w:u w:val="single"/>
        </w:rPr>
        <w:t>:</w:t>
      </w:r>
    </w:p>
    <w:p w:rsidR="00252A43" w:rsidRDefault="00252A43" w:rsidP="00252A43">
      <w:pPr>
        <w:spacing w:line="240" w:lineRule="auto"/>
        <w:ind w:firstLine="720"/>
        <w:jc w:val="both"/>
        <w:rPr>
          <w:rFonts w:ascii="Cambria Math" w:hAnsi="Cambria Math"/>
        </w:rPr>
      </w:pPr>
      <w:r w:rsidRPr="00DE6806">
        <w:rPr>
          <w:rFonts w:ascii="Cambria Math" w:hAnsi="Cambria Math"/>
        </w:rPr>
        <w:t>Many important system characteristics</w:t>
      </w:r>
      <w:r>
        <w:rPr>
          <w:rFonts w:ascii="Cambria Math" w:hAnsi="Cambria Math"/>
        </w:rPr>
        <w:t xml:space="preserve"> are as follows:</w:t>
      </w:r>
    </w:p>
    <w:p w:rsidR="00252A43" w:rsidRDefault="00252A43" w:rsidP="00252A43">
      <w:pPr>
        <w:spacing w:line="240" w:lineRule="auto"/>
        <w:ind w:firstLine="720"/>
        <w:jc w:val="both"/>
        <w:rPr>
          <w:rFonts w:ascii="Cambria Math" w:hAnsi="Cambria Math"/>
        </w:rPr>
      </w:pPr>
      <w:r>
        <w:rPr>
          <w:rFonts w:ascii="Cambria Math" w:hAnsi="Cambria Math"/>
        </w:rPr>
        <w:t xml:space="preserve">Utilization rate (r) = </w:t>
      </w:r>
      <m:oMath>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A</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ascii="Cambria Math" w:hAnsi="Cambria Math"/>
        </w:rPr>
        <w:t xml:space="preserve"> = P</w:t>
      </w:r>
    </w:p>
    <w:p w:rsidR="00252A43" w:rsidRDefault="00252A43" w:rsidP="00252A43">
      <w:pPr>
        <w:spacing w:line="240" w:lineRule="auto"/>
        <w:ind w:firstLine="720"/>
        <w:jc w:val="both"/>
        <w:rPr>
          <w:rFonts w:ascii="Cambria Math" w:hAnsi="Cambria Math"/>
        </w:rPr>
      </w:pPr>
      <w:r>
        <w:rPr>
          <w:rFonts w:ascii="Cambria Math" w:hAnsi="Cambria Math"/>
        </w:rPr>
        <w:t xml:space="preserve">Idle rate = 1 – utilization rate = 1- </w:t>
      </w:r>
      <m:oMath>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A</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ascii="Cambria Math" w:hAnsi="Cambria Math"/>
        </w:rPr>
        <w:t xml:space="preserve"> = 1-P</w:t>
      </w:r>
    </w:p>
    <w:p w:rsidR="00252A43" w:rsidRDefault="00252A43" w:rsidP="00252A43">
      <w:pPr>
        <w:spacing w:line="240" w:lineRule="auto"/>
        <w:ind w:firstLine="720"/>
        <w:jc w:val="both"/>
        <w:rPr>
          <w:rFonts w:ascii="Cambria Math" w:hAnsi="Cambria Math"/>
        </w:rPr>
      </w:pPr>
      <w:r>
        <w:rPr>
          <w:rFonts w:ascii="Cambria Math" w:hAnsi="Cambria Math"/>
        </w:rPr>
        <w:t xml:space="preserve">Probability of no customer in queue </w:t>
      </w:r>
    </w:p>
    <w:p w:rsidR="00252A43" w:rsidRDefault="00252A43" w:rsidP="00252A43">
      <w:pPr>
        <w:spacing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0</w:t>
      </w:r>
      <w:r>
        <w:rPr>
          <w:rFonts w:ascii="Cambria Math" w:hAnsi="Cambria Math"/>
        </w:rPr>
        <w:t xml:space="preserve"> = 1- </w:t>
      </w:r>
      <m:oMath>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A</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ascii="Cambria Math" w:hAnsi="Cambria Math"/>
        </w:rPr>
        <w:t xml:space="preserve"> = 1-P</w:t>
      </w:r>
    </w:p>
    <w:p w:rsidR="00252A43" w:rsidRDefault="00252A43" w:rsidP="00252A43">
      <w:pPr>
        <w:spacing w:line="240" w:lineRule="auto"/>
        <w:ind w:firstLine="720"/>
        <w:jc w:val="both"/>
        <w:rPr>
          <w:rFonts w:ascii="Cambria Math" w:hAnsi="Cambria Math"/>
        </w:rPr>
      </w:pPr>
      <w:r>
        <w:rPr>
          <w:rFonts w:ascii="Cambria Math" w:hAnsi="Cambria Math"/>
        </w:rPr>
        <w:t>Probability of one customer in queue</w:t>
      </w:r>
    </w:p>
    <w:p w:rsidR="00252A43" w:rsidRDefault="00252A43" w:rsidP="00252A43">
      <w:pPr>
        <w:spacing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1</w:t>
      </w:r>
      <w:r>
        <w:rPr>
          <w:rFonts w:ascii="Cambria Math" w:hAnsi="Cambria Math"/>
        </w:rPr>
        <w:t xml:space="preserve"> = P P</w:t>
      </w:r>
      <w:r>
        <w:rPr>
          <w:rFonts w:ascii="Cambria Math" w:hAnsi="Cambria Math"/>
          <w:vertAlign w:val="subscript"/>
        </w:rPr>
        <w:t>0</w:t>
      </w:r>
      <w:r>
        <w:rPr>
          <w:rFonts w:ascii="Cambria Math" w:hAnsi="Cambria Math"/>
        </w:rPr>
        <w:t xml:space="preserve"> = P (1-P) </w:t>
      </w:r>
    </w:p>
    <w:p w:rsidR="00252A43" w:rsidRDefault="00252A43" w:rsidP="00252A43">
      <w:pPr>
        <w:spacing w:line="240" w:lineRule="auto"/>
        <w:ind w:firstLine="720"/>
        <w:jc w:val="both"/>
        <w:rPr>
          <w:rFonts w:ascii="Cambria Math" w:hAnsi="Cambria Math"/>
        </w:rPr>
      </w:pPr>
      <w:r>
        <w:rPr>
          <w:rFonts w:ascii="Cambria Math" w:hAnsi="Cambria Math"/>
        </w:rPr>
        <w:t>Probability of one customers in queue</w:t>
      </w:r>
    </w:p>
    <w:p w:rsidR="00252A43" w:rsidRDefault="00252A43" w:rsidP="00252A43">
      <w:pPr>
        <w:spacing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2</w:t>
      </w:r>
      <w:r>
        <w:rPr>
          <w:rFonts w:ascii="Cambria Math" w:hAnsi="Cambria Math"/>
        </w:rPr>
        <w:t xml:space="preserve"> = P P</w:t>
      </w:r>
      <w:r>
        <w:rPr>
          <w:rFonts w:ascii="Cambria Math" w:hAnsi="Cambria Math"/>
          <w:vertAlign w:val="subscript"/>
        </w:rPr>
        <w:t>1</w:t>
      </w:r>
      <w:r>
        <w:rPr>
          <w:rFonts w:ascii="Cambria Math" w:hAnsi="Cambria Math"/>
        </w:rPr>
        <w:t xml:space="preserve"> = P</w:t>
      </w:r>
      <w:r>
        <w:rPr>
          <w:rFonts w:ascii="Cambria Math" w:hAnsi="Cambria Math"/>
          <w:vertAlign w:val="superscript"/>
        </w:rPr>
        <w:t>2</w:t>
      </w:r>
      <w:r>
        <w:rPr>
          <w:rFonts w:ascii="Cambria Math" w:hAnsi="Cambria Math"/>
        </w:rPr>
        <w:t xml:space="preserve"> (1-P) </w:t>
      </w:r>
    </w:p>
    <w:p w:rsidR="00252A43" w:rsidRDefault="00252A43" w:rsidP="00252A43">
      <w:pPr>
        <w:spacing w:line="240" w:lineRule="auto"/>
        <w:ind w:firstLine="720"/>
        <w:jc w:val="both"/>
        <w:rPr>
          <w:rFonts w:ascii="Cambria Math" w:hAnsi="Cambria Math"/>
        </w:rPr>
      </w:pPr>
      <w:r>
        <w:rPr>
          <w:rFonts w:ascii="Cambria Math" w:hAnsi="Cambria Math"/>
        </w:rPr>
        <w:t>Probability of n-customers in queue</w:t>
      </w:r>
    </w:p>
    <w:p w:rsidR="00252A43" w:rsidRDefault="00252A43" w:rsidP="00252A43">
      <w:pPr>
        <w:spacing w:line="240" w:lineRule="auto"/>
        <w:ind w:left="720" w:firstLine="720"/>
        <w:jc w:val="both"/>
        <w:rPr>
          <w:rFonts w:ascii="Cambria Math" w:hAnsi="Cambria Math"/>
        </w:rPr>
      </w:pPr>
      <w:r>
        <w:rPr>
          <w:rFonts w:ascii="Cambria Math" w:hAnsi="Cambria Math"/>
        </w:rPr>
        <w:t>P</w:t>
      </w:r>
      <w:r>
        <w:rPr>
          <w:rFonts w:ascii="Cambria Math" w:hAnsi="Cambria Math"/>
          <w:vertAlign w:val="subscript"/>
        </w:rPr>
        <w:t xml:space="preserve"> n</w:t>
      </w:r>
      <w:r>
        <w:rPr>
          <w:rFonts w:ascii="Cambria Math" w:hAnsi="Cambria Math"/>
        </w:rPr>
        <w:t xml:space="preserve"> = P </w:t>
      </w:r>
      <w:r>
        <w:rPr>
          <w:rFonts w:ascii="Cambria Math" w:hAnsi="Cambria Math"/>
          <w:vertAlign w:val="superscript"/>
        </w:rPr>
        <w:t>n</w:t>
      </w:r>
      <w:r>
        <w:rPr>
          <w:rFonts w:ascii="Cambria Math" w:hAnsi="Cambria Math"/>
        </w:rPr>
        <w:t xml:space="preserve"> (1-P); P&lt;1, n = 0, 1, 2, 3, 4, 5, … … …</w:t>
      </w:r>
    </w:p>
    <w:p w:rsidR="00252A43" w:rsidRDefault="00252A43" w:rsidP="00252A43">
      <w:pPr>
        <w:spacing w:line="240" w:lineRule="auto"/>
        <w:ind w:firstLine="720"/>
        <w:jc w:val="both"/>
        <w:rPr>
          <w:rFonts w:ascii="Cambria Math" w:hAnsi="Cambria Math"/>
        </w:rPr>
      </w:pPr>
      <w:r>
        <w:rPr>
          <w:rFonts w:ascii="Cambria Math" w:hAnsi="Cambria Math"/>
        </w:rPr>
        <w:t>Probability of server being busy = 1-P</w:t>
      </w:r>
      <w:r>
        <w:rPr>
          <w:rFonts w:ascii="Cambria Math" w:hAnsi="Cambria Math"/>
          <w:vertAlign w:val="subscript"/>
        </w:rPr>
        <w:t>0</w:t>
      </w:r>
      <w:r>
        <w:rPr>
          <w:rFonts w:ascii="Cambria Math" w:hAnsi="Cambria Math"/>
        </w:rPr>
        <w:t xml:space="preserve"> = P</w:t>
      </w:r>
    </w:p>
    <w:p w:rsidR="00252A43" w:rsidRDefault="00252A43" w:rsidP="00252A43">
      <w:pPr>
        <w:spacing w:line="240" w:lineRule="auto"/>
        <w:ind w:firstLine="720"/>
        <w:jc w:val="both"/>
        <w:rPr>
          <w:rFonts w:ascii="Cambria Math" w:hAnsi="Cambria Math"/>
        </w:rPr>
      </w:pPr>
      <w:r>
        <w:rPr>
          <w:rFonts w:ascii="Cambria Math" w:hAnsi="Cambria Math"/>
        </w:rPr>
        <w:t>Expected (average) number of customers in the system</w:t>
      </w:r>
    </w:p>
    <w:p w:rsidR="00252A43" w:rsidRDefault="00252A43" w:rsidP="00252A43">
      <w:pPr>
        <w:spacing w:line="240" w:lineRule="auto"/>
        <w:ind w:left="720" w:firstLine="720"/>
        <w:jc w:val="both"/>
        <w:rPr>
          <w:rFonts w:ascii="Cambria Math" w:hAnsi="Cambria Math"/>
        </w:rPr>
      </w:pPr>
      <w:r>
        <w:rPr>
          <w:rFonts w:ascii="Cambria Math" w:hAnsi="Cambria Math"/>
        </w:rPr>
        <w:t>L</w:t>
      </w:r>
      <w:r>
        <w:rPr>
          <w:rFonts w:ascii="Cambria Math" w:hAnsi="Cambria Math"/>
          <w:vertAlign w:val="subscript"/>
        </w:rPr>
        <w:t>S</w:t>
      </w:r>
      <w:r>
        <w:rPr>
          <w:rFonts w:ascii="Cambria Math" w:hAnsi="Cambria Math"/>
        </w:rPr>
        <w:t xml:space="preserve"> = </w:t>
      </w:r>
      <m:oMath>
        <m:f>
          <m:fPr>
            <m:ctrlPr>
              <w:rPr>
                <w:rFonts w:ascii="Cambria Math" w:hAnsi="Cambria Math"/>
                <w:i/>
              </w:rPr>
            </m:ctrlPr>
          </m:fPr>
          <m:num>
            <m:r>
              <w:rPr>
                <w:rFonts w:ascii="Cambria Math" w:hAnsi="Cambria Math"/>
              </w:rPr>
              <m:t>Utiliation rate</m:t>
            </m:r>
          </m:num>
          <m:den>
            <m:r>
              <w:rPr>
                <w:rFonts w:ascii="Cambria Math" w:hAnsi="Cambria Math"/>
              </w:rPr>
              <m:t>Idle rate</m:t>
            </m:r>
          </m:den>
        </m:f>
      </m:oMath>
      <w:r>
        <w:rPr>
          <w:rFonts w:ascii="Cambria Math" w:hAnsi="Cambria Math"/>
        </w:rPr>
        <w:t xml:space="preserve"> = </w:t>
      </w:r>
      <m:oMath>
        <m:f>
          <m:fPr>
            <m:ctrlPr>
              <w:rPr>
                <w:rFonts w:ascii="Cambria Math" w:hAnsi="Cambria Math"/>
                <w:i/>
              </w:rPr>
            </m:ctrlPr>
          </m:fPr>
          <m:num>
            <m:r>
              <w:rPr>
                <w:rFonts w:ascii="Cambria Math" w:hAnsi="Cambria Math"/>
              </w:rPr>
              <m:t>P</m:t>
            </m:r>
          </m:num>
          <m:den>
            <m:r>
              <w:rPr>
                <w:rFonts w:ascii="Cambria Math" w:hAnsi="Cambria Math"/>
              </w:rPr>
              <m:t>1-P</m:t>
            </m:r>
          </m:den>
        </m:f>
      </m:oMath>
    </w:p>
    <w:p w:rsidR="00252A43" w:rsidRDefault="00252A43" w:rsidP="00252A43">
      <w:pPr>
        <w:spacing w:line="240" w:lineRule="auto"/>
        <w:ind w:firstLine="720"/>
        <w:jc w:val="both"/>
        <w:rPr>
          <w:rFonts w:ascii="Cambria Math" w:hAnsi="Cambria Math"/>
        </w:rPr>
      </w:pPr>
      <w:r>
        <w:rPr>
          <w:rFonts w:ascii="Cambria Math" w:hAnsi="Cambria Math"/>
        </w:rPr>
        <w:t>Expected queue length (Expected number of customers waiting in the queue)</w:t>
      </w:r>
    </w:p>
    <w:p w:rsidR="00252A43" w:rsidRDefault="00252A43" w:rsidP="00252A43">
      <w:pPr>
        <w:spacing w:line="240" w:lineRule="auto"/>
        <w:ind w:left="720" w:firstLine="720"/>
        <w:jc w:val="both"/>
        <w:rPr>
          <w:rFonts w:ascii="Cambria Math" w:hAnsi="Cambria Math"/>
        </w:rPr>
      </w:pPr>
      <w:r>
        <w:rPr>
          <w:rFonts w:ascii="Cambria Math" w:hAnsi="Cambria Math"/>
        </w:rPr>
        <w:t>L</w:t>
      </w:r>
      <w:r>
        <w:rPr>
          <w:rFonts w:ascii="Cambria Math" w:hAnsi="Cambria Math"/>
          <w:vertAlign w:val="subscript"/>
        </w:rPr>
        <w:t xml:space="preserve"> q</w:t>
      </w:r>
      <w:r>
        <w:rPr>
          <w:rFonts w:ascii="Cambria Math" w:hAnsi="Cambria Math"/>
        </w:rPr>
        <w:t xml:space="preserve"> = L</w:t>
      </w:r>
      <w:r>
        <w:rPr>
          <w:rFonts w:ascii="Cambria Math" w:hAnsi="Cambria Math"/>
          <w:vertAlign w:val="subscript"/>
        </w:rPr>
        <w:t xml:space="preserve"> S</w:t>
      </w:r>
      <w:r>
        <w:rPr>
          <w:rFonts w:ascii="Cambria Math" w:hAnsi="Cambria Math"/>
        </w:rPr>
        <w:t xml:space="preserve"> – Utilization factor</w:t>
      </w:r>
    </w:p>
    <w:p w:rsidR="00252A43" w:rsidRDefault="00252A43" w:rsidP="00252A43">
      <w:pPr>
        <w:spacing w:line="240" w:lineRule="auto"/>
        <w:jc w:val="both"/>
        <w:rPr>
          <w:rFonts w:ascii="Cambria Math" w:hAnsi="Cambria Math"/>
        </w:rPr>
      </w:pPr>
      <w:r>
        <w:rPr>
          <w:rFonts w:ascii="Cambria Math" w:hAnsi="Cambria Math"/>
        </w:rPr>
        <w:t xml:space="preserve">     </w:t>
      </w:r>
      <w:r>
        <w:rPr>
          <w:rFonts w:ascii="Cambria Math" w:hAnsi="Cambria Math"/>
        </w:rPr>
        <w:tab/>
        <w:t xml:space="preserve">     </w:t>
      </w:r>
      <w:r>
        <w:rPr>
          <w:rFonts w:ascii="Cambria Math" w:hAnsi="Cambria Math"/>
        </w:rPr>
        <w:tab/>
        <w:t xml:space="preserve">      = L</w:t>
      </w:r>
      <w:r>
        <w:rPr>
          <w:rFonts w:ascii="Cambria Math" w:hAnsi="Cambria Math"/>
          <w:vertAlign w:val="subscript"/>
        </w:rPr>
        <w:t xml:space="preserve"> S</w:t>
      </w:r>
      <w:r>
        <w:rPr>
          <w:rFonts w:ascii="Cambria Math" w:hAnsi="Cambria Math"/>
        </w:rPr>
        <w:t xml:space="preserve"> – P = </w:t>
      </w:r>
      <m:oMath>
        <m:f>
          <m:fPr>
            <m:ctrlPr>
              <w:rPr>
                <w:rFonts w:ascii="Cambria Math" w:hAnsi="Cambria Math"/>
                <w:i/>
              </w:rPr>
            </m:ctrlPr>
          </m:fPr>
          <m:num>
            <m:r>
              <w:rPr>
                <w:rFonts w:ascii="Cambria Math" w:hAnsi="Cambria Math"/>
              </w:rPr>
              <m:t>P</m:t>
            </m:r>
          </m:num>
          <m:den>
            <m:r>
              <w:rPr>
                <w:rFonts w:ascii="Cambria Math" w:hAnsi="Cambria Math"/>
              </w:rPr>
              <m:t>1-P</m:t>
            </m:r>
          </m:den>
        </m:f>
      </m:oMath>
      <w:r>
        <w:rPr>
          <w:rFonts w:ascii="Cambria Math" w:hAnsi="Cambria Math"/>
        </w:rPr>
        <w:t xml:space="preserve"> -P = = </w:t>
      </w:r>
      <m:oMath>
        <m:f>
          <m:fPr>
            <m:ctrlPr>
              <w:rPr>
                <w:rFonts w:ascii="Cambria Math" w:hAnsi="Cambria Math"/>
                <w:i/>
              </w:rPr>
            </m:ctrlPr>
          </m:fPr>
          <m:num>
            <m:r>
              <w:rPr>
                <w:rFonts w:ascii="Cambria Math" w:hAnsi="Cambria Math"/>
              </w:rPr>
              <m:t>P-P(1-P)</m:t>
            </m:r>
          </m:num>
          <m:den>
            <m:r>
              <w:rPr>
                <w:rFonts w:ascii="Cambria Math" w:hAnsi="Cambria Math"/>
              </w:rPr>
              <m:t>1-P</m:t>
            </m:r>
          </m:den>
        </m:f>
      </m:oMath>
      <w:r>
        <w:rPr>
          <w:rFonts w:ascii="Cambria Math" w:hAnsi="Cambria Math"/>
        </w:rPr>
        <w:t xml:space="preserve"> = = </w:t>
      </w:r>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1-P</m:t>
            </m:r>
          </m:den>
        </m:f>
      </m:oMath>
      <w:r>
        <w:rPr>
          <w:rFonts w:ascii="Cambria Math" w:hAnsi="Cambria Math"/>
        </w:rPr>
        <w:t xml:space="preserve"> </w:t>
      </w:r>
    </w:p>
    <w:p w:rsidR="00252A43" w:rsidRDefault="00252A43" w:rsidP="00252A43">
      <w:pPr>
        <w:spacing w:line="240" w:lineRule="auto"/>
        <w:ind w:firstLine="720"/>
        <w:jc w:val="both"/>
        <w:rPr>
          <w:rFonts w:ascii="Cambria Math" w:hAnsi="Cambria Math"/>
        </w:rPr>
      </w:pPr>
      <w:r>
        <w:rPr>
          <w:rFonts w:ascii="Cambria Math" w:hAnsi="Cambria Math"/>
        </w:rPr>
        <w:t>Expected (average) waiting time of a customer in the queue</w:t>
      </w:r>
    </w:p>
    <w:p w:rsidR="00252A43" w:rsidRDefault="00252A43" w:rsidP="00252A43">
      <w:pPr>
        <w:spacing w:line="240" w:lineRule="auto"/>
        <w:ind w:left="720" w:firstLine="720"/>
        <w:jc w:val="both"/>
        <w:rPr>
          <w:rFonts w:ascii="Cambria Math" w:hAnsi="Cambria Math"/>
        </w:rPr>
      </w:pPr>
      <w:r>
        <w:rPr>
          <w:rFonts w:ascii="Cambria Math" w:hAnsi="Cambria Math"/>
        </w:rPr>
        <w:t>W</w:t>
      </w:r>
      <w:r>
        <w:rPr>
          <w:rFonts w:ascii="Cambria Math" w:hAnsi="Cambria Math"/>
          <w:vertAlign w:val="subscript"/>
        </w:rPr>
        <w:t xml:space="preserve"> q</w:t>
      </w:r>
      <w:r>
        <w:rPr>
          <w:rFonts w:ascii="Cambria Math" w:hAnsi="Cambria Math"/>
        </w:rPr>
        <w:t xml:space="preserve"> = = </w:t>
      </w:r>
      <m:oMath>
        <m:f>
          <m:fPr>
            <m:ctrlPr>
              <w:rPr>
                <w:rFonts w:ascii="Cambria Math" w:hAnsi="Cambria Math"/>
                <w:i/>
              </w:rPr>
            </m:ctrlPr>
          </m:fPr>
          <m:num>
            <m:r>
              <w:rPr>
                <w:rFonts w:ascii="Cambria Math" w:hAnsi="Cambria Math"/>
              </w:rPr>
              <m:t>Average number of cu</m:t>
            </m:r>
            <m:r>
              <w:rPr>
                <w:rFonts w:ascii="Cambria Math" w:hAnsi="Cambria Math"/>
              </w:rPr>
              <m:t>stomer in queue</m:t>
            </m:r>
          </m:num>
          <m:den>
            <m:r>
              <w:rPr>
                <w:rFonts w:ascii="Cambria Math" w:hAnsi="Cambria Math"/>
              </w:rPr>
              <m:t>Arrival rate</m:t>
            </m:r>
          </m:den>
        </m:f>
      </m:oMath>
      <w:r>
        <w:rPr>
          <w:rFonts w:ascii="Cambria Math" w:hAnsi="Cambria Math"/>
        </w:rPr>
        <w:t xml:space="preserve"> = =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q</m:t>
                </m:r>
              </m:sub>
            </m:sSub>
          </m:num>
          <m:den>
            <m:sSub>
              <m:sSubPr>
                <m:ctrlPr>
                  <w:rPr>
                    <w:rFonts w:ascii="Cambria Math" w:hAnsi="Cambria Math"/>
                    <w:i/>
                  </w:rPr>
                </m:ctrlPr>
              </m:sSubPr>
              <m:e>
                <m:r>
                  <w:rPr>
                    <w:rFonts w:ascii="Cambria Math" w:hAnsi="Cambria Math"/>
                  </w:rPr>
                  <m:t>λ</m:t>
                </m:r>
              </m:e>
              <m:sub>
                <m:r>
                  <w:rPr>
                    <w:rFonts w:ascii="Cambria Math" w:hAnsi="Cambria Math"/>
                  </w:rPr>
                  <m:t>A</m:t>
                </m:r>
              </m:sub>
            </m:sSub>
          </m:den>
        </m:f>
      </m:oMath>
    </w:p>
    <w:p w:rsidR="00252A43" w:rsidRDefault="00252A43" w:rsidP="00252A43">
      <w:pPr>
        <w:spacing w:line="240" w:lineRule="auto"/>
        <w:ind w:firstLine="720"/>
        <w:jc w:val="both"/>
        <w:rPr>
          <w:rFonts w:ascii="Cambria Math" w:hAnsi="Cambria Math"/>
        </w:rPr>
      </w:pPr>
      <w:r>
        <w:rPr>
          <w:rFonts w:ascii="Cambria Math" w:hAnsi="Cambria Math"/>
        </w:rPr>
        <w:t>Expected (Average) waiting time of a customer in the system</w:t>
      </w:r>
    </w:p>
    <w:p w:rsidR="00252A43" w:rsidRDefault="00252A43" w:rsidP="00252A43">
      <w:pPr>
        <w:spacing w:line="240" w:lineRule="auto"/>
        <w:ind w:left="720" w:firstLine="720"/>
        <w:jc w:val="both"/>
        <w:rPr>
          <w:rFonts w:ascii="Cambria Math" w:hAnsi="Cambria Math"/>
        </w:rPr>
      </w:pPr>
      <w:r>
        <w:rPr>
          <w:rFonts w:ascii="Cambria Math" w:hAnsi="Cambria Math"/>
        </w:rPr>
        <w:t>W</w:t>
      </w:r>
      <w:r>
        <w:rPr>
          <w:rFonts w:ascii="Cambria Math" w:hAnsi="Cambria Math"/>
          <w:vertAlign w:val="subscript"/>
        </w:rPr>
        <w:t xml:space="preserve"> b</w:t>
      </w:r>
      <w:r>
        <w:rPr>
          <w:rFonts w:ascii="Cambria Math" w:hAnsi="Cambria Math"/>
        </w:rP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A</m:t>
                </m:r>
              </m:sub>
            </m:sSub>
          </m:den>
        </m:f>
      </m:oMath>
    </w:p>
    <w:p w:rsidR="00252A43" w:rsidRDefault="00252A43" w:rsidP="00252A43">
      <w:pPr>
        <w:spacing w:line="240" w:lineRule="auto"/>
        <w:ind w:firstLine="720"/>
        <w:jc w:val="both"/>
        <w:rPr>
          <w:rFonts w:ascii="Cambria Math" w:hAnsi="Cambria Math"/>
        </w:rPr>
      </w:pPr>
      <w:r>
        <w:rPr>
          <w:rFonts w:ascii="Cambria Math" w:hAnsi="Cambria Math"/>
        </w:rPr>
        <w:t>Probability of k or more customers in the system</w:t>
      </w:r>
    </w:p>
    <w:p w:rsidR="00252A43" w:rsidRDefault="00252A43" w:rsidP="00252A43">
      <w:pPr>
        <w:spacing w:line="240" w:lineRule="auto"/>
        <w:ind w:left="720" w:firstLine="720"/>
        <w:jc w:val="both"/>
        <w:rPr>
          <w:rFonts w:ascii="Cambria Math" w:hAnsi="Cambria Math"/>
        </w:rPr>
      </w:pPr>
      <w:r>
        <w:rPr>
          <w:rFonts w:ascii="Cambria Math" w:hAnsi="Cambria Math"/>
        </w:rPr>
        <w:t>P (n ≥ k) = P</w:t>
      </w:r>
      <w:r>
        <w:rPr>
          <w:rFonts w:ascii="Cambria Math" w:hAnsi="Cambria Math"/>
          <w:vertAlign w:val="superscript"/>
        </w:rPr>
        <w:t>K</w:t>
      </w:r>
    </w:p>
    <w:p w:rsidR="00252A43" w:rsidRDefault="00252A43" w:rsidP="00252A43">
      <w:pPr>
        <w:spacing w:line="240" w:lineRule="auto"/>
        <w:ind w:firstLine="720"/>
        <w:jc w:val="both"/>
        <w:rPr>
          <w:rFonts w:ascii="Cambria Math" w:hAnsi="Cambria Math"/>
        </w:rPr>
      </w:pPr>
      <w:r>
        <w:rPr>
          <w:rFonts w:ascii="Cambria Math" w:hAnsi="Cambria Math"/>
        </w:rPr>
        <w:t>Variance of queue length</w:t>
      </w:r>
    </w:p>
    <w:p w:rsidR="00252A43" w:rsidRDefault="00252A43" w:rsidP="00252A43">
      <w:pPr>
        <w:spacing w:line="240" w:lineRule="auto"/>
        <w:ind w:left="720" w:firstLine="720"/>
        <w:jc w:val="both"/>
        <w:rPr>
          <w:rFonts w:ascii="Cambria Math" w:hAnsi="Cambria Math"/>
        </w:rPr>
      </w:pPr>
      <w:r>
        <w:rPr>
          <w:rFonts w:ascii="Cambria Math" w:hAnsi="Cambria Math"/>
        </w:rPr>
        <w:t xml:space="preserve">V (n) = </w:t>
      </w:r>
      <m:oMath>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(1-p)</m:t>
                </m:r>
              </m:e>
              <m:sup>
                <m:r>
                  <w:rPr>
                    <w:rFonts w:ascii="Cambria Math" w:hAnsi="Cambria Math"/>
                  </w:rPr>
                  <m:t>2</m:t>
                </m:r>
              </m:sup>
            </m:sSup>
          </m:den>
        </m:f>
      </m:oMath>
      <w:r>
        <w:rPr>
          <w:rFonts w:ascii="Cambria Math" w:hAnsi="Cambria Math"/>
        </w:rPr>
        <w:t xml:space="preserve"> </w:t>
      </w:r>
    </w:p>
    <w:p w:rsidR="00252A43" w:rsidRDefault="00252A43" w:rsidP="00252A43">
      <w:pPr>
        <w:spacing w:line="240" w:lineRule="auto"/>
        <w:ind w:firstLine="360"/>
        <w:jc w:val="both"/>
        <w:rPr>
          <w:rFonts w:ascii="Cambria Math" w:hAnsi="Cambria Math"/>
        </w:rPr>
      </w:pPr>
      <w:r>
        <w:rPr>
          <w:rFonts w:ascii="Cambria Math" w:hAnsi="Cambria Math"/>
        </w:rPr>
        <w:t xml:space="preserve">Expected number of customers several per busy period  </w:t>
      </w:r>
    </w:p>
    <w:p w:rsidR="00252A43" w:rsidRPr="0033795A" w:rsidRDefault="00252A43" w:rsidP="00252A43">
      <w:pPr>
        <w:spacing w:line="240" w:lineRule="auto"/>
        <w:ind w:left="1080" w:firstLine="360"/>
        <w:jc w:val="both"/>
        <w:rPr>
          <w:rFonts w:ascii="Cambria Math" w:hAnsi="Cambria Math"/>
        </w:rPr>
      </w:pPr>
      <w:r w:rsidRPr="0033795A">
        <w:rPr>
          <w:rFonts w:ascii="Cambria Math" w:hAnsi="Cambria Math"/>
        </w:rPr>
        <w:lastRenderedPageBreak/>
        <w:t>L</w:t>
      </w:r>
      <w:r w:rsidRPr="0033795A">
        <w:rPr>
          <w:rFonts w:ascii="Cambria Math" w:hAnsi="Cambria Math"/>
          <w:vertAlign w:val="subscript"/>
        </w:rPr>
        <w:t xml:space="preserve"> b</w:t>
      </w:r>
      <w:r w:rsidRPr="0033795A">
        <w:rPr>
          <w:rFonts w:ascii="Cambria Math" w:hAnsi="Cambria Math"/>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den>
        </m:f>
      </m:oMath>
      <w:r w:rsidRPr="0033795A">
        <w:rPr>
          <w:rFonts w:ascii="Cambria Math" w:hAnsi="Cambria Math"/>
        </w:rPr>
        <w:t xml:space="preserve"> = </w:t>
      </w:r>
      <m:oMath>
        <m:f>
          <m:fPr>
            <m:ctrlPr>
              <w:rPr>
                <w:rFonts w:ascii="Cambria Math" w:hAnsi="Cambria Math"/>
                <w:i/>
              </w:rPr>
            </m:ctrlPr>
          </m:fPr>
          <m:num>
            <m:r>
              <w:rPr>
                <w:rFonts w:ascii="Cambria Math" w:hAnsi="Cambria Math"/>
              </w:rPr>
              <m:t>1</m:t>
            </m:r>
          </m:num>
          <m:den>
            <m:r>
              <w:rPr>
                <w:rFonts w:ascii="Cambria Math" w:hAnsi="Cambria Math"/>
              </w:rPr>
              <m:t>1-P</m:t>
            </m:r>
          </m:den>
        </m:f>
      </m:oMath>
    </w:p>
    <w:p w:rsidR="00252A43" w:rsidRDefault="00252A43" w:rsidP="00252A43">
      <w:pPr>
        <w:spacing w:line="240" w:lineRule="auto"/>
        <w:ind w:firstLine="720"/>
        <w:jc w:val="both"/>
        <w:rPr>
          <w:rFonts w:ascii="Cambria Math" w:hAnsi="Cambria Math"/>
        </w:rPr>
      </w:pPr>
      <w:r>
        <w:rPr>
          <w:rFonts w:ascii="Cambria Math" w:hAnsi="Cambria Math"/>
        </w:rPr>
        <w:t>Expected length of non empty queue</w:t>
      </w:r>
    </w:p>
    <w:p w:rsidR="00252A43" w:rsidRDefault="00252A43" w:rsidP="00252A43">
      <w:pPr>
        <w:spacing w:line="240" w:lineRule="auto"/>
        <w:ind w:firstLine="720"/>
        <w:jc w:val="both"/>
        <w:rPr>
          <w:rFonts w:ascii="Cambria Math" w:hAnsi="Cambria Math"/>
        </w:rPr>
      </w:pPr>
      <w:r>
        <w:rPr>
          <w:rFonts w:ascii="Cambria Math" w:hAnsi="Cambria Math"/>
        </w:rPr>
        <w:t xml:space="preserve"> </w:t>
      </w:r>
      <w:r>
        <w:rPr>
          <w:rFonts w:ascii="Cambria Math" w:hAnsi="Cambria Math"/>
        </w:rPr>
        <w:tab/>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q</m:t>
                </m:r>
              </m:sub>
            </m:sSub>
          </m:e>
          <m:sup>
            <m:r>
              <w:rPr>
                <w:rFonts w:ascii="Cambria Math" w:hAnsi="Cambria Math"/>
              </w:rPr>
              <m:t>,</m:t>
            </m:r>
          </m:sup>
        </m:sSup>
      </m:oMath>
      <w:r>
        <w:rPr>
          <w:rFonts w:ascii="Cambria Math" w:hAnsi="Cambria Math"/>
        </w:rPr>
        <w:t xml:space="preserve"> = = </w:t>
      </w:r>
      <m:oMath>
        <m:f>
          <m:fPr>
            <m:ctrlPr>
              <w:rPr>
                <w:rFonts w:ascii="Cambria Math" w:hAnsi="Cambria Math"/>
                <w:i/>
              </w:rPr>
            </m:ctrlPr>
          </m:fPr>
          <m:num>
            <m:r>
              <w:rPr>
                <w:rFonts w:ascii="Cambria Math" w:hAnsi="Cambria Math"/>
              </w:rPr>
              <m:t>Expected number of customers in the queue</m:t>
            </m:r>
          </m:num>
          <m:den>
            <m:r>
              <w:rPr>
                <w:rFonts w:ascii="Cambria Math" w:hAnsi="Cambria Math"/>
              </w:rPr>
              <m:t>P(more than one customer in queue)</m:t>
            </m:r>
          </m:den>
        </m:f>
      </m:oMath>
      <w:r>
        <w:rPr>
          <w:rFonts w:ascii="Cambria Math" w:hAnsi="Cambria Math"/>
        </w:rPr>
        <w:t xml:space="preserve"> = =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q</m:t>
                </m:r>
              </m:sub>
            </m:sSub>
          </m:num>
          <m:den>
            <m:r>
              <w:rPr>
                <w:rFonts w:ascii="Cambria Math" w:hAnsi="Cambria Math"/>
              </w:rPr>
              <m:t>P(n&gt;1)</m:t>
            </m:r>
          </m:den>
        </m:f>
      </m:oMath>
    </w:p>
    <w:p w:rsidR="00C5452E" w:rsidRPr="00EE5167" w:rsidRDefault="00C5452E" w:rsidP="00EE5167">
      <w:pPr>
        <w:spacing w:line="240" w:lineRule="auto"/>
        <w:ind w:firstLine="720"/>
        <w:jc w:val="center"/>
        <w:rPr>
          <w:rFonts w:ascii="Cambria Math" w:hAnsi="Cambria Math"/>
          <w:b/>
        </w:rPr>
      </w:pPr>
      <w:r w:rsidRPr="00EE5167">
        <w:rPr>
          <w:rFonts w:ascii="Cambria Math" w:hAnsi="Cambria Math"/>
          <w:b/>
          <w:highlight w:val="magenta"/>
        </w:rPr>
        <w:t>Thank you!!!</w:t>
      </w:r>
    </w:p>
    <w:p w:rsidR="00D26C26" w:rsidRPr="00D26C26" w:rsidRDefault="00D26C26" w:rsidP="00D26C26">
      <w:pPr>
        <w:rPr>
          <w:rFonts w:ascii="Times New Roman" w:hAnsi="Times New Roman" w:cs="Times New Roman"/>
          <w:b/>
          <w:sz w:val="20"/>
        </w:rPr>
      </w:pPr>
    </w:p>
    <w:sectPr w:rsidR="00D26C26" w:rsidRPr="00D26C26" w:rsidSect="00212E62">
      <w:headerReference w:type="default" r:id="rId8"/>
      <w:pgSz w:w="12240" w:h="15840"/>
      <w:pgMar w:top="806" w:right="117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550" w:rsidRDefault="00AD6550" w:rsidP="00D32671">
      <w:pPr>
        <w:pStyle w:val="NoSpacing"/>
      </w:pPr>
      <w:r>
        <w:separator/>
      </w:r>
    </w:p>
  </w:endnote>
  <w:endnote w:type="continuationSeparator" w:id="1">
    <w:p w:rsidR="00AD6550" w:rsidRDefault="00AD6550" w:rsidP="00D32671">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550" w:rsidRDefault="00AD6550" w:rsidP="00D32671">
      <w:pPr>
        <w:pStyle w:val="NoSpacing"/>
      </w:pPr>
      <w:r>
        <w:separator/>
      </w:r>
    </w:p>
  </w:footnote>
  <w:footnote w:type="continuationSeparator" w:id="1">
    <w:p w:rsidR="00AD6550" w:rsidRDefault="00AD6550" w:rsidP="00D32671">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81F" w:rsidRDefault="0021781F" w:rsidP="00D32671">
    <w:pPr>
      <w:pStyle w:val="NoSpacing"/>
      <w:jc w:val="both"/>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53D"/>
    <w:multiLevelType w:val="hybridMultilevel"/>
    <w:tmpl w:val="63423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E69D1"/>
    <w:multiLevelType w:val="hybridMultilevel"/>
    <w:tmpl w:val="8976F76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010CE"/>
    <w:multiLevelType w:val="hybridMultilevel"/>
    <w:tmpl w:val="DEEEE6F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42E16B5"/>
    <w:multiLevelType w:val="hybridMultilevel"/>
    <w:tmpl w:val="94CA9AF4"/>
    <w:lvl w:ilvl="0" w:tplc="64D48C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6DE33BF"/>
    <w:multiLevelType w:val="hybridMultilevel"/>
    <w:tmpl w:val="BDC60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31FB7"/>
    <w:multiLevelType w:val="hybridMultilevel"/>
    <w:tmpl w:val="B6C63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32750"/>
    <w:multiLevelType w:val="hybridMultilevel"/>
    <w:tmpl w:val="893A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47809"/>
    <w:multiLevelType w:val="hybridMultilevel"/>
    <w:tmpl w:val="FE522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34179"/>
    <w:multiLevelType w:val="hybridMultilevel"/>
    <w:tmpl w:val="8976F76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2E523EF7"/>
    <w:multiLevelType w:val="hybridMultilevel"/>
    <w:tmpl w:val="A354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256710"/>
    <w:multiLevelType w:val="hybridMultilevel"/>
    <w:tmpl w:val="60B0A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7">
    <w:nsid w:val="370F6ADA"/>
    <w:multiLevelType w:val="hybridMultilevel"/>
    <w:tmpl w:val="1BE2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164E8B"/>
    <w:multiLevelType w:val="hybridMultilevel"/>
    <w:tmpl w:val="C832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F446FF"/>
    <w:multiLevelType w:val="hybridMultilevel"/>
    <w:tmpl w:val="FE522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7E05D9"/>
    <w:multiLevelType w:val="hybridMultilevel"/>
    <w:tmpl w:val="A898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DE7C10"/>
    <w:multiLevelType w:val="hybridMultilevel"/>
    <w:tmpl w:val="95A8C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0821CE"/>
    <w:multiLevelType w:val="hybridMultilevel"/>
    <w:tmpl w:val="BC28D9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6F7378"/>
    <w:multiLevelType w:val="hybridMultilevel"/>
    <w:tmpl w:val="359E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35486"/>
    <w:multiLevelType w:val="hybridMultilevel"/>
    <w:tmpl w:val="7C5E8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91C8F"/>
    <w:multiLevelType w:val="hybridMultilevel"/>
    <w:tmpl w:val="8514B7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C55C73"/>
    <w:multiLevelType w:val="hybridMultilevel"/>
    <w:tmpl w:val="EF260E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30">
    <w:nsid w:val="5A374BCF"/>
    <w:multiLevelType w:val="hybridMultilevel"/>
    <w:tmpl w:val="019ABD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AC418A"/>
    <w:multiLevelType w:val="hybridMultilevel"/>
    <w:tmpl w:val="CD665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A69A6"/>
    <w:multiLevelType w:val="hybridMultilevel"/>
    <w:tmpl w:val="A0F6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7A3354"/>
    <w:multiLevelType w:val="hybridMultilevel"/>
    <w:tmpl w:val="B6382F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65832BFD"/>
    <w:multiLevelType w:val="hybridMultilevel"/>
    <w:tmpl w:val="7D1AE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9">
    <w:nsid w:val="6955239F"/>
    <w:multiLevelType w:val="hybridMultilevel"/>
    <w:tmpl w:val="730E75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
    <w:nsid w:val="6AC274C3"/>
    <w:multiLevelType w:val="hybridMultilevel"/>
    <w:tmpl w:val="E4729F6C"/>
    <w:lvl w:ilvl="0" w:tplc="FF46E0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21D76"/>
    <w:multiLevelType w:val="hybridMultilevel"/>
    <w:tmpl w:val="8976F76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2">
    <w:nsid w:val="75312B12"/>
    <w:multiLevelType w:val="hybridMultilevel"/>
    <w:tmpl w:val="FD6A91B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3">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BB1FC1"/>
    <w:multiLevelType w:val="hybridMultilevel"/>
    <w:tmpl w:val="D60873EE"/>
    <w:lvl w:ilvl="0" w:tplc="64D48CA0">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6">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9"/>
  </w:num>
  <w:num w:numId="2">
    <w:abstractNumId w:val="18"/>
  </w:num>
  <w:num w:numId="3">
    <w:abstractNumId w:val="6"/>
  </w:num>
  <w:num w:numId="4">
    <w:abstractNumId w:val="45"/>
  </w:num>
  <w:num w:numId="5">
    <w:abstractNumId w:val="4"/>
  </w:num>
  <w:num w:numId="6">
    <w:abstractNumId w:val="36"/>
  </w:num>
  <w:num w:numId="7">
    <w:abstractNumId w:val="28"/>
  </w:num>
  <w:num w:numId="8">
    <w:abstractNumId w:val="30"/>
  </w:num>
  <w:num w:numId="9">
    <w:abstractNumId w:val="3"/>
  </w:num>
  <w:num w:numId="10">
    <w:abstractNumId w:val="1"/>
  </w:num>
  <w:num w:numId="11">
    <w:abstractNumId w:val="41"/>
  </w:num>
  <w:num w:numId="12">
    <w:abstractNumId w:val="13"/>
  </w:num>
  <w:num w:numId="13">
    <w:abstractNumId w:val="23"/>
  </w:num>
  <w:num w:numId="14">
    <w:abstractNumId w:val="8"/>
  </w:num>
  <w:num w:numId="15">
    <w:abstractNumId w:val="14"/>
  </w:num>
  <w:num w:numId="16">
    <w:abstractNumId w:val="24"/>
  </w:num>
  <w:num w:numId="17">
    <w:abstractNumId w:val="26"/>
  </w:num>
  <w:num w:numId="18">
    <w:abstractNumId w:val="0"/>
  </w:num>
  <w:num w:numId="19">
    <w:abstractNumId w:val="22"/>
  </w:num>
  <w:num w:numId="20">
    <w:abstractNumId w:val="15"/>
  </w:num>
  <w:num w:numId="21">
    <w:abstractNumId w:val="25"/>
  </w:num>
  <w:num w:numId="22">
    <w:abstractNumId w:val="35"/>
  </w:num>
  <w:num w:numId="23">
    <w:abstractNumId w:val="19"/>
  </w:num>
  <w:num w:numId="24">
    <w:abstractNumId w:val="12"/>
  </w:num>
  <w:num w:numId="25">
    <w:abstractNumId w:val="17"/>
  </w:num>
  <w:num w:numId="26">
    <w:abstractNumId w:val="40"/>
  </w:num>
  <w:num w:numId="27">
    <w:abstractNumId w:val="32"/>
  </w:num>
  <w:num w:numId="28">
    <w:abstractNumId w:val="20"/>
  </w:num>
  <w:num w:numId="29">
    <w:abstractNumId w:val="9"/>
  </w:num>
  <w:num w:numId="30">
    <w:abstractNumId w:val="37"/>
  </w:num>
  <w:num w:numId="31">
    <w:abstractNumId w:val="34"/>
  </w:num>
  <w:num w:numId="32">
    <w:abstractNumId w:val="7"/>
  </w:num>
  <w:num w:numId="33">
    <w:abstractNumId w:val="21"/>
  </w:num>
  <w:num w:numId="34">
    <w:abstractNumId w:val="44"/>
  </w:num>
  <w:num w:numId="35">
    <w:abstractNumId w:val="33"/>
  </w:num>
  <w:num w:numId="36">
    <w:abstractNumId w:val="43"/>
  </w:num>
  <w:num w:numId="37">
    <w:abstractNumId w:val="27"/>
  </w:num>
  <w:num w:numId="38">
    <w:abstractNumId w:val="2"/>
  </w:num>
  <w:num w:numId="39">
    <w:abstractNumId w:val="31"/>
  </w:num>
  <w:num w:numId="40">
    <w:abstractNumId w:val="10"/>
  </w:num>
  <w:num w:numId="41">
    <w:abstractNumId w:val="11"/>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F54B4C"/>
    <w:rsid w:val="00002A19"/>
    <w:rsid w:val="00006E76"/>
    <w:rsid w:val="000079B3"/>
    <w:rsid w:val="00013CA1"/>
    <w:rsid w:val="00021250"/>
    <w:rsid w:val="000225F5"/>
    <w:rsid w:val="00024701"/>
    <w:rsid w:val="000316E0"/>
    <w:rsid w:val="00031896"/>
    <w:rsid w:val="00032CA2"/>
    <w:rsid w:val="00040C6C"/>
    <w:rsid w:val="00040EFA"/>
    <w:rsid w:val="00046F99"/>
    <w:rsid w:val="00050E6F"/>
    <w:rsid w:val="000629B2"/>
    <w:rsid w:val="00066EE9"/>
    <w:rsid w:val="000703CF"/>
    <w:rsid w:val="00071127"/>
    <w:rsid w:val="00075090"/>
    <w:rsid w:val="00075138"/>
    <w:rsid w:val="000778A7"/>
    <w:rsid w:val="000845EB"/>
    <w:rsid w:val="00091557"/>
    <w:rsid w:val="00097EFB"/>
    <w:rsid w:val="000A2E44"/>
    <w:rsid w:val="000A6E8D"/>
    <w:rsid w:val="000B5E25"/>
    <w:rsid w:val="000B7622"/>
    <w:rsid w:val="000C1968"/>
    <w:rsid w:val="000C5F87"/>
    <w:rsid w:val="000C6F00"/>
    <w:rsid w:val="000E0AC0"/>
    <w:rsid w:val="000E26DB"/>
    <w:rsid w:val="000E4A6A"/>
    <w:rsid w:val="000F7303"/>
    <w:rsid w:val="00101357"/>
    <w:rsid w:val="001018CE"/>
    <w:rsid w:val="001050EB"/>
    <w:rsid w:val="00107460"/>
    <w:rsid w:val="001154DA"/>
    <w:rsid w:val="001221B6"/>
    <w:rsid w:val="001234C5"/>
    <w:rsid w:val="001274A1"/>
    <w:rsid w:val="001324E9"/>
    <w:rsid w:val="001425B0"/>
    <w:rsid w:val="00145E5E"/>
    <w:rsid w:val="001501E0"/>
    <w:rsid w:val="001527F9"/>
    <w:rsid w:val="001540E5"/>
    <w:rsid w:val="00162C0C"/>
    <w:rsid w:val="00164280"/>
    <w:rsid w:val="0016720A"/>
    <w:rsid w:val="00170D39"/>
    <w:rsid w:val="00175211"/>
    <w:rsid w:val="00176A88"/>
    <w:rsid w:val="00180C61"/>
    <w:rsid w:val="00181C2D"/>
    <w:rsid w:val="00184CEF"/>
    <w:rsid w:val="00185297"/>
    <w:rsid w:val="00186282"/>
    <w:rsid w:val="00192BAD"/>
    <w:rsid w:val="00195941"/>
    <w:rsid w:val="001A388D"/>
    <w:rsid w:val="001B0EC2"/>
    <w:rsid w:val="001B2510"/>
    <w:rsid w:val="001B3C9E"/>
    <w:rsid w:val="001B532C"/>
    <w:rsid w:val="001B592F"/>
    <w:rsid w:val="001B6348"/>
    <w:rsid w:val="001C2EFF"/>
    <w:rsid w:val="001C45C9"/>
    <w:rsid w:val="001C4F2F"/>
    <w:rsid w:val="001C6D84"/>
    <w:rsid w:val="001D4D8C"/>
    <w:rsid w:val="001E07B2"/>
    <w:rsid w:val="001E20F5"/>
    <w:rsid w:val="001E4682"/>
    <w:rsid w:val="001E587F"/>
    <w:rsid w:val="001F0792"/>
    <w:rsid w:val="001F3083"/>
    <w:rsid w:val="00203B58"/>
    <w:rsid w:val="00212E62"/>
    <w:rsid w:val="0021471E"/>
    <w:rsid w:val="0021781F"/>
    <w:rsid w:val="00220A2D"/>
    <w:rsid w:val="00222483"/>
    <w:rsid w:val="0022344C"/>
    <w:rsid w:val="00226FCC"/>
    <w:rsid w:val="0022702E"/>
    <w:rsid w:val="002351C4"/>
    <w:rsid w:val="00235FB2"/>
    <w:rsid w:val="002433F1"/>
    <w:rsid w:val="002460F5"/>
    <w:rsid w:val="00252A43"/>
    <w:rsid w:val="00253FF6"/>
    <w:rsid w:val="00256206"/>
    <w:rsid w:val="0026291E"/>
    <w:rsid w:val="00264ACC"/>
    <w:rsid w:val="00266E31"/>
    <w:rsid w:val="00274909"/>
    <w:rsid w:val="00280C18"/>
    <w:rsid w:val="00281256"/>
    <w:rsid w:val="0028170C"/>
    <w:rsid w:val="00284AEF"/>
    <w:rsid w:val="00284B19"/>
    <w:rsid w:val="00285C20"/>
    <w:rsid w:val="00290056"/>
    <w:rsid w:val="00291AC0"/>
    <w:rsid w:val="002925DF"/>
    <w:rsid w:val="00295086"/>
    <w:rsid w:val="00297B2D"/>
    <w:rsid w:val="002A08F4"/>
    <w:rsid w:val="002A155A"/>
    <w:rsid w:val="002A1A3E"/>
    <w:rsid w:val="002A4ACB"/>
    <w:rsid w:val="002A7BD1"/>
    <w:rsid w:val="002B5E1A"/>
    <w:rsid w:val="002B610E"/>
    <w:rsid w:val="002B729B"/>
    <w:rsid w:val="002C0379"/>
    <w:rsid w:val="002C5DCF"/>
    <w:rsid w:val="002C6383"/>
    <w:rsid w:val="002D3F48"/>
    <w:rsid w:val="002D6906"/>
    <w:rsid w:val="002E56F4"/>
    <w:rsid w:val="0030280E"/>
    <w:rsid w:val="00311D86"/>
    <w:rsid w:val="003122C2"/>
    <w:rsid w:val="00313D18"/>
    <w:rsid w:val="003151F0"/>
    <w:rsid w:val="00323513"/>
    <w:rsid w:val="00324C4D"/>
    <w:rsid w:val="00330FE9"/>
    <w:rsid w:val="00334320"/>
    <w:rsid w:val="00347C4B"/>
    <w:rsid w:val="00347CA5"/>
    <w:rsid w:val="00352B58"/>
    <w:rsid w:val="0035537F"/>
    <w:rsid w:val="00356A8C"/>
    <w:rsid w:val="0036038E"/>
    <w:rsid w:val="003605E8"/>
    <w:rsid w:val="00363D78"/>
    <w:rsid w:val="003736D6"/>
    <w:rsid w:val="00376878"/>
    <w:rsid w:val="00377DD5"/>
    <w:rsid w:val="003813AB"/>
    <w:rsid w:val="0038457E"/>
    <w:rsid w:val="003847D5"/>
    <w:rsid w:val="003863E4"/>
    <w:rsid w:val="0039175D"/>
    <w:rsid w:val="00394FFE"/>
    <w:rsid w:val="00396288"/>
    <w:rsid w:val="003A0212"/>
    <w:rsid w:val="003A0F4C"/>
    <w:rsid w:val="003A4F19"/>
    <w:rsid w:val="003A6A2E"/>
    <w:rsid w:val="003B301A"/>
    <w:rsid w:val="003C1268"/>
    <w:rsid w:val="003C1DF2"/>
    <w:rsid w:val="003C2833"/>
    <w:rsid w:val="003C6F64"/>
    <w:rsid w:val="003C7D6F"/>
    <w:rsid w:val="003D2A8F"/>
    <w:rsid w:val="003D4EA5"/>
    <w:rsid w:val="003D5368"/>
    <w:rsid w:val="003E3989"/>
    <w:rsid w:val="003F00C1"/>
    <w:rsid w:val="003F08A3"/>
    <w:rsid w:val="00400952"/>
    <w:rsid w:val="00403D63"/>
    <w:rsid w:val="00404F73"/>
    <w:rsid w:val="00406F84"/>
    <w:rsid w:val="00407D45"/>
    <w:rsid w:val="00410DB8"/>
    <w:rsid w:val="00416162"/>
    <w:rsid w:val="00421FC3"/>
    <w:rsid w:val="004221DF"/>
    <w:rsid w:val="004227B6"/>
    <w:rsid w:val="00430B44"/>
    <w:rsid w:val="00435A46"/>
    <w:rsid w:val="00441AF5"/>
    <w:rsid w:val="004430D9"/>
    <w:rsid w:val="0044448B"/>
    <w:rsid w:val="004477A4"/>
    <w:rsid w:val="00450269"/>
    <w:rsid w:val="00452880"/>
    <w:rsid w:val="004529C9"/>
    <w:rsid w:val="004566FB"/>
    <w:rsid w:val="00461276"/>
    <w:rsid w:val="004634B8"/>
    <w:rsid w:val="004725B0"/>
    <w:rsid w:val="00473375"/>
    <w:rsid w:val="00475AB9"/>
    <w:rsid w:val="00475DAA"/>
    <w:rsid w:val="00482A77"/>
    <w:rsid w:val="00483B58"/>
    <w:rsid w:val="0048462A"/>
    <w:rsid w:val="0048487E"/>
    <w:rsid w:val="004856CD"/>
    <w:rsid w:val="00486371"/>
    <w:rsid w:val="0049040F"/>
    <w:rsid w:val="004940FD"/>
    <w:rsid w:val="004946E5"/>
    <w:rsid w:val="00494850"/>
    <w:rsid w:val="004A1725"/>
    <w:rsid w:val="004B196E"/>
    <w:rsid w:val="004C438A"/>
    <w:rsid w:val="004C48F1"/>
    <w:rsid w:val="004C7680"/>
    <w:rsid w:val="004D19D9"/>
    <w:rsid w:val="004D4EAC"/>
    <w:rsid w:val="004D5FBA"/>
    <w:rsid w:val="004E0257"/>
    <w:rsid w:val="004E2FE5"/>
    <w:rsid w:val="004E5608"/>
    <w:rsid w:val="00501FC6"/>
    <w:rsid w:val="00503EA3"/>
    <w:rsid w:val="00514DDC"/>
    <w:rsid w:val="0052140F"/>
    <w:rsid w:val="005232B8"/>
    <w:rsid w:val="0052694B"/>
    <w:rsid w:val="005322AB"/>
    <w:rsid w:val="005352DB"/>
    <w:rsid w:val="00536F6B"/>
    <w:rsid w:val="0054096D"/>
    <w:rsid w:val="00541205"/>
    <w:rsid w:val="00546D25"/>
    <w:rsid w:val="0055177F"/>
    <w:rsid w:val="00551AA8"/>
    <w:rsid w:val="00557094"/>
    <w:rsid w:val="00560983"/>
    <w:rsid w:val="00560CD3"/>
    <w:rsid w:val="005648D9"/>
    <w:rsid w:val="005702F6"/>
    <w:rsid w:val="00571453"/>
    <w:rsid w:val="00572AE5"/>
    <w:rsid w:val="00572C8B"/>
    <w:rsid w:val="0057306E"/>
    <w:rsid w:val="00576E9F"/>
    <w:rsid w:val="00580FE2"/>
    <w:rsid w:val="00585AAA"/>
    <w:rsid w:val="00586285"/>
    <w:rsid w:val="00586470"/>
    <w:rsid w:val="005866F0"/>
    <w:rsid w:val="00587218"/>
    <w:rsid w:val="005956F1"/>
    <w:rsid w:val="005957CF"/>
    <w:rsid w:val="005961C9"/>
    <w:rsid w:val="00596E66"/>
    <w:rsid w:val="005A2B99"/>
    <w:rsid w:val="005A404D"/>
    <w:rsid w:val="005A5C9C"/>
    <w:rsid w:val="005A7784"/>
    <w:rsid w:val="005B25B6"/>
    <w:rsid w:val="005C569C"/>
    <w:rsid w:val="005D1C67"/>
    <w:rsid w:val="005D36F8"/>
    <w:rsid w:val="005D40D1"/>
    <w:rsid w:val="005D40D7"/>
    <w:rsid w:val="005D572C"/>
    <w:rsid w:val="005E182B"/>
    <w:rsid w:val="005E2214"/>
    <w:rsid w:val="005F2C1F"/>
    <w:rsid w:val="005F475C"/>
    <w:rsid w:val="00601A21"/>
    <w:rsid w:val="00602AF8"/>
    <w:rsid w:val="00603E97"/>
    <w:rsid w:val="00606BFF"/>
    <w:rsid w:val="00606E3F"/>
    <w:rsid w:val="00612782"/>
    <w:rsid w:val="00616756"/>
    <w:rsid w:val="006277E9"/>
    <w:rsid w:val="00630DFB"/>
    <w:rsid w:val="0063181A"/>
    <w:rsid w:val="006455FC"/>
    <w:rsid w:val="00657187"/>
    <w:rsid w:val="006642A0"/>
    <w:rsid w:val="0066669B"/>
    <w:rsid w:val="00667764"/>
    <w:rsid w:val="00667E90"/>
    <w:rsid w:val="00673098"/>
    <w:rsid w:val="00676290"/>
    <w:rsid w:val="006840F5"/>
    <w:rsid w:val="00686F74"/>
    <w:rsid w:val="00690607"/>
    <w:rsid w:val="00691E25"/>
    <w:rsid w:val="00693993"/>
    <w:rsid w:val="006A0517"/>
    <w:rsid w:val="006A0887"/>
    <w:rsid w:val="006A266F"/>
    <w:rsid w:val="006B2971"/>
    <w:rsid w:val="006B30B7"/>
    <w:rsid w:val="006B562A"/>
    <w:rsid w:val="006B6A1F"/>
    <w:rsid w:val="006C31DB"/>
    <w:rsid w:val="006C5462"/>
    <w:rsid w:val="006C639D"/>
    <w:rsid w:val="006D1848"/>
    <w:rsid w:val="006D5B5E"/>
    <w:rsid w:val="006E6A86"/>
    <w:rsid w:val="006F4BA4"/>
    <w:rsid w:val="00700FF0"/>
    <w:rsid w:val="00714027"/>
    <w:rsid w:val="00714F7E"/>
    <w:rsid w:val="00715026"/>
    <w:rsid w:val="00720109"/>
    <w:rsid w:val="00722E11"/>
    <w:rsid w:val="0073175F"/>
    <w:rsid w:val="00747C4C"/>
    <w:rsid w:val="007501A9"/>
    <w:rsid w:val="00754F54"/>
    <w:rsid w:val="00756F21"/>
    <w:rsid w:val="00763D95"/>
    <w:rsid w:val="0077374F"/>
    <w:rsid w:val="00782A3A"/>
    <w:rsid w:val="0079054E"/>
    <w:rsid w:val="0079079F"/>
    <w:rsid w:val="007A0A89"/>
    <w:rsid w:val="007A3B72"/>
    <w:rsid w:val="007A6C54"/>
    <w:rsid w:val="007A757F"/>
    <w:rsid w:val="007B325B"/>
    <w:rsid w:val="007B420F"/>
    <w:rsid w:val="007B6388"/>
    <w:rsid w:val="007C013D"/>
    <w:rsid w:val="007C07E9"/>
    <w:rsid w:val="007C1B59"/>
    <w:rsid w:val="007C6F2C"/>
    <w:rsid w:val="007D760A"/>
    <w:rsid w:val="007E0E71"/>
    <w:rsid w:val="007E5646"/>
    <w:rsid w:val="007F31A5"/>
    <w:rsid w:val="007F5262"/>
    <w:rsid w:val="00801566"/>
    <w:rsid w:val="00810624"/>
    <w:rsid w:val="00814DDB"/>
    <w:rsid w:val="0081778E"/>
    <w:rsid w:val="00817BCB"/>
    <w:rsid w:val="008209EB"/>
    <w:rsid w:val="008237FC"/>
    <w:rsid w:val="00827514"/>
    <w:rsid w:val="0083104B"/>
    <w:rsid w:val="008310E0"/>
    <w:rsid w:val="0083518A"/>
    <w:rsid w:val="0083633B"/>
    <w:rsid w:val="00841DA0"/>
    <w:rsid w:val="0084339C"/>
    <w:rsid w:val="008435BB"/>
    <w:rsid w:val="00845F60"/>
    <w:rsid w:val="00850F0F"/>
    <w:rsid w:val="008548D5"/>
    <w:rsid w:val="008552BD"/>
    <w:rsid w:val="00856CAF"/>
    <w:rsid w:val="00857801"/>
    <w:rsid w:val="00861D89"/>
    <w:rsid w:val="008640C4"/>
    <w:rsid w:val="00864BF2"/>
    <w:rsid w:val="00870055"/>
    <w:rsid w:val="008757B7"/>
    <w:rsid w:val="008768B6"/>
    <w:rsid w:val="00876C65"/>
    <w:rsid w:val="0087715C"/>
    <w:rsid w:val="00886E77"/>
    <w:rsid w:val="00890A9A"/>
    <w:rsid w:val="00896957"/>
    <w:rsid w:val="008A31AF"/>
    <w:rsid w:val="008A3351"/>
    <w:rsid w:val="008A3A31"/>
    <w:rsid w:val="008A5DE5"/>
    <w:rsid w:val="008A5F4C"/>
    <w:rsid w:val="008A7231"/>
    <w:rsid w:val="008B0B25"/>
    <w:rsid w:val="008B2816"/>
    <w:rsid w:val="008B55B6"/>
    <w:rsid w:val="008B5AA5"/>
    <w:rsid w:val="008C2D70"/>
    <w:rsid w:val="008C32E7"/>
    <w:rsid w:val="008D0401"/>
    <w:rsid w:val="008D35C6"/>
    <w:rsid w:val="008D568A"/>
    <w:rsid w:val="008E2B35"/>
    <w:rsid w:val="008E5A53"/>
    <w:rsid w:val="008E6297"/>
    <w:rsid w:val="008F3C5B"/>
    <w:rsid w:val="008F52B7"/>
    <w:rsid w:val="008F5818"/>
    <w:rsid w:val="009045A6"/>
    <w:rsid w:val="009074AF"/>
    <w:rsid w:val="0091167A"/>
    <w:rsid w:val="0091670F"/>
    <w:rsid w:val="0092563A"/>
    <w:rsid w:val="009346AC"/>
    <w:rsid w:val="00946628"/>
    <w:rsid w:val="00950B41"/>
    <w:rsid w:val="009559CF"/>
    <w:rsid w:val="0095608B"/>
    <w:rsid w:val="009561BA"/>
    <w:rsid w:val="00956D88"/>
    <w:rsid w:val="009570D6"/>
    <w:rsid w:val="00957319"/>
    <w:rsid w:val="00964529"/>
    <w:rsid w:val="0096473C"/>
    <w:rsid w:val="00964945"/>
    <w:rsid w:val="00974340"/>
    <w:rsid w:val="00975742"/>
    <w:rsid w:val="00975C66"/>
    <w:rsid w:val="00976A5E"/>
    <w:rsid w:val="009812CE"/>
    <w:rsid w:val="00993FF0"/>
    <w:rsid w:val="009944DB"/>
    <w:rsid w:val="00995308"/>
    <w:rsid w:val="009A13FD"/>
    <w:rsid w:val="009A156C"/>
    <w:rsid w:val="009A1766"/>
    <w:rsid w:val="009A476B"/>
    <w:rsid w:val="009B18C1"/>
    <w:rsid w:val="009B1CB7"/>
    <w:rsid w:val="009B2F2B"/>
    <w:rsid w:val="009B2FFF"/>
    <w:rsid w:val="009B33AE"/>
    <w:rsid w:val="009B7BC0"/>
    <w:rsid w:val="009C18AC"/>
    <w:rsid w:val="009C1A03"/>
    <w:rsid w:val="009C2A4C"/>
    <w:rsid w:val="009C2F47"/>
    <w:rsid w:val="009C3750"/>
    <w:rsid w:val="009D1648"/>
    <w:rsid w:val="009D6E87"/>
    <w:rsid w:val="009D7027"/>
    <w:rsid w:val="009E0283"/>
    <w:rsid w:val="009E2172"/>
    <w:rsid w:val="009E6C9D"/>
    <w:rsid w:val="009F500B"/>
    <w:rsid w:val="00A013EF"/>
    <w:rsid w:val="00A0203E"/>
    <w:rsid w:val="00A021EA"/>
    <w:rsid w:val="00A06D2C"/>
    <w:rsid w:val="00A1012E"/>
    <w:rsid w:val="00A11598"/>
    <w:rsid w:val="00A22FC8"/>
    <w:rsid w:val="00A340E9"/>
    <w:rsid w:val="00A3602E"/>
    <w:rsid w:val="00A40660"/>
    <w:rsid w:val="00A40EC3"/>
    <w:rsid w:val="00A419B6"/>
    <w:rsid w:val="00A427BD"/>
    <w:rsid w:val="00A44C5D"/>
    <w:rsid w:val="00A5221B"/>
    <w:rsid w:val="00A54F0D"/>
    <w:rsid w:val="00A56962"/>
    <w:rsid w:val="00A56A6A"/>
    <w:rsid w:val="00A7453E"/>
    <w:rsid w:val="00A76CF0"/>
    <w:rsid w:val="00A825CD"/>
    <w:rsid w:val="00A836DD"/>
    <w:rsid w:val="00A90333"/>
    <w:rsid w:val="00A90843"/>
    <w:rsid w:val="00A93D8B"/>
    <w:rsid w:val="00A93E17"/>
    <w:rsid w:val="00A974B7"/>
    <w:rsid w:val="00AA07DD"/>
    <w:rsid w:val="00AA2220"/>
    <w:rsid w:val="00AA35BA"/>
    <w:rsid w:val="00AA4003"/>
    <w:rsid w:val="00AA754D"/>
    <w:rsid w:val="00AA7CCF"/>
    <w:rsid w:val="00AB541F"/>
    <w:rsid w:val="00AB5EC9"/>
    <w:rsid w:val="00AC0B7F"/>
    <w:rsid w:val="00AC5AE0"/>
    <w:rsid w:val="00AD13A2"/>
    <w:rsid w:val="00AD6550"/>
    <w:rsid w:val="00AD65CE"/>
    <w:rsid w:val="00AF146E"/>
    <w:rsid w:val="00AF4723"/>
    <w:rsid w:val="00AF4E1C"/>
    <w:rsid w:val="00AF7892"/>
    <w:rsid w:val="00B00839"/>
    <w:rsid w:val="00B00C7F"/>
    <w:rsid w:val="00B04AD6"/>
    <w:rsid w:val="00B13FFA"/>
    <w:rsid w:val="00B214A4"/>
    <w:rsid w:val="00B228C3"/>
    <w:rsid w:val="00B24F76"/>
    <w:rsid w:val="00B32717"/>
    <w:rsid w:val="00B330D2"/>
    <w:rsid w:val="00B36086"/>
    <w:rsid w:val="00B456F3"/>
    <w:rsid w:val="00B54D73"/>
    <w:rsid w:val="00B57FE5"/>
    <w:rsid w:val="00B60502"/>
    <w:rsid w:val="00B628D2"/>
    <w:rsid w:val="00B6341E"/>
    <w:rsid w:val="00B679B7"/>
    <w:rsid w:val="00B7027A"/>
    <w:rsid w:val="00B7087A"/>
    <w:rsid w:val="00B72704"/>
    <w:rsid w:val="00B73CF5"/>
    <w:rsid w:val="00B763CC"/>
    <w:rsid w:val="00B76D4C"/>
    <w:rsid w:val="00B827A9"/>
    <w:rsid w:val="00B82FAC"/>
    <w:rsid w:val="00B97937"/>
    <w:rsid w:val="00B97B01"/>
    <w:rsid w:val="00BA3CE3"/>
    <w:rsid w:val="00BB2741"/>
    <w:rsid w:val="00BB4190"/>
    <w:rsid w:val="00BD4990"/>
    <w:rsid w:val="00BD7516"/>
    <w:rsid w:val="00BE014C"/>
    <w:rsid w:val="00BF3A14"/>
    <w:rsid w:val="00BF4996"/>
    <w:rsid w:val="00BF5309"/>
    <w:rsid w:val="00BF791B"/>
    <w:rsid w:val="00C119F3"/>
    <w:rsid w:val="00C11F89"/>
    <w:rsid w:val="00C149C7"/>
    <w:rsid w:val="00C25F11"/>
    <w:rsid w:val="00C27491"/>
    <w:rsid w:val="00C42011"/>
    <w:rsid w:val="00C478D9"/>
    <w:rsid w:val="00C511FC"/>
    <w:rsid w:val="00C5452E"/>
    <w:rsid w:val="00C708D7"/>
    <w:rsid w:val="00C75A28"/>
    <w:rsid w:val="00C77387"/>
    <w:rsid w:val="00C80B5D"/>
    <w:rsid w:val="00C820CA"/>
    <w:rsid w:val="00C83E53"/>
    <w:rsid w:val="00C92958"/>
    <w:rsid w:val="00C96E55"/>
    <w:rsid w:val="00C97D13"/>
    <w:rsid w:val="00CA1E6B"/>
    <w:rsid w:val="00CA23C3"/>
    <w:rsid w:val="00CA2876"/>
    <w:rsid w:val="00CB2ECE"/>
    <w:rsid w:val="00CB6230"/>
    <w:rsid w:val="00CC284B"/>
    <w:rsid w:val="00CD1AF2"/>
    <w:rsid w:val="00CE3524"/>
    <w:rsid w:val="00CF0BCB"/>
    <w:rsid w:val="00CF5704"/>
    <w:rsid w:val="00CF5925"/>
    <w:rsid w:val="00CF6B31"/>
    <w:rsid w:val="00CF7587"/>
    <w:rsid w:val="00D04F39"/>
    <w:rsid w:val="00D05130"/>
    <w:rsid w:val="00D05B33"/>
    <w:rsid w:val="00D15A6E"/>
    <w:rsid w:val="00D20221"/>
    <w:rsid w:val="00D21BDD"/>
    <w:rsid w:val="00D26C26"/>
    <w:rsid w:val="00D270B1"/>
    <w:rsid w:val="00D27588"/>
    <w:rsid w:val="00D3147C"/>
    <w:rsid w:val="00D32650"/>
    <w:rsid w:val="00D32671"/>
    <w:rsid w:val="00D3320C"/>
    <w:rsid w:val="00D36458"/>
    <w:rsid w:val="00D378EE"/>
    <w:rsid w:val="00D42489"/>
    <w:rsid w:val="00D43FFD"/>
    <w:rsid w:val="00D44BBD"/>
    <w:rsid w:val="00D50141"/>
    <w:rsid w:val="00D54740"/>
    <w:rsid w:val="00D578B5"/>
    <w:rsid w:val="00D60247"/>
    <w:rsid w:val="00D63D61"/>
    <w:rsid w:val="00D70F01"/>
    <w:rsid w:val="00D802BF"/>
    <w:rsid w:val="00D81A5F"/>
    <w:rsid w:val="00D81C95"/>
    <w:rsid w:val="00D821A8"/>
    <w:rsid w:val="00D82398"/>
    <w:rsid w:val="00D85D18"/>
    <w:rsid w:val="00D93510"/>
    <w:rsid w:val="00DB247E"/>
    <w:rsid w:val="00DC1034"/>
    <w:rsid w:val="00DC1A05"/>
    <w:rsid w:val="00DC1AD5"/>
    <w:rsid w:val="00DC6CED"/>
    <w:rsid w:val="00DD63DF"/>
    <w:rsid w:val="00DE1881"/>
    <w:rsid w:val="00DE7BD1"/>
    <w:rsid w:val="00DF38BD"/>
    <w:rsid w:val="00E013E6"/>
    <w:rsid w:val="00E02C0D"/>
    <w:rsid w:val="00E048C7"/>
    <w:rsid w:val="00E04BBF"/>
    <w:rsid w:val="00E05A5C"/>
    <w:rsid w:val="00E13E07"/>
    <w:rsid w:val="00E24D61"/>
    <w:rsid w:val="00E25EF6"/>
    <w:rsid w:val="00E34813"/>
    <w:rsid w:val="00E42AFA"/>
    <w:rsid w:val="00E44DE8"/>
    <w:rsid w:val="00E4700F"/>
    <w:rsid w:val="00E470AE"/>
    <w:rsid w:val="00E51B28"/>
    <w:rsid w:val="00E543B8"/>
    <w:rsid w:val="00E63EC7"/>
    <w:rsid w:val="00E6767E"/>
    <w:rsid w:val="00E81843"/>
    <w:rsid w:val="00E83F13"/>
    <w:rsid w:val="00E840EC"/>
    <w:rsid w:val="00E92E9C"/>
    <w:rsid w:val="00EB1710"/>
    <w:rsid w:val="00EB53E4"/>
    <w:rsid w:val="00EC57A8"/>
    <w:rsid w:val="00EC5C6E"/>
    <w:rsid w:val="00ED2841"/>
    <w:rsid w:val="00ED73B0"/>
    <w:rsid w:val="00EE0099"/>
    <w:rsid w:val="00EE021D"/>
    <w:rsid w:val="00EE0D55"/>
    <w:rsid w:val="00EE295F"/>
    <w:rsid w:val="00EE5167"/>
    <w:rsid w:val="00EE6FD9"/>
    <w:rsid w:val="00F0121A"/>
    <w:rsid w:val="00F02988"/>
    <w:rsid w:val="00F02ABD"/>
    <w:rsid w:val="00F035EA"/>
    <w:rsid w:val="00F0588C"/>
    <w:rsid w:val="00F06232"/>
    <w:rsid w:val="00F0706B"/>
    <w:rsid w:val="00F16CD8"/>
    <w:rsid w:val="00F25C29"/>
    <w:rsid w:val="00F2671F"/>
    <w:rsid w:val="00F42DFC"/>
    <w:rsid w:val="00F437CF"/>
    <w:rsid w:val="00F45538"/>
    <w:rsid w:val="00F468B5"/>
    <w:rsid w:val="00F5104E"/>
    <w:rsid w:val="00F51EB7"/>
    <w:rsid w:val="00F52DB0"/>
    <w:rsid w:val="00F54A59"/>
    <w:rsid w:val="00F54B4C"/>
    <w:rsid w:val="00F612A1"/>
    <w:rsid w:val="00F63D51"/>
    <w:rsid w:val="00F73ECE"/>
    <w:rsid w:val="00F74034"/>
    <w:rsid w:val="00F742E3"/>
    <w:rsid w:val="00F77D16"/>
    <w:rsid w:val="00F80E25"/>
    <w:rsid w:val="00F82450"/>
    <w:rsid w:val="00F83882"/>
    <w:rsid w:val="00F84907"/>
    <w:rsid w:val="00F90849"/>
    <w:rsid w:val="00F910A3"/>
    <w:rsid w:val="00F916CD"/>
    <w:rsid w:val="00F9331A"/>
    <w:rsid w:val="00F93E94"/>
    <w:rsid w:val="00F95ABC"/>
    <w:rsid w:val="00FA2AB7"/>
    <w:rsid w:val="00FA3FF4"/>
    <w:rsid w:val="00FA4446"/>
    <w:rsid w:val="00FA577A"/>
    <w:rsid w:val="00FB0516"/>
    <w:rsid w:val="00FB1C9B"/>
    <w:rsid w:val="00FB34EB"/>
    <w:rsid w:val="00FB59A0"/>
    <w:rsid w:val="00FB6DFB"/>
    <w:rsid w:val="00FC2A37"/>
    <w:rsid w:val="00FC48A2"/>
    <w:rsid w:val="00FD08B9"/>
    <w:rsid w:val="00FD6DCE"/>
    <w:rsid w:val="00FE21A6"/>
    <w:rsid w:val="00FE3196"/>
    <w:rsid w:val="00FE3DB4"/>
    <w:rsid w:val="00FE4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0E"/>
  </w:style>
  <w:style w:type="paragraph" w:styleId="Heading1">
    <w:name w:val="heading 1"/>
    <w:basedOn w:val="Normal"/>
    <w:next w:val="Normal"/>
    <w:link w:val="Heading1Char"/>
    <w:uiPriority w:val="9"/>
    <w:qFormat/>
    <w:rsid w:val="007C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A340E9"/>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B4C"/>
    <w:pPr>
      <w:spacing w:after="0" w:line="240" w:lineRule="auto"/>
    </w:pPr>
  </w:style>
  <w:style w:type="table" w:styleId="TableGrid">
    <w:name w:val="Table Grid"/>
    <w:basedOn w:val="TableNormal"/>
    <w:uiPriority w:val="59"/>
    <w:rsid w:val="00C119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3DB4"/>
    <w:rPr>
      <w:color w:val="808080"/>
    </w:rPr>
  </w:style>
  <w:style w:type="paragraph" w:styleId="BalloonText">
    <w:name w:val="Balloon Text"/>
    <w:basedOn w:val="Normal"/>
    <w:link w:val="BalloonTextChar"/>
    <w:uiPriority w:val="99"/>
    <w:semiHidden/>
    <w:unhideWhenUsed/>
    <w:rsid w:val="00FE3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B4"/>
    <w:rPr>
      <w:rFonts w:ascii="Tahoma" w:hAnsi="Tahoma" w:cs="Tahoma"/>
      <w:sz w:val="16"/>
      <w:szCs w:val="16"/>
    </w:rPr>
  </w:style>
  <w:style w:type="paragraph" w:styleId="Header">
    <w:name w:val="header"/>
    <w:basedOn w:val="Normal"/>
    <w:link w:val="HeaderChar"/>
    <w:uiPriority w:val="99"/>
    <w:semiHidden/>
    <w:unhideWhenUsed/>
    <w:rsid w:val="00D326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2671"/>
  </w:style>
  <w:style w:type="paragraph" w:styleId="Footer">
    <w:name w:val="footer"/>
    <w:basedOn w:val="Normal"/>
    <w:link w:val="FooterChar"/>
    <w:uiPriority w:val="99"/>
    <w:semiHidden/>
    <w:unhideWhenUsed/>
    <w:rsid w:val="00D326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671"/>
  </w:style>
  <w:style w:type="character" w:customStyle="1" w:styleId="Heading4Char">
    <w:name w:val="Heading 4 Char"/>
    <w:basedOn w:val="DefaultParagraphFont"/>
    <w:link w:val="Heading4"/>
    <w:uiPriority w:val="9"/>
    <w:rsid w:val="00A340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E182B"/>
    <w:pPr>
      <w:ind w:left="720"/>
      <w:contextualSpacing/>
    </w:pPr>
  </w:style>
  <w:style w:type="character" w:customStyle="1" w:styleId="Heading1Char">
    <w:name w:val="Heading 1 Char"/>
    <w:basedOn w:val="DefaultParagraphFont"/>
    <w:link w:val="Heading1"/>
    <w:uiPriority w:val="9"/>
    <w:rsid w:val="007C1B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11567235">
      <w:bodyDiv w:val="1"/>
      <w:marLeft w:val="0"/>
      <w:marRight w:val="0"/>
      <w:marTop w:val="0"/>
      <w:marBottom w:val="0"/>
      <w:divBdr>
        <w:top w:val="none" w:sz="0" w:space="0" w:color="auto"/>
        <w:left w:val="none" w:sz="0" w:space="0" w:color="auto"/>
        <w:bottom w:val="none" w:sz="0" w:space="0" w:color="auto"/>
        <w:right w:val="none" w:sz="0" w:space="0" w:color="auto"/>
      </w:divBdr>
    </w:div>
    <w:div w:id="345980871">
      <w:bodyDiv w:val="1"/>
      <w:marLeft w:val="0"/>
      <w:marRight w:val="0"/>
      <w:marTop w:val="0"/>
      <w:marBottom w:val="0"/>
      <w:divBdr>
        <w:top w:val="none" w:sz="0" w:space="0" w:color="auto"/>
        <w:left w:val="none" w:sz="0" w:space="0" w:color="auto"/>
        <w:bottom w:val="none" w:sz="0" w:space="0" w:color="auto"/>
        <w:right w:val="none" w:sz="0" w:space="0" w:color="auto"/>
      </w:divBdr>
    </w:div>
    <w:div w:id="588074904">
      <w:bodyDiv w:val="1"/>
      <w:marLeft w:val="0"/>
      <w:marRight w:val="0"/>
      <w:marTop w:val="0"/>
      <w:marBottom w:val="0"/>
      <w:divBdr>
        <w:top w:val="none" w:sz="0" w:space="0" w:color="auto"/>
        <w:left w:val="none" w:sz="0" w:space="0" w:color="auto"/>
        <w:bottom w:val="none" w:sz="0" w:space="0" w:color="auto"/>
        <w:right w:val="none" w:sz="0" w:space="0" w:color="auto"/>
      </w:divBdr>
    </w:div>
    <w:div w:id="595209120">
      <w:bodyDiv w:val="1"/>
      <w:marLeft w:val="0"/>
      <w:marRight w:val="0"/>
      <w:marTop w:val="0"/>
      <w:marBottom w:val="0"/>
      <w:divBdr>
        <w:top w:val="none" w:sz="0" w:space="0" w:color="auto"/>
        <w:left w:val="none" w:sz="0" w:space="0" w:color="auto"/>
        <w:bottom w:val="none" w:sz="0" w:space="0" w:color="auto"/>
        <w:right w:val="none" w:sz="0" w:space="0" w:color="auto"/>
      </w:divBdr>
    </w:div>
    <w:div w:id="692877432">
      <w:bodyDiv w:val="1"/>
      <w:marLeft w:val="0"/>
      <w:marRight w:val="0"/>
      <w:marTop w:val="0"/>
      <w:marBottom w:val="0"/>
      <w:divBdr>
        <w:top w:val="none" w:sz="0" w:space="0" w:color="auto"/>
        <w:left w:val="none" w:sz="0" w:space="0" w:color="auto"/>
        <w:bottom w:val="none" w:sz="0" w:space="0" w:color="auto"/>
        <w:right w:val="none" w:sz="0" w:space="0" w:color="auto"/>
      </w:divBdr>
    </w:div>
    <w:div w:id="917903313">
      <w:bodyDiv w:val="1"/>
      <w:marLeft w:val="0"/>
      <w:marRight w:val="0"/>
      <w:marTop w:val="0"/>
      <w:marBottom w:val="0"/>
      <w:divBdr>
        <w:top w:val="none" w:sz="0" w:space="0" w:color="auto"/>
        <w:left w:val="none" w:sz="0" w:space="0" w:color="auto"/>
        <w:bottom w:val="none" w:sz="0" w:space="0" w:color="auto"/>
        <w:right w:val="none" w:sz="0" w:space="0" w:color="auto"/>
      </w:divBdr>
    </w:div>
    <w:div w:id="1008868000">
      <w:bodyDiv w:val="1"/>
      <w:marLeft w:val="0"/>
      <w:marRight w:val="0"/>
      <w:marTop w:val="0"/>
      <w:marBottom w:val="0"/>
      <w:divBdr>
        <w:top w:val="none" w:sz="0" w:space="0" w:color="auto"/>
        <w:left w:val="none" w:sz="0" w:space="0" w:color="auto"/>
        <w:bottom w:val="none" w:sz="0" w:space="0" w:color="auto"/>
        <w:right w:val="none" w:sz="0" w:space="0" w:color="auto"/>
      </w:divBdr>
    </w:div>
    <w:div w:id="1301229654">
      <w:bodyDiv w:val="1"/>
      <w:marLeft w:val="0"/>
      <w:marRight w:val="0"/>
      <w:marTop w:val="0"/>
      <w:marBottom w:val="0"/>
      <w:divBdr>
        <w:top w:val="none" w:sz="0" w:space="0" w:color="auto"/>
        <w:left w:val="none" w:sz="0" w:space="0" w:color="auto"/>
        <w:bottom w:val="none" w:sz="0" w:space="0" w:color="auto"/>
        <w:right w:val="none" w:sz="0" w:space="0" w:color="auto"/>
      </w:divBdr>
    </w:div>
    <w:div w:id="1859392134">
      <w:bodyDiv w:val="1"/>
      <w:marLeft w:val="0"/>
      <w:marRight w:val="0"/>
      <w:marTop w:val="0"/>
      <w:marBottom w:val="0"/>
      <w:divBdr>
        <w:top w:val="none" w:sz="0" w:space="0" w:color="auto"/>
        <w:left w:val="none" w:sz="0" w:space="0" w:color="auto"/>
        <w:bottom w:val="none" w:sz="0" w:space="0" w:color="auto"/>
        <w:right w:val="none" w:sz="0" w:space="0" w:color="auto"/>
      </w:divBdr>
    </w:div>
    <w:div w:id="19384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87E4E-1FF3-4230-AFB8-AE88F03A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4863</TotalTime>
  <Pages>1</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398</cp:revision>
  <dcterms:created xsi:type="dcterms:W3CDTF">2016-12-17T12:30:00Z</dcterms:created>
  <dcterms:modified xsi:type="dcterms:W3CDTF">2021-11-21T04:30:00Z</dcterms:modified>
</cp:coreProperties>
</file>