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vertAlign w:val="baseline"/>
          <w:rtl w:val="0"/>
        </w:rPr>
        <w:t xml:space="preserve">Rocco Jemilo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Menomonie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, WI | roccojemilo@gmail.com | 715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308-3021 |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linkedin.com/in/rocco-jemilo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github.com/Pacenso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 Science graduate with 3+ years of operations management, data analysis, and process optimization experience. Proficient in Python, SQL, Notion, and Google Cloud Platform with proven ability to reduce costs, improve efficiency, and deliver data-driven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rPr>
          <w:rFonts w:ascii="Calibri" w:cs="Calibri" w:eastAsia="Calibri" w:hAnsi="Calibri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0800"/>
        </w:tabs>
        <w:rPr>
          <w:rFonts w:ascii="Calibri" w:cs="Calibri" w:eastAsia="Calibri" w:hAnsi="Calibri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University of Wisconsin-Madison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 Madison, WI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800"/>
        </w:tabs>
        <w:rPr>
          <w:rFonts w:ascii="Calibri" w:cs="Calibri" w:eastAsia="Calibri" w:hAnsi="Calibri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Bachelor of Science: Information Science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Certificates (minors): Computer Science,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GPA: 3.3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(Dean's List: 3 semesters)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Relevant Coursework: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Java, Python, Data Visualizat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ions, Database Management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, Statistics, Computer Engineering &amp; Ethics</w:t>
      </w:r>
    </w:p>
    <w:p w:rsidR="00000000" w:rsidDel="00000000" w:rsidP="00000000" w:rsidRDefault="00000000" w:rsidRPr="00000000" w14:paraId="0000000D">
      <w:pPr>
        <w:pBdr>
          <w:bottom w:color="000000" w:space="1" w:sz="12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12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Technical Skills: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Python (Pandas), SQL, Tableau, Microsoft Excel, Google Cloud Platform (GCP), Notion, DaVinci Resolve, Canva, Windows/macOS/Linux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Soft Skills: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Leadership, Organization, Communication, Customer Service, Problem-solving, Time Management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000000" w:space="1" w:sz="12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The Abbey Pub and Grub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 Menomonie, WI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Bartender | Nov 2025 - Present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Provide exceptional customer service in a fast-paced environment, managing 50+ orders per shift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Process average of $1000+ in daily transactions with 100% cash handling accuracy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Maintain 95%+ customer satisfaction through attentive service and issue resolution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Parthenon Gyros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Madison, WI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Freelance Video &amp; Content Curator | Nov 2025 - Present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Streamline processes using Notion and AI-assisted tools, reducing creation time by 30%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Create 10+ training videos and curate informational content for internal training programs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Manage project timelines and deliverables, maintaining quality and consistency across materials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Collaborate with management to ensure content aligns with organizational goals and standards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Utilize DaVinci Resolve and Canva to produce professional-quality training materials with consistent 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9164"/>
          <w:tab w:val="right" w:leader="none" w:pos="10800"/>
        </w:tabs>
        <w:spacing w:line="240" w:lineRule="auto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Administrative &amp; Operations Manage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 |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Aug 2024 -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Aug 2025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ab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Reduced costs by 4% through strategic vendor changes and supplier pricing analysis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Cut overscheduling by 90% by analyzing employee schedules to improve workforce planning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Streamlined documentation for scheduling and vendor payments, improving organizational efficiency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Contributed to weekly leadership meetings on strategic planning and operational improvements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Shift Leader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Aug 202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Supervised teams of 3-8 employees per shift, providing coaching and performance feedback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Trained and onboarded 5 new employees, delivering ongoing support to full team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Ensured compliance with food safety, quality control, and health regulations</w:t>
      </w:r>
    </w:p>
    <w:p w:rsidR="00000000" w:rsidDel="00000000" w:rsidP="00000000" w:rsidRDefault="00000000" w:rsidRPr="00000000" w14:paraId="00000028">
      <w:pPr>
        <w:tabs>
          <w:tab w:val="right" w:leader="none" w:pos="10800"/>
        </w:tabs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Vets Plus, Inc.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Menomonie, WI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ab/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10800"/>
        </w:tabs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Production Operator &amp;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Quality Control Intern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May 20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 - Aug 202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Performed quality control inspections ensuring FDA compliance and accurate SDS documentation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Monitored daily manufacturing operations to maintain safety standards and identify process inefficiencies</w:t>
      </w:r>
    </w:p>
    <w:p w:rsidR="00000000" w:rsidDel="00000000" w:rsidP="00000000" w:rsidRDefault="00000000" w:rsidRPr="00000000" w14:paraId="0000002C">
      <w:pPr>
        <w:tabs>
          <w:tab w:val="left" w:leader="none" w:pos="7665"/>
          <w:tab w:val="left" w:leader="none" w:pos="7767"/>
          <w:tab w:val="left" w:leader="none" w:pos="9396"/>
        </w:tabs>
        <w:rPr>
          <w:rFonts w:ascii="Calibri" w:cs="Calibri" w:eastAsia="Calibri" w:hAnsi="Calibri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Chemistry R&amp;D Assistant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May 201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 - Aug 201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Conducted testing on 4+ quality metrics per product batch before commercial release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Supported product development from formulation through regulatory approval for commercial sale</w:t>
      </w:r>
    </w:p>
    <w:p w:rsidR="00000000" w:rsidDel="00000000" w:rsidP="00000000" w:rsidRDefault="00000000" w:rsidRPr="00000000" w14:paraId="0000002F">
      <w:pPr>
        <w:tabs>
          <w:tab w:val="left" w:leader="none" w:pos="7724"/>
          <w:tab w:val="left" w:leader="none" w:pos="8989"/>
        </w:tabs>
        <w:rPr>
          <w:rFonts w:ascii="Calibri" w:cs="Calibri" w:eastAsia="Calibri" w:hAnsi="Calibri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Accounting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Assistant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 May 2016 - Aug 2020</w:t>
        <w:tab/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Digitized and organized 10,000+ company documents improving document retrieval efficiency</w:t>
        <w:tab/>
      </w:r>
    </w:p>
    <w:p w:rsidR="00000000" w:rsidDel="00000000" w:rsidP="00000000" w:rsidRDefault="00000000" w:rsidRPr="00000000" w14:paraId="00000031">
      <w:pPr>
        <w:tabs>
          <w:tab w:val="right" w:leader="none" w:pos="10800"/>
        </w:tabs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000000" w:space="1" w:sz="12" w:val="single"/>
        </w:pBdr>
        <w:rPr>
          <w:rFonts w:ascii="Calibri" w:cs="Calibri" w:eastAsia="Calibri" w:hAnsi="Calibri"/>
          <w:i w:val="0"/>
          <w:iCs w:val="0"/>
          <w:sz w:val="20"/>
          <w:szCs w:val="20"/>
          <w:vertAlign w:val="baseline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10800"/>
        </w:tabs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Interests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Content creation, workflow optimization, road trip planning, hiking, live music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UnresolvedMention">
    <w:name w:val="Unresolved Mention"/>
    <w:next w:val="UnresolvedMention"/>
    <w:autoRedefine w:val="0"/>
    <w:hidden w:val="0"/>
    <w:qFormat w:val="1"/>
    <w:rPr>
      <w:color w:val="808080"/>
      <w:w w:val="100"/>
      <w:position w:val="-1"/>
      <w:effect w:val="none"/>
      <w:shd w:color="auto" w:fill="e6e6e6" w:val="clear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rocco-jemilo" TargetMode="External"/><Relationship Id="rId8" Type="http://schemas.openxmlformats.org/officeDocument/2006/relationships/hyperlink" Target="https://github.com/Pacens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/hxm1XPBde795CvappKj393C5w==">CgMxLjA4AHIhMVhFUWxDZTFjall2LXNCZnlDT3ZpM1Zzc0JtaTRqMnJF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2025-04-24T04:11:00Z</dcterms:created>
  <dc:creator>arcieri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