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D351" w14:textId="50D52001" w:rsidR="0020667A" w:rsidRDefault="00DE31E3">
      <w:pPr>
        <w:pStyle w:val="NormalWeb"/>
        <w:divId w:val="195777940"/>
      </w:pPr>
      <w:r>
        <w:rPr>
          <w:b/>
          <w:bCs/>
          <w:sz w:val="40"/>
          <w:szCs w:val="40"/>
          <w:u w:val="single"/>
        </w:rPr>
        <w:t>Unit</w:t>
      </w:r>
      <w:r w:rsidR="00927A8D">
        <w:rPr>
          <w:b/>
          <w:bCs/>
          <w:sz w:val="40"/>
          <w:szCs w:val="40"/>
          <w:u w:val="single"/>
        </w:rPr>
        <w:t xml:space="preserve"> 2</w:t>
      </w:r>
      <w:bookmarkStart w:id="0" w:name="_GoBack"/>
      <w:bookmarkEnd w:id="0"/>
      <w:r>
        <w:rPr>
          <w:b/>
          <w:bCs/>
          <w:sz w:val="40"/>
          <w:szCs w:val="40"/>
          <w:u w:val="single"/>
        </w:rPr>
        <w:t xml:space="preserve"> Introduction and Welcome Message</w:t>
      </w:r>
      <w:r>
        <w:rPr>
          <w:b/>
          <w:bCs/>
          <w:u w:val="single"/>
        </w:rPr>
        <w:t xml:space="preserve"> </w:t>
      </w:r>
    </w:p>
    <w:p w14:paraId="38999189" w14:textId="77777777" w:rsidR="0020667A" w:rsidRDefault="00DE31E3">
      <w:pPr>
        <w:pStyle w:val="NormalWeb"/>
        <w:divId w:val="195777940"/>
      </w:pPr>
      <w:r>
        <w:t xml:space="preserve">[00:00:00.50] [AUDIO LOGO] </w:t>
      </w:r>
    </w:p>
    <w:p w14:paraId="7670F6B4" w14:textId="77777777" w:rsidR="0020667A" w:rsidRDefault="00DE31E3">
      <w:pPr>
        <w:pStyle w:val="NormalWeb"/>
        <w:divId w:val="195777940"/>
      </w:pPr>
      <w:r>
        <w:t xml:space="preserve">[00:00:08.95] RYAN AHMED: Hello, everyone, and welcome to this unit of Python Programming Fundamentals, Part 2. In the previous unit, we learned how to obtain data from the user, store this data into variables, perform math operations on those variables, and print the results to the script. In this unit, we will learn about key Python programming fundamentals, such as Python Dictionaries, Lists, and Strings. </w:t>
      </w:r>
    </w:p>
    <w:p w14:paraId="66B55199" w14:textId="77777777" w:rsidR="0020667A" w:rsidRDefault="00DE31E3">
      <w:pPr>
        <w:pStyle w:val="NormalWeb"/>
        <w:divId w:val="195777940"/>
      </w:pPr>
      <w:r>
        <w:t xml:space="preserve">[00:00:37.31] In Python, lists are used to store multiple items in a single variable. These items are ordered and have a specific index. Dictionaries consist of a collection of key-value pairs that are unordered. Dictionary elements are accessed using their keys. Strings consist of a sequence of characters that are enclosed by single or double quotation marks. We will also learn how to make decisions in Python using if-else statements. </w:t>
      </w:r>
    </w:p>
    <w:p w14:paraId="55083E50" w14:textId="77777777" w:rsidR="0020667A" w:rsidRDefault="00DE31E3">
      <w:pPr>
        <w:pStyle w:val="NormalWeb"/>
        <w:divId w:val="195777940"/>
      </w:pPr>
      <w:r>
        <w:t xml:space="preserve">[00:01:09.36] Here are the key learning objectives of this unit. Define Python Lists, understand their use cases, and use indexing and slicing to access one or more elements within the list. Define Python Dictionaries and learn how to access specific elements using their keys. Apply Comparison Operators in Python to compare two operands with one another. Understand Conditional Statements or if-else conditions in Python. Develop a simple password authentication application in Python. Develop a Python application that can evaluate stocks and indicate whether they are overvalued, fairly valued, or undervalued. </w:t>
      </w:r>
    </w:p>
    <w:p w14:paraId="384B53D6" w14:textId="77777777" w:rsidR="0020667A" w:rsidRDefault="00DE31E3">
      <w:pPr>
        <w:pStyle w:val="NormalWeb"/>
        <w:divId w:val="195777940"/>
      </w:pPr>
      <w:r>
        <w:t xml:space="preserve">[00:01:52.47] I hope you enjoy this unit and find it engaging, useful, and enjoyable. So let's get started with our first lesson. </w:t>
      </w:r>
    </w:p>
    <w:p w14:paraId="3CDC0B3D" w14:textId="77777777" w:rsidR="00DE31E3" w:rsidRDefault="00DE31E3">
      <w:pPr>
        <w:pStyle w:val="NormalWeb"/>
        <w:divId w:val="195777940"/>
      </w:pPr>
      <w:r>
        <w:t xml:space="preserve">[00:02:00.02] [AUDIO LOGO] </w:t>
      </w:r>
    </w:p>
    <w:sectPr w:rsidR="00DE3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CE"/>
    <w:rsid w:val="0020667A"/>
    <w:rsid w:val="005F07CE"/>
    <w:rsid w:val="00927A8D"/>
    <w:rsid w:val="00DE31E3"/>
    <w:rsid w:val="00DF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8D9B94"/>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794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4</cp:revision>
  <dcterms:created xsi:type="dcterms:W3CDTF">2023-03-06T15:42:00Z</dcterms:created>
  <dcterms:modified xsi:type="dcterms:W3CDTF">2023-04-18T13:39:00Z</dcterms:modified>
</cp:coreProperties>
</file>