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D93" w:rsidRPr="00366356" w:rsidRDefault="004D03AB" w:rsidP="004D03AB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366356">
        <w:rPr>
          <w:rFonts w:ascii="TH SarabunPSK" w:hAnsi="TH SarabunPSK" w:cs="TH SarabunPSK"/>
          <w:sz w:val="32"/>
          <w:szCs w:val="32"/>
          <w:cs/>
        </w:rPr>
        <w:t xml:space="preserve">วัตถุประสงค์ของ </w:t>
      </w:r>
      <w:r w:rsidRPr="00366356">
        <w:rPr>
          <w:rFonts w:ascii="TH SarabunPSK" w:hAnsi="TH SarabunPSK" w:cs="TH SarabunPSK"/>
          <w:sz w:val="32"/>
          <w:szCs w:val="32"/>
        </w:rPr>
        <w:t>Physical Layer</w:t>
      </w:r>
    </w:p>
    <w:p w:rsidR="00366356" w:rsidRPr="00366356" w:rsidRDefault="00366356" w:rsidP="00366356">
      <w:pPr>
        <w:pStyle w:val="a3"/>
        <w:rPr>
          <w:rFonts w:ascii="TH SarabunPSK" w:hAnsi="TH SarabunPSK" w:cs="TH SarabunPSK"/>
          <w:sz w:val="32"/>
          <w:szCs w:val="32"/>
        </w:rPr>
      </w:pPr>
      <w:r w:rsidRPr="00366356">
        <w:rPr>
          <w:rFonts w:ascii="TH SarabunPSK" w:hAnsi="TH SarabunPSK" w:cs="TH SarabunPSK"/>
          <w:sz w:val="32"/>
          <w:szCs w:val="32"/>
          <w:cs/>
        </w:rPr>
        <w:t>ประเภทของการเชื่อมต่อทางกายภาพที่ใช้ขึ้นอยู่กับการตั้งค่าเครือข่าย ตัวอย่างเช่นในสำนักงานของ บริษัท หลายแห่งพนักงานมีคอมพิวเตอร์</w:t>
      </w:r>
      <w:proofErr w:type="spellStart"/>
      <w:r w:rsidRPr="00366356">
        <w:rPr>
          <w:rFonts w:ascii="TH SarabunPSK" w:hAnsi="TH SarabunPSK" w:cs="TH SarabunPSK"/>
          <w:sz w:val="32"/>
          <w:szCs w:val="32"/>
          <w:cs/>
        </w:rPr>
        <w:t>เดสก์ท็อป</w:t>
      </w:r>
      <w:proofErr w:type="spellEnd"/>
      <w:r w:rsidRPr="00366356">
        <w:rPr>
          <w:rFonts w:ascii="TH SarabunPSK" w:hAnsi="TH SarabunPSK" w:cs="TH SarabunPSK"/>
          <w:sz w:val="32"/>
          <w:szCs w:val="32"/>
          <w:cs/>
        </w:rPr>
        <w:t>หรือ</w:t>
      </w:r>
      <w:proofErr w:type="spellStart"/>
      <w:r w:rsidRPr="00366356">
        <w:rPr>
          <w:rFonts w:ascii="TH SarabunPSK" w:hAnsi="TH SarabunPSK" w:cs="TH SarabunPSK"/>
          <w:sz w:val="32"/>
          <w:szCs w:val="32"/>
          <w:cs/>
        </w:rPr>
        <w:t>แล็ปท็</w:t>
      </w:r>
      <w:proofErr w:type="spellEnd"/>
      <w:r w:rsidRPr="00366356">
        <w:rPr>
          <w:rFonts w:ascii="TH SarabunPSK" w:hAnsi="TH SarabunPSK" w:cs="TH SarabunPSK"/>
          <w:sz w:val="32"/>
          <w:szCs w:val="32"/>
          <w:cs/>
        </w:rPr>
        <w:t>อปที่เชื่อมต่อทางกายภาพผ่านสายเคเบิลไปยังสวิตช์ที่ใช้ร่วมกัน การตั้งค่าประเภทนี้เป็นเครือข่ายแบบใช้สาย ข้อมูลถูกส่งผ่านสายเคเบิลทางกายภาพ</w:t>
      </w:r>
      <w:r w:rsidRPr="0036635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66356">
        <w:rPr>
          <w:rFonts w:ascii="TH SarabunPSK" w:hAnsi="TH SarabunPSK" w:cs="TH SarabunPSK"/>
          <w:sz w:val="32"/>
          <w:szCs w:val="32"/>
          <w:cs/>
        </w:rPr>
        <w:t>นอกเหนือจากการเชื่อมต่อแบบใช้สายแล้วธุรกิจจำนวนมากยังมีการเชื่อมต่อไร้สายสำหรับ</w:t>
      </w:r>
      <w:proofErr w:type="spellStart"/>
      <w:r w:rsidRPr="00366356">
        <w:rPr>
          <w:rFonts w:ascii="TH SarabunPSK" w:hAnsi="TH SarabunPSK" w:cs="TH SarabunPSK"/>
          <w:sz w:val="32"/>
          <w:szCs w:val="32"/>
          <w:cs/>
        </w:rPr>
        <w:t>แล็ปท็</w:t>
      </w:r>
      <w:proofErr w:type="spellEnd"/>
      <w:r w:rsidRPr="00366356">
        <w:rPr>
          <w:rFonts w:ascii="TH SarabunPSK" w:hAnsi="TH SarabunPSK" w:cs="TH SarabunPSK"/>
          <w:sz w:val="32"/>
          <w:szCs w:val="32"/>
          <w:cs/>
        </w:rPr>
        <w:t>อป</w:t>
      </w:r>
      <w:proofErr w:type="spellStart"/>
      <w:r w:rsidRPr="00366356">
        <w:rPr>
          <w:rFonts w:ascii="TH SarabunPSK" w:hAnsi="TH SarabunPSK" w:cs="TH SarabunPSK"/>
          <w:sz w:val="32"/>
          <w:szCs w:val="32"/>
          <w:cs/>
        </w:rPr>
        <w:t>แท็บเล็ต</w:t>
      </w:r>
      <w:proofErr w:type="spellEnd"/>
      <w:r w:rsidRPr="00366356">
        <w:rPr>
          <w:rFonts w:ascii="TH SarabunPSK" w:hAnsi="TH SarabunPSK" w:cs="TH SarabunPSK"/>
          <w:sz w:val="32"/>
          <w:szCs w:val="32"/>
          <w:cs/>
        </w:rPr>
        <w:t>และสมาร์ทโฟน ด้วยอุปกรณ์ไร้สายข้อมูลจะถูกส่งโดยใช้คลื่นวิทยุ การเชื่อมต่อแบบไร้สายเป็นเรื่องปกติที่บุคคลและธุรกิจต่างก็ค้นพบข้อดีของมัน อุปกรณ์บนเครือข่ายไร้สายจะต้องเชื่อมต่อกับจุดเชื่อมต่อไร้สาย (</w:t>
      </w:r>
      <w:r w:rsidRPr="00366356">
        <w:rPr>
          <w:rFonts w:ascii="TH SarabunPSK" w:hAnsi="TH SarabunPSK" w:cs="TH SarabunPSK"/>
          <w:sz w:val="32"/>
          <w:szCs w:val="32"/>
        </w:rPr>
        <w:t xml:space="preserve">AP) </w:t>
      </w:r>
      <w:r w:rsidRPr="00366356">
        <w:rPr>
          <w:rFonts w:ascii="TH SarabunPSK" w:hAnsi="TH SarabunPSK" w:cs="TH SarabunPSK"/>
          <w:sz w:val="32"/>
          <w:szCs w:val="32"/>
          <w:cs/>
        </w:rPr>
        <w:t>หรือเราเตอร์ไร้สาย</w:t>
      </w:r>
    </w:p>
    <w:p w:rsidR="004D03AB" w:rsidRPr="00366356" w:rsidRDefault="004D03AB" w:rsidP="004D03AB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366356">
        <w:rPr>
          <w:rFonts w:ascii="TH SarabunPSK" w:hAnsi="TH SarabunPSK" w:cs="TH SarabunPSK"/>
          <w:sz w:val="32"/>
          <w:szCs w:val="32"/>
          <w:cs/>
        </w:rPr>
        <w:t xml:space="preserve">คุณลักษณะของ </w:t>
      </w:r>
      <w:r w:rsidRPr="00366356">
        <w:rPr>
          <w:rFonts w:ascii="TH SarabunPSK" w:hAnsi="TH SarabunPSK" w:cs="TH SarabunPSK"/>
          <w:sz w:val="32"/>
          <w:szCs w:val="32"/>
        </w:rPr>
        <w:t>Physical Layer</w:t>
      </w:r>
    </w:p>
    <w:p w:rsidR="00366356" w:rsidRPr="00366356" w:rsidRDefault="00366356" w:rsidP="00366356">
      <w:pPr>
        <w:pStyle w:val="a3"/>
        <w:rPr>
          <w:rFonts w:ascii="TH SarabunPSK" w:hAnsi="TH SarabunPSK" w:cs="TH SarabunPSK"/>
          <w:sz w:val="32"/>
          <w:szCs w:val="32"/>
        </w:rPr>
      </w:pPr>
      <w:r w:rsidRPr="00366356">
        <w:rPr>
          <w:rFonts w:ascii="TH SarabunPSK" w:hAnsi="TH SarabunPSK" w:cs="TH SarabunPSK"/>
          <w:sz w:val="32"/>
          <w:szCs w:val="32"/>
          <w:cs/>
        </w:rPr>
        <w:t>ต้องสร้างสัญญาณไฟฟ้าแสงหรือไร้สายที่แสดงถึง "</w:t>
      </w:r>
      <w:r w:rsidRPr="00366356">
        <w:rPr>
          <w:rFonts w:ascii="TH SarabunPSK" w:hAnsi="TH SarabunPSK" w:cs="TH SarabunPSK"/>
          <w:sz w:val="32"/>
          <w:szCs w:val="32"/>
        </w:rPr>
        <w:t xml:space="preserve">1" </w:t>
      </w:r>
      <w:r w:rsidRPr="00366356">
        <w:rPr>
          <w:rFonts w:ascii="TH SarabunPSK" w:hAnsi="TH SarabunPSK" w:cs="TH SarabunPSK"/>
          <w:sz w:val="32"/>
          <w:szCs w:val="32"/>
          <w:cs/>
        </w:rPr>
        <w:t>และ "</w:t>
      </w:r>
      <w:r w:rsidRPr="00366356">
        <w:rPr>
          <w:rFonts w:ascii="TH SarabunPSK" w:hAnsi="TH SarabunPSK" w:cs="TH SarabunPSK"/>
          <w:sz w:val="32"/>
          <w:szCs w:val="32"/>
        </w:rPr>
        <w:t xml:space="preserve">0" </w:t>
      </w:r>
      <w:r w:rsidRPr="00366356">
        <w:rPr>
          <w:rFonts w:ascii="TH SarabunPSK" w:hAnsi="TH SarabunPSK" w:cs="TH SarabunPSK"/>
          <w:sz w:val="32"/>
          <w:szCs w:val="32"/>
          <w:cs/>
        </w:rPr>
        <w:t>บนสื่อบันทึก วิธีที่แสดงบิตเรียกว่าวิธีการส่งสัญญาณ มาตรฐานชั้นทางกายภาพต้องกำหนดประเภทของสัญญาณที่แสดงถึง "</w:t>
      </w:r>
      <w:r w:rsidRPr="00366356">
        <w:rPr>
          <w:rFonts w:ascii="TH SarabunPSK" w:hAnsi="TH SarabunPSK" w:cs="TH SarabunPSK"/>
          <w:sz w:val="32"/>
          <w:szCs w:val="32"/>
        </w:rPr>
        <w:t xml:space="preserve">1" </w:t>
      </w:r>
      <w:r w:rsidRPr="00366356">
        <w:rPr>
          <w:rFonts w:ascii="TH SarabunPSK" w:hAnsi="TH SarabunPSK" w:cs="TH SarabunPSK"/>
          <w:sz w:val="32"/>
          <w:szCs w:val="32"/>
          <w:cs/>
        </w:rPr>
        <w:t>และประเภทของสัญญาณที่แสดงถึง "</w:t>
      </w:r>
      <w:r w:rsidRPr="00366356">
        <w:rPr>
          <w:rFonts w:ascii="TH SarabunPSK" w:hAnsi="TH SarabunPSK" w:cs="TH SarabunPSK"/>
          <w:sz w:val="32"/>
          <w:szCs w:val="32"/>
        </w:rPr>
        <w:t xml:space="preserve">0" </w:t>
      </w:r>
      <w:r w:rsidRPr="00366356">
        <w:rPr>
          <w:rFonts w:ascii="TH SarabunPSK" w:hAnsi="TH SarabunPSK" w:cs="TH SarabunPSK"/>
          <w:sz w:val="32"/>
          <w:szCs w:val="32"/>
          <w:cs/>
        </w:rPr>
        <w:t xml:space="preserve">สิ่งนี้สามารถทำได้ง่ายๆเพียงแค่การเปลี่ยนแปลงระดับของสัญญาณไฟฟ้าหรือพัลส์ออปติคัล ตัวอย่างเช่นพัลส์ยาวอาจแสดงถึง </w:t>
      </w:r>
      <w:r w:rsidRPr="00366356">
        <w:rPr>
          <w:rFonts w:ascii="TH SarabunPSK" w:hAnsi="TH SarabunPSK" w:cs="TH SarabunPSK"/>
          <w:sz w:val="32"/>
          <w:szCs w:val="32"/>
        </w:rPr>
        <w:t>1</w:t>
      </w:r>
      <w:r w:rsidRPr="00366356">
        <w:rPr>
          <w:rFonts w:ascii="TH SarabunPSK" w:hAnsi="TH SarabunPSK" w:cs="TH SarabunPSK"/>
          <w:sz w:val="32"/>
          <w:szCs w:val="32"/>
          <w:cs/>
        </w:rPr>
        <w:t xml:space="preserve"> ในขณะที่พัลส์สั้นอาจแสดงถึง </w:t>
      </w:r>
      <w:r w:rsidRPr="00366356">
        <w:rPr>
          <w:rFonts w:ascii="TH SarabunPSK" w:hAnsi="TH SarabunPSK" w:cs="TH SarabunPSK"/>
          <w:sz w:val="32"/>
          <w:szCs w:val="32"/>
        </w:rPr>
        <w:t>0</w:t>
      </w:r>
      <w:r w:rsidRPr="00366356">
        <w:rPr>
          <w:rFonts w:ascii="TH SarabunPSK" w:hAnsi="TH SarabunPSK" w:cs="TH SarabunPSK"/>
          <w:sz w:val="32"/>
          <w:szCs w:val="32"/>
          <w:cs/>
        </w:rPr>
        <w:t>ซึ่งคล้ายกับวิธีการส่งสัญญาณที่ใช้ในรหัสมอร์สซึ่งอาจใช้โทนเสียงเปิด - ปิดไฟหรือการคลิกเพื่อส่งข้อความผ่านสายโทรศัพท์หรือระหว่างเรือในทะเล</w:t>
      </w:r>
    </w:p>
    <w:p w:rsidR="004D03AB" w:rsidRPr="00366356" w:rsidRDefault="004D03AB" w:rsidP="004D03AB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366356">
        <w:rPr>
          <w:rFonts w:ascii="TH SarabunPSK" w:hAnsi="TH SarabunPSK" w:cs="TH SarabunPSK"/>
          <w:sz w:val="32"/>
          <w:szCs w:val="32"/>
          <w:cs/>
        </w:rPr>
        <w:t>สายเคเบิลทองแดง</w:t>
      </w:r>
    </w:p>
    <w:p w:rsidR="004D03AB" w:rsidRPr="00366356" w:rsidRDefault="004D03AB" w:rsidP="004D03AB">
      <w:pPr>
        <w:pStyle w:val="a3"/>
        <w:rPr>
          <w:rFonts w:ascii="TH SarabunPSK" w:hAnsi="TH SarabunPSK" w:cs="TH SarabunPSK"/>
          <w:sz w:val="32"/>
          <w:szCs w:val="32"/>
        </w:rPr>
      </w:pPr>
      <w:r w:rsidRPr="00366356">
        <w:rPr>
          <w:rFonts w:ascii="TH SarabunPSK" w:hAnsi="TH SarabunPSK" w:cs="TH SarabunPSK"/>
          <w:sz w:val="32"/>
          <w:szCs w:val="32"/>
          <w:cs/>
        </w:rPr>
        <w:t>ข้อมูลจะถูกส่งผ่านสายทองแดงเป็นพัลส์ไฟฟ้า</w:t>
      </w:r>
      <w:r w:rsidR="009C1704" w:rsidRPr="0036635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C1704" w:rsidRPr="00366356">
        <w:rPr>
          <w:rFonts w:ascii="TH SarabunPSK" w:hAnsi="TH SarabunPSK" w:cs="TH SarabunPSK"/>
          <w:sz w:val="32"/>
          <w:szCs w:val="32"/>
          <w:cs/>
        </w:rPr>
        <w:t>เครื่องตรวจจับในอินเทอร์เฟซเครือข่ายของอุปกรณ์ปลายทางต้องได้รับสัญญาณที่สามารถถอดรหัสได้สำเร็จเพื่อให้ตรงกับสัญญาณที่ส่ง</w:t>
      </w:r>
      <w:r w:rsidR="009C1704" w:rsidRPr="00366356">
        <w:rPr>
          <w:rFonts w:ascii="TH SarabunPSK" w:hAnsi="TH SarabunPSK" w:cs="TH SarabunPSK"/>
          <w:sz w:val="32"/>
          <w:szCs w:val="32"/>
        </w:rPr>
        <w:t xml:space="preserve"> </w:t>
      </w:r>
      <w:r w:rsidR="009C1704" w:rsidRPr="00366356">
        <w:rPr>
          <w:rFonts w:ascii="TH SarabunPSK" w:hAnsi="TH SarabunPSK" w:cs="TH SarabunPSK"/>
          <w:sz w:val="32"/>
          <w:szCs w:val="32"/>
          <w:cs/>
        </w:rPr>
        <w:t>ทองแดงทั้งหมดจะต้องปฏิบัติตามข้อ จำกัด ด้านระยะทางที่เข้มงวด</w:t>
      </w:r>
      <w:r w:rsidR="009C1704" w:rsidRPr="00366356">
        <w:rPr>
          <w:rFonts w:ascii="TH SarabunPSK" w:hAnsi="TH SarabunPSK" w:cs="TH SarabunPSK"/>
          <w:sz w:val="32"/>
          <w:szCs w:val="32"/>
        </w:rPr>
        <w:t xml:space="preserve"> </w:t>
      </w:r>
      <w:r w:rsidR="009C1704" w:rsidRPr="00366356">
        <w:rPr>
          <w:rFonts w:ascii="TH SarabunPSK" w:hAnsi="TH SarabunPSK" w:cs="TH SarabunPSK"/>
          <w:sz w:val="32"/>
          <w:szCs w:val="32"/>
          <w:cs/>
        </w:rPr>
        <w:t xml:space="preserve">เพื่อป้องกันผลกระทบเชิงลบของ </w:t>
      </w:r>
      <w:r w:rsidR="009C1704" w:rsidRPr="00366356">
        <w:rPr>
          <w:rFonts w:ascii="TH SarabunPSK" w:hAnsi="TH SarabunPSK" w:cs="TH SarabunPSK"/>
          <w:sz w:val="32"/>
          <w:szCs w:val="32"/>
        </w:rPr>
        <w:t xml:space="preserve">EMI </w:t>
      </w:r>
      <w:r w:rsidR="009C1704" w:rsidRPr="00366356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9C1704" w:rsidRPr="00366356">
        <w:rPr>
          <w:rFonts w:ascii="TH SarabunPSK" w:hAnsi="TH SarabunPSK" w:cs="TH SarabunPSK"/>
          <w:sz w:val="32"/>
          <w:szCs w:val="32"/>
        </w:rPr>
        <w:t xml:space="preserve">RFI </w:t>
      </w:r>
      <w:r w:rsidR="009C1704" w:rsidRPr="00366356">
        <w:rPr>
          <w:rFonts w:ascii="TH SarabunPSK" w:hAnsi="TH SarabunPSK" w:cs="TH SarabunPSK"/>
          <w:sz w:val="32"/>
          <w:szCs w:val="32"/>
          <w:cs/>
        </w:rPr>
        <w:t xml:space="preserve">สายทองแดงบางประเภทถูกห่อหุ้มด้วยแผ่นป้องกันโลหะและต้องมีการต่อสายดินที่เหมาะสมเพื่อต่อต้านผลกระทบเชิงลบของ </w:t>
      </w:r>
      <w:r w:rsidR="009C1704" w:rsidRPr="00366356">
        <w:rPr>
          <w:rFonts w:ascii="TH SarabunPSK" w:hAnsi="TH SarabunPSK" w:cs="TH SarabunPSK"/>
          <w:sz w:val="32"/>
          <w:szCs w:val="32"/>
        </w:rPr>
        <w:t>crosstalk</w:t>
      </w:r>
      <w:r w:rsidR="009C1704" w:rsidRPr="00366356">
        <w:rPr>
          <w:rFonts w:ascii="TH SarabunPSK" w:hAnsi="TH SarabunPSK" w:cs="TH SarabunPSK"/>
          <w:sz w:val="32"/>
          <w:szCs w:val="32"/>
        </w:rPr>
        <w:t xml:space="preserve">  </w:t>
      </w:r>
      <w:r w:rsidR="009C1704" w:rsidRPr="00366356">
        <w:rPr>
          <w:rFonts w:ascii="TH SarabunPSK" w:hAnsi="TH SarabunPSK" w:cs="TH SarabunPSK"/>
          <w:sz w:val="32"/>
          <w:szCs w:val="32"/>
          <w:cs/>
        </w:rPr>
        <w:t xml:space="preserve">สายทองแดงบางประเภทมีคู่สายของวงจรที่เป็นปฏิปักษ์บิดเข้าด้วยกันซึ่งจะยกเลิก </w:t>
      </w:r>
      <w:r w:rsidR="009C1704" w:rsidRPr="00366356">
        <w:rPr>
          <w:rFonts w:ascii="TH SarabunPSK" w:hAnsi="TH SarabunPSK" w:cs="TH SarabunPSK"/>
          <w:sz w:val="32"/>
          <w:szCs w:val="32"/>
        </w:rPr>
        <w:t xml:space="preserve">crosstalk </w:t>
      </w:r>
      <w:r w:rsidR="009C1704" w:rsidRPr="00366356">
        <w:rPr>
          <w:rFonts w:ascii="TH SarabunPSK" w:hAnsi="TH SarabunPSK" w:cs="TH SarabunPSK"/>
          <w:sz w:val="32"/>
          <w:szCs w:val="32"/>
          <w:cs/>
        </w:rPr>
        <w:t>ได้อย่างมีประสิทธิภาพ</w:t>
      </w:r>
    </w:p>
    <w:p w:rsidR="009C1704" w:rsidRPr="00366356" w:rsidRDefault="009C1704" w:rsidP="009C1704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366356">
        <w:rPr>
          <w:rFonts w:ascii="TH SarabunPSK" w:hAnsi="TH SarabunPSK" w:cs="TH SarabunPSK"/>
          <w:sz w:val="32"/>
          <w:szCs w:val="32"/>
          <w:cs/>
        </w:rPr>
        <w:t xml:space="preserve"> สายเคเบิล </w:t>
      </w:r>
      <w:r w:rsidRPr="00366356">
        <w:rPr>
          <w:rFonts w:ascii="TH SarabunPSK" w:hAnsi="TH SarabunPSK" w:cs="TH SarabunPSK"/>
          <w:sz w:val="32"/>
          <w:szCs w:val="32"/>
        </w:rPr>
        <w:t>UTP</w:t>
      </w:r>
    </w:p>
    <w:p w:rsidR="009C1704" w:rsidRPr="00366356" w:rsidRDefault="009C1704" w:rsidP="009C1704">
      <w:pPr>
        <w:pStyle w:val="a3"/>
        <w:rPr>
          <w:rFonts w:ascii="TH SarabunPSK" w:hAnsi="TH SarabunPSK" w:cs="TH SarabunPSK"/>
          <w:sz w:val="32"/>
          <w:szCs w:val="32"/>
        </w:rPr>
      </w:pPr>
      <w:r w:rsidRPr="00366356">
        <w:rPr>
          <w:rFonts w:ascii="TH SarabunPSK" w:hAnsi="TH SarabunPSK" w:cs="TH SarabunPSK"/>
          <w:sz w:val="32"/>
          <w:szCs w:val="32"/>
          <w:cs/>
        </w:rPr>
        <w:t>สายเคเบิลคู่บิดเกลียว (</w:t>
      </w:r>
      <w:r w:rsidRPr="00366356">
        <w:rPr>
          <w:rFonts w:ascii="TH SarabunPSK" w:hAnsi="TH SarabunPSK" w:cs="TH SarabunPSK"/>
          <w:sz w:val="32"/>
          <w:szCs w:val="32"/>
        </w:rPr>
        <w:t xml:space="preserve">UTP) </w:t>
      </w:r>
      <w:r w:rsidRPr="00366356">
        <w:rPr>
          <w:rFonts w:ascii="TH SarabunPSK" w:hAnsi="TH SarabunPSK" w:cs="TH SarabunPSK"/>
          <w:sz w:val="32"/>
          <w:szCs w:val="32"/>
          <w:cs/>
        </w:rPr>
        <w:t xml:space="preserve">ที่ไม่มีฉนวนหุ้มเป็นสื่อเครือข่ายที่พบมากที่สุด การเดินสาย </w:t>
      </w:r>
      <w:r w:rsidRPr="00366356">
        <w:rPr>
          <w:rFonts w:ascii="TH SarabunPSK" w:hAnsi="TH SarabunPSK" w:cs="TH SarabunPSK"/>
          <w:sz w:val="32"/>
          <w:szCs w:val="32"/>
        </w:rPr>
        <w:t xml:space="preserve">UTP </w:t>
      </w:r>
      <w:r w:rsidRPr="00366356">
        <w:rPr>
          <w:rFonts w:ascii="TH SarabunPSK" w:hAnsi="TH SarabunPSK" w:cs="TH SarabunPSK"/>
          <w:sz w:val="32"/>
          <w:szCs w:val="32"/>
          <w:cs/>
        </w:rPr>
        <w:t xml:space="preserve">ซึ่งสิ้นสุดด้วยตัวเชื่อมต่อ </w:t>
      </w:r>
      <w:r w:rsidRPr="00366356">
        <w:rPr>
          <w:rFonts w:ascii="TH SarabunPSK" w:hAnsi="TH SarabunPSK" w:cs="TH SarabunPSK"/>
          <w:sz w:val="32"/>
          <w:szCs w:val="32"/>
        </w:rPr>
        <w:t xml:space="preserve">RJ-45 </w:t>
      </w:r>
      <w:r w:rsidRPr="00366356">
        <w:rPr>
          <w:rFonts w:ascii="TH SarabunPSK" w:hAnsi="TH SarabunPSK" w:cs="TH SarabunPSK"/>
          <w:sz w:val="32"/>
          <w:szCs w:val="32"/>
          <w:cs/>
        </w:rPr>
        <w:t>ใช้สำหรับการเชื่อมต่อโฮสต์เครือข่ายกับอุปกรณ์เครือข่ายตัวกลางเช่นสวิตช์และเราเตอร์</w:t>
      </w:r>
      <w:r w:rsidRPr="00366356">
        <w:rPr>
          <w:rFonts w:ascii="TH SarabunPSK" w:hAnsi="TH SarabunPSK" w:cs="TH SarabunPSK"/>
          <w:sz w:val="32"/>
          <w:szCs w:val="32"/>
        </w:rPr>
        <w:t xml:space="preserve">  </w:t>
      </w:r>
      <w:r w:rsidRPr="00366356">
        <w:rPr>
          <w:rFonts w:ascii="TH SarabunPSK" w:hAnsi="TH SarabunPSK" w:cs="TH SarabunPSK"/>
          <w:sz w:val="32"/>
          <w:szCs w:val="32"/>
          <w:cs/>
        </w:rPr>
        <w:t>รหัสสีจะระบุคู่และสายไฟแต่ละคู่และช่วยในการยุติสายเคเบิล</w:t>
      </w:r>
      <w:r w:rsidRPr="00366356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366356">
        <w:rPr>
          <w:rFonts w:ascii="TH SarabunPSK" w:hAnsi="TH SarabunPSK" w:cs="TH SarabunPSK"/>
          <w:color w:val="FF0000"/>
          <w:sz w:val="32"/>
          <w:szCs w:val="32"/>
          <w:cs/>
        </w:rPr>
        <w:t xml:space="preserve">สาย </w:t>
      </w:r>
      <w:r w:rsidRPr="00366356">
        <w:rPr>
          <w:rFonts w:ascii="TH SarabunPSK" w:hAnsi="TH SarabunPSK" w:cs="TH SarabunPSK"/>
          <w:color w:val="FF0000"/>
          <w:sz w:val="32"/>
          <w:szCs w:val="32"/>
        </w:rPr>
        <w:t xml:space="preserve">UTP </w:t>
      </w:r>
      <w:r w:rsidRPr="00366356">
        <w:rPr>
          <w:rFonts w:ascii="TH SarabunPSK" w:hAnsi="TH SarabunPSK" w:cs="TH SarabunPSK"/>
          <w:color w:val="FF0000"/>
          <w:sz w:val="32"/>
          <w:szCs w:val="32"/>
          <w:cs/>
        </w:rPr>
        <w:t xml:space="preserve">ไม่ใช้การป้องกันเพื่อตอบโต้ผลกระทบของ </w:t>
      </w:r>
      <w:r w:rsidRPr="00366356">
        <w:rPr>
          <w:rFonts w:ascii="TH SarabunPSK" w:hAnsi="TH SarabunPSK" w:cs="TH SarabunPSK"/>
          <w:color w:val="FF0000"/>
          <w:sz w:val="32"/>
          <w:szCs w:val="32"/>
        </w:rPr>
        <w:t xml:space="preserve">EMI </w:t>
      </w:r>
      <w:r w:rsidRPr="00366356">
        <w:rPr>
          <w:rFonts w:ascii="TH SarabunPSK" w:hAnsi="TH SarabunPSK" w:cs="TH SarabunPSK"/>
          <w:color w:val="FF0000"/>
          <w:sz w:val="32"/>
          <w:szCs w:val="32"/>
          <w:cs/>
        </w:rPr>
        <w:t xml:space="preserve">และ </w:t>
      </w:r>
      <w:r w:rsidRPr="00366356">
        <w:rPr>
          <w:rFonts w:ascii="TH SarabunPSK" w:hAnsi="TH SarabunPSK" w:cs="TH SarabunPSK"/>
          <w:color w:val="FF0000"/>
          <w:sz w:val="32"/>
          <w:szCs w:val="32"/>
        </w:rPr>
        <w:t xml:space="preserve">RFI </w:t>
      </w:r>
      <w:r w:rsidRPr="00366356">
        <w:rPr>
          <w:rFonts w:ascii="TH SarabunPSK" w:hAnsi="TH SarabunPSK" w:cs="TH SarabunPSK"/>
          <w:color w:val="FF0000"/>
          <w:sz w:val="32"/>
          <w:szCs w:val="32"/>
          <w:cs/>
        </w:rPr>
        <w:t xml:space="preserve">นักออกแบบสายเคเบิลได้ค้นพบวิธีอื่น ๆ ในการ จำกัด ผลเสียของ </w:t>
      </w:r>
      <w:r w:rsidRPr="00366356">
        <w:rPr>
          <w:rFonts w:ascii="TH SarabunPSK" w:hAnsi="TH SarabunPSK" w:cs="TH SarabunPSK"/>
          <w:color w:val="FF0000"/>
          <w:sz w:val="32"/>
          <w:szCs w:val="32"/>
        </w:rPr>
        <w:t>crosstalk</w:t>
      </w:r>
    </w:p>
    <w:p w:rsidR="00602792" w:rsidRPr="00366356" w:rsidRDefault="009C1704" w:rsidP="00602792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366356">
        <w:rPr>
          <w:rFonts w:ascii="TH SarabunPSK" w:hAnsi="TH SarabunPSK" w:cs="TH SarabunPSK"/>
          <w:sz w:val="32"/>
          <w:szCs w:val="32"/>
          <w:cs/>
        </w:rPr>
        <w:t>สายเคเบิลใยแก้วนำแสง</w:t>
      </w:r>
      <w:bookmarkStart w:id="0" w:name="_GoBack"/>
      <w:bookmarkEnd w:id="0"/>
    </w:p>
    <w:p w:rsidR="00602792" w:rsidRPr="00366356" w:rsidRDefault="00D94310" w:rsidP="00602792">
      <w:pPr>
        <w:pStyle w:val="a3"/>
        <w:rPr>
          <w:rFonts w:ascii="TH SarabunPSK" w:hAnsi="TH SarabunPSK" w:cs="TH SarabunPSK"/>
          <w:sz w:val="32"/>
          <w:szCs w:val="32"/>
        </w:rPr>
      </w:pPr>
      <w:r w:rsidRPr="00366356">
        <w:rPr>
          <w:rFonts w:ascii="TH SarabunPSK" w:hAnsi="TH SarabunPSK" w:cs="TH SarabunPSK"/>
          <w:sz w:val="32"/>
          <w:szCs w:val="32"/>
          <w:cs/>
        </w:rPr>
        <w:lastRenderedPageBreak/>
        <w:t>สายเคเบิลใยแก้วนำแสงส่งข้อมูลในระยะทางไกลและมี</w:t>
      </w:r>
      <w:proofErr w:type="spellStart"/>
      <w:r w:rsidRPr="00366356">
        <w:rPr>
          <w:rFonts w:ascii="TH SarabunPSK" w:hAnsi="TH SarabunPSK" w:cs="TH SarabunPSK"/>
          <w:sz w:val="32"/>
          <w:szCs w:val="32"/>
          <w:cs/>
        </w:rPr>
        <w:t>แบนด์</w:t>
      </w:r>
      <w:proofErr w:type="spellEnd"/>
      <w:r w:rsidRPr="00366356">
        <w:rPr>
          <w:rFonts w:ascii="TH SarabunPSK" w:hAnsi="TH SarabunPSK" w:cs="TH SarabunPSK"/>
          <w:sz w:val="32"/>
          <w:szCs w:val="32"/>
          <w:cs/>
        </w:rPr>
        <w:t>วิด</w:t>
      </w:r>
      <w:proofErr w:type="spellStart"/>
      <w:r w:rsidRPr="00366356">
        <w:rPr>
          <w:rFonts w:ascii="TH SarabunPSK" w:hAnsi="TH SarabunPSK" w:cs="TH SarabunPSK"/>
          <w:sz w:val="32"/>
          <w:szCs w:val="32"/>
          <w:cs/>
        </w:rPr>
        <w:t>ท์</w:t>
      </w:r>
      <w:proofErr w:type="spellEnd"/>
      <w:r w:rsidRPr="00366356">
        <w:rPr>
          <w:rFonts w:ascii="TH SarabunPSK" w:hAnsi="TH SarabunPSK" w:cs="TH SarabunPSK"/>
          <w:sz w:val="32"/>
          <w:szCs w:val="32"/>
          <w:cs/>
        </w:rPr>
        <w:t xml:space="preserve">สูงกว่าสื่อเครือข่ายอื่น ๆสามารถส่งสัญญาณโดยมีการลดทอนน้อยลงและมีภูมิคุ้มกันต่อ </w:t>
      </w:r>
      <w:r w:rsidRPr="00366356">
        <w:rPr>
          <w:rFonts w:ascii="TH SarabunPSK" w:hAnsi="TH SarabunPSK" w:cs="TH SarabunPSK"/>
          <w:sz w:val="32"/>
          <w:szCs w:val="32"/>
        </w:rPr>
        <w:t xml:space="preserve">EMI </w:t>
      </w:r>
      <w:r w:rsidRPr="00366356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366356">
        <w:rPr>
          <w:rFonts w:ascii="TH SarabunPSK" w:hAnsi="TH SarabunPSK" w:cs="TH SarabunPSK"/>
          <w:sz w:val="32"/>
          <w:szCs w:val="32"/>
        </w:rPr>
        <w:t xml:space="preserve">RFI </w:t>
      </w:r>
      <w:r w:rsidRPr="00366356">
        <w:rPr>
          <w:rFonts w:ascii="TH SarabunPSK" w:hAnsi="TH SarabunPSK" w:cs="TH SarabunPSK"/>
          <w:sz w:val="32"/>
          <w:szCs w:val="32"/>
          <w:cs/>
        </w:rPr>
        <w:t>อย่างสมบูรณ์ ใยแก้วนำแสงมักใช้เพื่อเชื่อมต่ออุปกรณ์เครือข่าย</w:t>
      </w:r>
      <w:r w:rsidR="00B54C1A" w:rsidRPr="00366356">
        <w:rPr>
          <w:rFonts w:ascii="TH SarabunPSK" w:hAnsi="TH SarabunPSK" w:cs="TH SarabunPSK"/>
          <w:sz w:val="32"/>
          <w:szCs w:val="32"/>
        </w:rPr>
        <w:t xml:space="preserve"> </w:t>
      </w:r>
    </w:p>
    <w:p w:rsidR="00602792" w:rsidRPr="00366356" w:rsidRDefault="00602792" w:rsidP="00602792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366356">
        <w:rPr>
          <w:rFonts w:ascii="TH SarabunPSK" w:hAnsi="TH SarabunPSK" w:cs="TH SarabunPSK"/>
          <w:sz w:val="32"/>
          <w:szCs w:val="32"/>
          <w:cs/>
        </w:rPr>
        <w:t>สื่อแบบไร้สาย</w:t>
      </w:r>
    </w:p>
    <w:p w:rsidR="00602792" w:rsidRPr="00366356" w:rsidRDefault="00602792" w:rsidP="00602792">
      <w:pPr>
        <w:pStyle w:val="a3"/>
        <w:rPr>
          <w:rFonts w:ascii="TH SarabunPSK" w:hAnsi="TH SarabunPSK" w:cs="TH SarabunPSK"/>
          <w:sz w:val="32"/>
          <w:szCs w:val="32"/>
        </w:rPr>
      </w:pPr>
      <w:r w:rsidRPr="00366356">
        <w:rPr>
          <w:rFonts w:ascii="TH SarabunPSK" w:hAnsi="TH SarabunPSK" w:cs="TH SarabunPSK"/>
          <w:color w:val="FF0000"/>
          <w:sz w:val="32"/>
          <w:szCs w:val="32"/>
          <w:cs/>
        </w:rPr>
        <w:t>สื่อไร้สาย</w:t>
      </w:r>
      <w:r w:rsidRPr="00366356">
        <w:rPr>
          <w:rFonts w:ascii="TH SarabunPSK" w:hAnsi="TH SarabunPSK" w:cs="TH SarabunPSK"/>
          <w:sz w:val="32"/>
          <w:szCs w:val="32"/>
          <w:cs/>
        </w:rPr>
        <w:t>มีสัญญาณแม่เหล็กไฟฟ้าซึ่งแสดงถึงเลขฐานสองของการสื่อสารข้อมูลโดยใช้ความถี่วิทยุหรือไมโครเวฟ</w:t>
      </w:r>
      <w:r w:rsidRPr="00366356">
        <w:rPr>
          <w:rFonts w:ascii="TH SarabunPSK" w:hAnsi="TH SarabunPSK" w:cs="TH SarabunPSK"/>
          <w:sz w:val="32"/>
          <w:szCs w:val="32"/>
        </w:rPr>
        <w:t xml:space="preserve"> </w:t>
      </w:r>
      <w:r w:rsidRPr="00366356">
        <w:rPr>
          <w:rFonts w:ascii="TH SarabunPSK" w:hAnsi="TH SarabunPSK" w:cs="TH SarabunPSK"/>
          <w:color w:val="FF0000"/>
          <w:sz w:val="32"/>
          <w:szCs w:val="32"/>
          <w:cs/>
        </w:rPr>
        <w:t>สื่อไร้สาย</w:t>
      </w:r>
      <w:r w:rsidRPr="00366356">
        <w:rPr>
          <w:rFonts w:ascii="TH SarabunPSK" w:hAnsi="TH SarabunPSK" w:cs="TH SarabunPSK"/>
          <w:sz w:val="32"/>
          <w:szCs w:val="32"/>
          <w:cs/>
        </w:rPr>
        <w:t>ให้ตัวเลือกการเคลื่อนย้ายที่ดีที่สุดสำหรับสื่อทั้งหมดและจำนวนอุปกรณ์ที่เปิดใช้งานระบบไร้สายยังคงเพิ่มขึ้น</w:t>
      </w:r>
      <w:r w:rsidRPr="00366356">
        <w:rPr>
          <w:rFonts w:ascii="TH SarabunPSK" w:hAnsi="TH SarabunPSK" w:cs="TH SarabunPSK"/>
          <w:sz w:val="32"/>
          <w:szCs w:val="32"/>
        </w:rPr>
        <w:t xml:space="preserve"> </w:t>
      </w:r>
      <w:r w:rsidRPr="00366356">
        <w:rPr>
          <w:rFonts w:ascii="TH SarabunPSK" w:hAnsi="TH SarabunPSK" w:cs="TH SarabunPSK"/>
          <w:sz w:val="32"/>
          <w:szCs w:val="32"/>
          <w:cs/>
        </w:rPr>
        <w:t xml:space="preserve">การใช้ข้อมูลไร้สายทั่วไปทำให้อุปกรณ์เชื่อมต่อแบบไร้สายผ่าน </w:t>
      </w:r>
      <w:r w:rsidRPr="00366356">
        <w:rPr>
          <w:rFonts w:ascii="TH SarabunPSK" w:hAnsi="TH SarabunPSK" w:cs="TH SarabunPSK"/>
          <w:sz w:val="32"/>
          <w:szCs w:val="32"/>
        </w:rPr>
        <w:t xml:space="preserve">LAN </w:t>
      </w:r>
      <w:r w:rsidRPr="00366356">
        <w:rPr>
          <w:rFonts w:ascii="TH SarabunPSK" w:hAnsi="TH SarabunPSK" w:cs="TH SarabunPSK"/>
          <w:sz w:val="32"/>
          <w:szCs w:val="32"/>
          <w:cs/>
        </w:rPr>
        <w:t xml:space="preserve">โดยทั่วไป </w:t>
      </w:r>
      <w:r w:rsidRPr="00366356">
        <w:rPr>
          <w:rFonts w:ascii="TH SarabunPSK" w:hAnsi="TH SarabunPSK" w:cs="TH SarabunPSK"/>
          <w:sz w:val="32"/>
          <w:szCs w:val="32"/>
        </w:rPr>
        <w:t xml:space="preserve">WLAN </w:t>
      </w:r>
      <w:r w:rsidRPr="00366356">
        <w:rPr>
          <w:rFonts w:ascii="TH SarabunPSK" w:hAnsi="TH SarabunPSK" w:cs="TH SarabunPSK"/>
          <w:sz w:val="32"/>
          <w:szCs w:val="32"/>
          <w:cs/>
        </w:rPr>
        <w:t>ต้องการอุปกรณ์เครือข่ายต่อไปนี้</w:t>
      </w:r>
    </w:p>
    <w:p w:rsidR="00602792" w:rsidRPr="00366356" w:rsidRDefault="00602792" w:rsidP="00D94310">
      <w:pPr>
        <w:pStyle w:val="a3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366356">
        <w:rPr>
          <w:rFonts w:ascii="TH SarabunPSK" w:hAnsi="TH SarabunPSK" w:cs="TH SarabunPSK"/>
          <w:color w:val="FF0000"/>
          <w:sz w:val="32"/>
          <w:szCs w:val="32"/>
        </w:rPr>
        <w:t>Wireless Access Point (AP</w:t>
      </w:r>
      <w:proofErr w:type="gramStart"/>
      <w:r w:rsidRPr="00366356">
        <w:rPr>
          <w:rFonts w:ascii="TH SarabunPSK" w:hAnsi="TH SarabunPSK" w:cs="TH SarabunPSK"/>
          <w:color w:val="FF0000"/>
          <w:sz w:val="32"/>
          <w:szCs w:val="32"/>
        </w:rPr>
        <w:t>)</w:t>
      </w:r>
      <w:r w:rsidRPr="00366356">
        <w:rPr>
          <w:rFonts w:ascii="TH SarabunPSK" w:hAnsi="TH SarabunPSK" w:cs="TH SarabunPSK"/>
          <w:color w:val="FF0000"/>
          <w:sz w:val="32"/>
          <w:szCs w:val="32"/>
        </w:rPr>
        <w:t>,</w:t>
      </w:r>
      <w:proofErr w:type="spellStart"/>
      <w:r w:rsidRPr="00366356">
        <w:rPr>
          <w:rFonts w:ascii="TH SarabunPSK" w:hAnsi="TH SarabunPSK" w:cs="TH SarabunPSK"/>
          <w:color w:val="FF0000"/>
          <w:sz w:val="32"/>
          <w:szCs w:val="32"/>
          <w:cs/>
        </w:rPr>
        <w:t>อะ</w:t>
      </w:r>
      <w:proofErr w:type="spellEnd"/>
      <w:r w:rsidRPr="00366356">
        <w:rPr>
          <w:rFonts w:ascii="TH SarabunPSK" w:hAnsi="TH SarabunPSK" w:cs="TH SarabunPSK"/>
          <w:color w:val="FF0000"/>
          <w:sz w:val="32"/>
          <w:szCs w:val="32"/>
          <w:cs/>
        </w:rPr>
        <w:t>แดปเตอร์</w:t>
      </w:r>
      <w:proofErr w:type="gramEnd"/>
      <w:r w:rsidRPr="00366356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66356">
        <w:rPr>
          <w:rFonts w:ascii="TH SarabunPSK" w:hAnsi="TH SarabunPSK" w:cs="TH SarabunPSK"/>
          <w:color w:val="FF0000"/>
          <w:sz w:val="32"/>
          <w:szCs w:val="32"/>
        </w:rPr>
        <w:t xml:space="preserve">NIC </w:t>
      </w:r>
      <w:r w:rsidRPr="00366356">
        <w:rPr>
          <w:rFonts w:ascii="TH SarabunPSK" w:hAnsi="TH SarabunPSK" w:cs="TH SarabunPSK"/>
          <w:color w:val="FF0000"/>
          <w:sz w:val="32"/>
          <w:szCs w:val="32"/>
          <w:cs/>
        </w:rPr>
        <w:t>ไร้สาย</w:t>
      </w:r>
      <w:r w:rsidRPr="00366356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</w:p>
    <w:p w:rsidR="00602792" w:rsidRPr="00602792" w:rsidRDefault="00602792" w:rsidP="00602792">
      <w:pPr>
        <w:pStyle w:val="a3"/>
        <w:rPr>
          <w:rFonts w:ascii="TH SarabunIT๙" w:hAnsi="TH SarabunIT๙" w:cs="TH SarabunIT๙" w:hint="cs"/>
          <w:sz w:val="28"/>
          <w:szCs w:val="36"/>
        </w:rPr>
      </w:pPr>
    </w:p>
    <w:sectPr w:rsidR="00602792" w:rsidRPr="00602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496667"/>
    <w:multiLevelType w:val="hybridMultilevel"/>
    <w:tmpl w:val="8B84AFE8"/>
    <w:lvl w:ilvl="0" w:tplc="3A10D6A2">
      <w:numFmt w:val="bullet"/>
      <w:lvlText w:val="-"/>
      <w:lvlJc w:val="left"/>
      <w:pPr>
        <w:ind w:left="720" w:hanging="360"/>
      </w:pPr>
      <w:rPr>
        <w:rFonts w:ascii="TH SarabunIT๙" w:eastAsiaTheme="minorHAnsi" w:hAnsi="TH SarabunIT๙" w:cs="TH SarabunIT๙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3AB"/>
    <w:rsid w:val="00366356"/>
    <w:rsid w:val="004D03AB"/>
    <w:rsid w:val="005D7251"/>
    <w:rsid w:val="00602792"/>
    <w:rsid w:val="009C1704"/>
    <w:rsid w:val="00A31D93"/>
    <w:rsid w:val="00B54C1A"/>
    <w:rsid w:val="00BA33FD"/>
    <w:rsid w:val="00D9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51332"/>
  <w15:chartTrackingRefBased/>
  <w15:docId w15:val="{381D5C3C-3500-4F26-A7FD-2D274ACCF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patcahrapa220845@gmail.com</dc:creator>
  <cp:keywords/>
  <dc:description/>
  <cp:lastModifiedBy>patcahrapa220845@gmail.com</cp:lastModifiedBy>
  <cp:revision>1</cp:revision>
  <dcterms:created xsi:type="dcterms:W3CDTF">2021-01-26T09:17:00Z</dcterms:created>
  <dcterms:modified xsi:type="dcterms:W3CDTF">2021-01-26T10:23:00Z</dcterms:modified>
</cp:coreProperties>
</file>