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488CDB" w14:textId="77777777" w:rsidR="00AF1D8A" w:rsidRPr="00012E21" w:rsidRDefault="00AF1D8A" w:rsidP="00AF1D8A">
      <w:pPr>
        <w:rPr>
          <w:b/>
          <w:bCs/>
          <w:sz w:val="32"/>
          <w:szCs w:val="32"/>
        </w:rPr>
      </w:pPr>
      <w:r w:rsidRPr="00012E21">
        <w:rPr>
          <w:b/>
          <w:bCs/>
          <w:sz w:val="32"/>
          <w:szCs w:val="32"/>
        </w:rPr>
        <w:t>Vanishing Gradient Problem:</w:t>
      </w:r>
    </w:p>
    <w:p w14:paraId="7E509136" w14:textId="77777777" w:rsidR="00AF1D8A" w:rsidRPr="00AF1D8A" w:rsidRDefault="00AF1D8A" w:rsidP="00AF1D8A">
      <w:r w:rsidRPr="00AF1D8A">
        <w:t>The vanishing gradient problem is a common issue encountered during the training of deep neural networks, particularly in recurrent neural networks (RNNs). It occurs when the gradients of the loss function become exceedingly small as they are backpropagated through the network layers. This happens due to the repeated multiplication of small gradient values by weights, which causes the gradients to shrink exponentially. Over time, earlier layers receive gradients that are nearly zero, making it difficult for the network to learn long-term dependencies. As a result, the network focuses predominantly on recent data, neglecting information from earlier time steps.</w:t>
      </w:r>
    </w:p>
    <w:p w14:paraId="73DFB4C8" w14:textId="77777777" w:rsidR="00AF1D8A" w:rsidRPr="00AF1D8A" w:rsidRDefault="00AF1D8A" w:rsidP="00AF1D8A">
      <w:pPr>
        <w:rPr>
          <w:b/>
          <w:bCs/>
        </w:rPr>
      </w:pPr>
      <w:r w:rsidRPr="00AF1D8A">
        <w:rPr>
          <w:b/>
          <w:bCs/>
        </w:rPr>
        <w:t>Key Factors:</w:t>
      </w:r>
    </w:p>
    <w:p w14:paraId="682759B6" w14:textId="77777777" w:rsidR="00AF1D8A" w:rsidRPr="00AF1D8A" w:rsidRDefault="00AF1D8A" w:rsidP="00AF1D8A">
      <w:pPr>
        <w:numPr>
          <w:ilvl w:val="0"/>
          <w:numId w:val="4"/>
        </w:numPr>
      </w:pPr>
      <w:r w:rsidRPr="00AF1D8A">
        <w:t>The sigmoid and hyperbolic tangent (tanh) activation functions tend to squash inputs into a small range, which exacerbates gradient reduction.</w:t>
      </w:r>
    </w:p>
    <w:p w14:paraId="48A97B1A" w14:textId="77777777" w:rsidR="00AF1D8A" w:rsidRPr="00AF1D8A" w:rsidRDefault="00AF1D8A" w:rsidP="00AF1D8A">
      <w:pPr>
        <w:numPr>
          <w:ilvl w:val="0"/>
          <w:numId w:val="4"/>
        </w:numPr>
      </w:pPr>
      <w:r w:rsidRPr="00AF1D8A">
        <w:t>Deep architectures amplify the problem due to the repeated chain rule application during backpropagation.</w:t>
      </w:r>
    </w:p>
    <w:p w14:paraId="28E46213" w14:textId="77777777" w:rsidR="00AF1D8A" w:rsidRDefault="00AF1D8A" w:rsidP="00AF1D8A">
      <w:pPr>
        <w:rPr>
          <w:b/>
          <w:bCs/>
        </w:rPr>
      </w:pPr>
      <w:r w:rsidRPr="00AF1D8A">
        <w:rPr>
          <w:b/>
          <w:bCs/>
        </w:rPr>
        <w:t>Illustration:</w:t>
      </w:r>
    </w:p>
    <w:p w14:paraId="5A4D94D9" w14:textId="6D542418" w:rsidR="00AF1D8A" w:rsidRDefault="00AF1D8A" w:rsidP="00AF1D8A">
      <w:r>
        <w:rPr>
          <w:noProof/>
        </w:rPr>
        <w:drawing>
          <wp:inline distT="0" distB="0" distL="0" distR="0" wp14:anchorId="4FF9A6B4" wp14:editId="2664E5F7">
            <wp:extent cx="5942330" cy="2385392"/>
            <wp:effectExtent l="0" t="0" r="1270" b="2540"/>
            <wp:docPr id="1842938333" name="Picture 1" descr="A diagram of a mathematical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38333" name="Picture 1" descr="A diagram of a mathematical proble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90869" cy="2404877"/>
                    </a:xfrm>
                    <a:prstGeom prst="rect">
                      <a:avLst/>
                    </a:prstGeom>
                  </pic:spPr>
                </pic:pic>
              </a:graphicData>
            </a:graphic>
          </wp:inline>
        </w:drawing>
      </w:r>
    </w:p>
    <w:p w14:paraId="2919A775" w14:textId="77777777" w:rsidR="00012E21" w:rsidRPr="00AF1D8A" w:rsidRDefault="00012E21" w:rsidP="00AF1D8A"/>
    <w:p w14:paraId="653CA9DF" w14:textId="37069005" w:rsidR="00AF1D8A" w:rsidRDefault="00AF1D8A" w:rsidP="00AF1D8A">
      <w:r>
        <w:rPr>
          <w:noProof/>
        </w:rPr>
        <w:drawing>
          <wp:inline distT="0" distB="0" distL="0" distR="0" wp14:anchorId="11CFEFF4" wp14:editId="317AB55B">
            <wp:extent cx="5942330" cy="2713259"/>
            <wp:effectExtent l="0" t="0" r="1270" b="5080"/>
            <wp:docPr id="952292084" name="Picture 3" descr="A graph with a line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2084" name="Picture 3" descr="A graph with a line and a numb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03282" cy="2741090"/>
                    </a:xfrm>
                    <a:prstGeom prst="rect">
                      <a:avLst/>
                    </a:prstGeom>
                  </pic:spPr>
                </pic:pic>
              </a:graphicData>
            </a:graphic>
          </wp:inline>
        </w:drawing>
      </w:r>
    </w:p>
    <w:p w14:paraId="153C9D04" w14:textId="7FAE854C" w:rsidR="00AF1D8A" w:rsidRPr="00012E21" w:rsidRDefault="00AF1D8A" w:rsidP="00AF1D8A">
      <w:pPr>
        <w:rPr>
          <w:b/>
          <w:bCs/>
          <w:sz w:val="32"/>
          <w:szCs w:val="32"/>
        </w:rPr>
      </w:pPr>
      <w:r w:rsidRPr="00012E21">
        <w:rPr>
          <w:b/>
          <w:bCs/>
          <w:sz w:val="32"/>
          <w:szCs w:val="32"/>
        </w:rPr>
        <w:lastRenderedPageBreak/>
        <w:t>Exploding Gradient Problem:</w:t>
      </w:r>
    </w:p>
    <w:p w14:paraId="516059F9" w14:textId="77777777" w:rsidR="00AF1D8A" w:rsidRPr="00AF1D8A" w:rsidRDefault="00AF1D8A" w:rsidP="00AF1D8A">
      <w:r w:rsidRPr="00AF1D8A">
        <w:t>The exploding gradient problem is the opposite of the vanishing gradient problem. It occurs when gradients grow excessively large during backpropagation. This happens due to the repeated multiplication of large gradients by weights, causing an exponential increase in gradient values. Exploding gradients lead to instability during training, with weights becoming excessively large and causing the model to diverge or fail entirely.</w:t>
      </w:r>
    </w:p>
    <w:p w14:paraId="78689625" w14:textId="77777777" w:rsidR="00AF1D8A" w:rsidRPr="00AF1D8A" w:rsidRDefault="00AF1D8A" w:rsidP="00AF1D8A">
      <w:pPr>
        <w:rPr>
          <w:b/>
          <w:bCs/>
        </w:rPr>
      </w:pPr>
      <w:r w:rsidRPr="00AF1D8A">
        <w:rPr>
          <w:b/>
          <w:bCs/>
        </w:rPr>
        <w:t>Key Factors:</w:t>
      </w:r>
    </w:p>
    <w:p w14:paraId="5F5510D6" w14:textId="77777777" w:rsidR="00AF1D8A" w:rsidRPr="00AF1D8A" w:rsidRDefault="00AF1D8A" w:rsidP="00AF1D8A">
      <w:pPr>
        <w:numPr>
          <w:ilvl w:val="0"/>
          <w:numId w:val="6"/>
        </w:numPr>
      </w:pPr>
      <w:r w:rsidRPr="00AF1D8A">
        <w:t>Large weight values or poorly initialized parameters can contribute to this issue.</w:t>
      </w:r>
    </w:p>
    <w:p w14:paraId="5D73C445" w14:textId="77777777" w:rsidR="00AF1D8A" w:rsidRPr="00AF1D8A" w:rsidRDefault="00AF1D8A" w:rsidP="00AF1D8A">
      <w:pPr>
        <w:numPr>
          <w:ilvl w:val="0"/>
          <w:numId w:val="6"/>
        </w:numPr>
      </w:pPr>
      <w:r w:rsidRPr="00AF1D8A">
        <w:t>Over long sequences, gradients can grow uncontrollably without constraints.</w:t>
      </w:r>
    </w:p>
    <w:p w14:paraId="3D3D85CD" w14:textId="77777777" w:rsidR="00AF1D8A" w:rsidRPr="00AF1D8A" w:rsidRDefault="00AF1D8A" w:rsidP="00AF1D8A">
      <w:r w:rsidRPr="00AF1D8A">
        <w:rPr>
          <w:b/>
          <w:bCs/>
        </w:rPr>
        <w:t>Illustration:</w:t>
      </w:r>
    </w:p>
    <w:p w14:paraId="7C42D12D" w14:textId="77777777" w:rsidR="00AF1D8A" w:rsidRPr="00AF1D8A" w:rsidRDefault="00AF1D8A" w:rsidP="00AF1D8A">
      <w:pPr>
        <w:numPr>
          <w:ilvl w:val="0"/>
          <w:numId w:val="7"/>
        </w:numPr>
      </w:pPr>
      <w:r w:rsidRPr="00AF1D8A">
        <w:t>Use a graph to depict how gradients increase exponentially across layers, leading to instability in training.</w:t>
      </w:r>
    </w:p>
    <w:p w14:paraId="2A5FA508" w14:textId="77777777" w:rsidR="00AF1D8A" w:rsidRPr="00AF1D8A" w:rsidRDefault="00692DB7" w:rsidP="00AF1D8A">
      <w:r>
        <w:rPr>
          <w:noProof/>
        </w:rPr>
        <w:pict w14:anchorId="0A8299C5">
          <v:rect id="_x0000_i1027" alt="" style="width:468pt;height:.05pt;mso-width-percent:0;mso-height-percent:0;mso-width-percent:0;mso-height-percent:0" o:hralign="center" o:hrstd="t" o:hr="t" fillcolor="#a0a0a0" stroked="f"/>
        </w:pict>
      </w:r>
    </w:p>
    <w:p w14:paraId="01DE5B19" w14:textId="77777777" w:rsidR="00AF1D8A" w:rsidRPr="00012E21" w:rsidRDefault="00AF1D8A" w:rsidP="00AF1D8A">
      <w:pPr>
        <w:rPr>
          <w:b/>
          <w:bCs/>
          <w:sz w:val="32"/>
          <w:szCs w:val="32"/>
        </w:rPr>
      </w:pPr>
      <w:r w:rsidRPr="00012E21">
        <w:rPr>
          <w:b/>
          <w:bCs/>
          <w:sz w:val="32"/>
          <w:szCs w:val="32"/>
        </w:rPr>
        <w:t xml:space="preserve">Limitations of the </w:t>
      </w:r>
      <w:proofErr w:type="spellStart"/>
      <w:r w:rsidRPr="00012E21">
        <w:rPr>
          <w:b/>
          <w:bCs/>
          <w:sz w:val="32"/>
          <w:szCs w:val="32"/>
        </w:rPr>
        <w:t>SimpleRNN</w:t>
      </w:r>
      <w:proofErr w:type="spellEnd"/>
      <w:r w:rsidRPr="00012E21">
        <w:rPr>
          <w:b/>
          <w:bCs/>
          <w:sz w:val="32"/>
          <w:szCs w:val="32"/>
        </w:rPr>
        <w:t xml:space="preserve"> Neural Network:</w:t>
      </w:r>
    </w:p>
    <w:p w14:paraId="4A597BB7" w14:textId="77777777" w:rsidR="00AF1D8A" w:rsidRPr="00AF1D8A" w:rsidRDefault="00AF1D8A" w:rsidP="00AF1D8A">
      <w:pPr>
        <w:numPr>
          <w:ilvl w:val="0"/>
          <w:numId w:val="8"/>
        </w:numPr>
      </w:pPr>
      <w:r w:rsidRPr="00AF1D8A">
        <w:rPr>
          <w:b/>
          <w:bCs/>
        </w:rPr>
        <w:t>Vanishing Gradient Issue</w:t>
      </w:r>
      <w:r w:rsidRPr="00AF1D8A">
        <w:t xml:space="preserve">: </w:t>
      </w:r>
      <w:proofErr w:type="spellStart"/>
      <w:r w:rsidRPr="00AF1D8A">
        <w:t>SimpleRNNs</w:t>
      </w:r>
      <w:proofErr w:type="spellEnd"/>
      <w:r w:rsidRPr="00AF1D8A">
        <w:t xml:space="preserve"> suffer from vanishing gradients, making them ineffective for learning long-term dependencies in sequential data.</w:t>
      </w:r>
    </w:p>
    <w:p w14:paraId="65EBE6B5" w14:textId="77777777" w:rsidR="00AF1D8A" w:rsidRPr="00AF1D8A" w:rsidRDefault="00AF1D8A" w:rsidP="00AF1D8A">
      <w:pPr>
        <w:numPr>
          <w:ilvl w:val="0"/>
          <w:numId w:val="8"/>
        </w:numPr>
      </w:pPr>
      <w:r w:rsidRPr="00AF1D8A">
        <w:rPr>
          <w:b/>
          <w:bCs/>
        </w:rPr>
        <w:t>Limited Memory</w:t>
      </w:r>
      <w:r w:rsidRPr="00AF1D8A">
        <w:t xml:space="preserve">: The hidden state in </w:t>
      </w:r>
      <w:proofErr w:type="spellStart"/>
      <w:r w:rsidRPr="00AF1D8A">
        <w:t>SimpleRNNs</w:t>
      </w:r>
      <w:proofErr w:type="spellEnd"/>
      <w:r w:rsidRPr="00AF1D8A">
        <w:t xml:space="preserve"> is overwritten at every time step, making it unsuitable for retaining long-term information.</w:t>
      </w:r>
    </w:p>
    <w:p w14:paraId="25FEACAF" w14:textId="77777777" w:rsidR="00AF1D8A" w:rsidRPr="00AF1D8A" w:rsidRDefault="00AF1D8A" w:rsidP="00AF1D8A">
      <w:pPr>
        <w:numPr>
          <w:ilvl w:val="0"/>
          <w:numId w:val="8"/>
        </w:numPr>
      </w:pPr>
      <w:r w:rsidRPr="00AF1D8A">
        <w:rPr>
          <w:b/>
          <w:bCs/>
        </w:rPr>
        <w:t>Short-Term Focus</w:t>
      </w:r>
      <w:r w:rsidRPr="00AF1D8A">
        <w:t xml:space="preserve">: Due to the above issues, </w:t>
      </w:r>
      <w:proofErr w:type="spellStart"/>
      <w:r w:rsidRPr="00AF1D8A">
        <w:t>SimpleRNNs</w:t>
      </w:r>
      <w:proofErr w:type="spellEnd"/>
      <w:r w:rsidRPr="00AF1D8A">
        <w:t xml:space="preserve"> are more effective at learning short-term dependencies but fail for long-term patterns.</w:t>
      </w:r>
    </w:p>
    <w:p w14:paraId="363383E0" w14:textId="77777777" w:rsidR="00AF1D8A" w:rsidRPr="00AF1D8A" w:rsidRDefault="00AF1D8A" w:rsidP="00AF1D8A">
      <w:pPr>
        <w:numPr>
          <w:ilvl w:val="0"/>
          <w:numId w:val="8"/>
        </w:numPr>
      </w:pPr>
      <w:r w:rsidRPr="00AF1D8A">
        <w:rPr>
          <w:b/>
          <w:bCs/>
        </w:rPr>
        <w:t>Training Instability</w:t>
      </w:r>
      <w:r w:rsidRPr="00AF1D8A">
        <w:t xml:space="preserve">: Prone to exploding gradients, </w:t>
      </w:r>
      <w:proofErr w:type="spellStart"/>
      <w:r w:rsidRPr="00AF1D8A">
        <w:t>SimpleRNNs</w:t>
      </w:r>
      <w:proofErr w:type="spellEnd"/>
      <w:r w:rsidRPr="00AF1D8A">
        <w:t xml:space="preserve"> can experience instability, particularly in long sequences.</w:t>
      </w:r>
    </w:p>
    <w:p w14:paraId="7156FB18" w14:textId="77777777" w:rsidR="00AF1D8A" w:rsidRPr="00AF1D8A" w:rsidRDefault="00AF1D8A" w:rsidP="00AF1D8A">
      <w:pPr>
        <w:numPr>
          <w:ilvl w:val="0"/>
          <w:numId w:val="8"/>
        </w:numPr>
      </w:pPr>
      <w:r w:rsidRPr="00AF1D8A">
        <w:rPr>
          <w:b/>
          <w:bCs/>
        </w:rPr>
        <w:t>Scalability Issues</w:t>
      </w:r>
      <w:r w:rsidRPr="00AF1D8A">
        <w:t xml:space="preserve">: </w:t>
      </w:r>
      <w:proofErr w:type="spellStart"/>
      <w:r w:rsidRPr="00AF1D8A">
        <w:t>SimpleRNNs</w:t>
      </w:r>
      <w:proofErr w:type="spellEnd"/>
      <w:r w:rsidRPr="00AF1D8A">
        <w:t xml:space="preserve"> are less effective for tasks requiring the analysis of complex or long-range dependencies, such as natural language processing or long time-series data.</w:t>
      </w:r>
    </w:p>
    <w:p w14:paraId="30EBB5F1" w14:textId="77777777" w:rsidR="00AF1D8A" w:rsidRPr="00AF1D8A" w:rsidRDefault="00AF1D8A" w:rsidP="00AF1D8A">
      <w:r w:rsidRPr="00AF1D8A">
        <w:rPr>
          <w:b/>
          <w:bCs/>
        </w:rPr>
        <w:t>Illustration:</w:t>
      </w:r>
    </w:p>
    <w:p w14:paraId="34A15B49" w14:textId="59332C30" w:rsidR="00AF1D8A" w:rsidRPr="00AF1D8A" w:rsidRDefault="00AF1D8A" w:rsidP="00AF1D8A">
      <w:r>
        <w:rPr>
          <w:noProof/>
        </w:rPr>
        <w:drawing>
          <wp:inline distT="0" distB="0" distL="0" distR="0" wp14:anchorId="1B330E2C" wp14:editId="10B37492">
            <wp:extent cx="5731510" cy="1800225"/>
            <wp:effectExtent l="0" t="0" r="2540" b="9525"/>
            <wp:docPr id="1861250569"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0569" name="Picture 3" descr="A diagram of a proces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r w:rsidR="00692DB7">
        <w:rPr>
          <w:noProof/>
        </w:rPr>
        <w:pict w14:anchorId="4F51CF2A">
          <v:rect id="_x0000_i1026" alt="" style="width:468pt;height:.05pt;mso-width-percent:0;mso-height-percent:0;mso-width-percent:0;mso-height-percent:0" o:hralign="center" o:hrstd="t" o:hr="t" fillcolor="#a0a0a0" stroked="f"/>
        </w:pict>
      </w:r>
    </w:p>
    <w:p w14:paraId="2D37BC70" w14:textId="66E0D01B" w:rsidR="00AF1D8A" w:rsidRPr="00AF1D8A" w:rsidRDefault="00AF1D8A" w:rsidP="00AF1D8A">
      <w:pPr>
        <w:rPr>
          <w:b/>
          <w:bCs/>
        </w:rPr>
      </w:pPr>
    </w:p>
    <w:p w14:paraId="0BFECF59" w14:textId="77777777" w:rsidR="00012E21" w:rsidRDefault="00012E21" w:rsidP="00AF1D8A">
      <w:pPr>
        <w:rPr>
          <w:b/>
          <w:bCs/>
        </w:rPr>
      </w:pPr>
    </w:p>
    <w:p w14:paraId="439F7850" w14:textId="298FC82A" w:rsidR="00AF1D8A" w:rsidRPr="00AF1D8A" w:rsidRDefault="00AF1D8A" w:rsidP="00AF1D8A">
      <w:r w:rsidRPr="00AF1D8A">
        <w:t xml:space="preserve">LSTM (Long Short-Term Memory) networks are a special type of RNN designed to mitigate the vanishing and exploding gradient problems while addressing the limitations of </w:t>
      </w:r>
      <w:proofErr w:type="spellStart"/>
      <w:r w:rsidRPr="00AF1D8A">
        <w:t>SimpleRNNs</w:t>
      </w:r>
      <w:proofErr w:type="spellEnd"/>
      <w:r w:rsidRPr="00AF1D8A">
        <w:t>.</w:t>
      </w:r>
    </w:p>
    <w:p w14:paraId="43E8741E" w14:textId="77777777" w:rsidR="00012E21" w:rsidRDefault="00012E21" w:rsidP="00AF1D8A">
      <w:pPr>
        <w:rPr>
          <w:b/>
          <w:bCs/>
        </w:rPr>
      </w:pPr>
    </w:p>
    <w:p w14:paraId="57D76C21" w14:textId="5839FE95" w:rsidR="00AF1D8A" w:rsidRPr="00AF1D8A" w:rsidRDefault="00AF1D8A" w:rsidP="00AF1D8A">
      <w:pPr>
        <w:rPr>
          <w:b/>
          <w:bCs/>
        </w:rPr>
      </w:pPr>
      <w:r w:rsidRPr="00AF1D8A">
        <w:rPr>
          <w:b/>
          <w:bCs/>
        </w:rPr>
        <w:lastRenderedPageBreak/>
        <w:t>Key Features:</w:t>
      </w:r>
    </w:p>
    <w:p w14:paraId="7E5C0A5F" w14:textId="77777777" w:rsidR="00AF1D8A" w:rsidRPr="00AF1D8A" w:rsidRDefault="00AF1D8A" w:rsidP="00AF1D8A">
      <w:pPr>
        <w:numPr>
          <w:ilvl w:val="0"/>
          <w:numId w:val="10"/>
        </w:numPr>
      </w:pPr>
      <w:r w:rsidRPr="00AF1D8A">
        <w:rPr>
          <w:b/>
          <w:bCs/>
        </w:rPr>
        <w:t>Gradient Stability</w:t>
      </w:r>
      <w:r w:rsidRPr="00AF1D8A">
        <w:t>:</w:t>
      </w:r>
    </w:p>
    <w:p w14:paraId="2C06DD4B" w14:textId="77777777" w:rsidR="00AF1D8A" w:rsidRPr="00AF1D8A" w:rsidRDefault="00AF1D8A" w:rsidP="00AF1D8A">
      <w:pPr>
        <w:numPr>
          <w:ilvl w:val="1"/>
          <w:numId w:val="10"/>
        </w:numPr>
      </w:pPr>
      <w:r w:rsidRPr="00AF1D8A">
        <w:t>LSTMs use gating mechanisms (input gate, forget gate, output gate) to control the flow of information.</w:t>
      </w:r>
    </w:p>
    <w:p w14:paraId="1E64469D" w14:textId="77777777" w:rsidR="00AF1D8A" w:rsidRPr="00AF1D8A" w:rsidRDefault="00AF1D8A" w:rsidP="00AF1D8A">
      <w:pPr>
        <w:numPr>
          <w:ilvl w:val="1"/>
          <w:numId w:val="10"/>
        </w:numPr>
      </w:pPr>
      <w:r w:rsidRPr="00AF1D8A">
        <w:t>The cell state acts as a long-term memory, allowing gradients to flow unimpeded, thereby preserving relevant information over long sequences.</w:t>
      </w:r>
    </w:p>
    <w:p w14:paraId="07F5A9A3" w14:textId="77777777" w:rsidR="00AF1D8A" w:rsidRPr="00AF1D8A" w:rsidRDefault="00AF1D8A" w:rsidP="00AF1D8A">
      <w:pPr>
        <w:numPr>
          <w:ilvl w:val="0"/>
          <w:numId w:val="10"/>
        </w:numPr>
      </w:pPr>
      <w:r w:rsidRPr="00AF1D8A">
        <w:rPr>
          <w:b/>
          <w:bCs/>
        </w:rPr>
        <w:t>Capturing Long-Term Dependencies</w:t>
      </w:r>
      <w:r w:rsidRPr="00AF1D8A">
        <w:t>:</w:t>
      </w:r>
    </w:p>
    <w:p w14:paraId="76799952" w14:textId="77777777" w:rsidR="00AF1D8A" w:rsidRPr="00AF1D8A" w:rsidRDefault="00AF1D8A" w:rsidP="00AF1D8A">
      <w:pPr>
        <w:numPr>
          <w:ilvl w:val="1"/>
          <w:numId w:val="10"/>
        </w:numPr>
      </w:pPr>
      <w:r w:rsidRPr="00AF1D8A">
        <w:t>The forget gate selectively resets irrelevant information, enabling the network to retain crucial details over long time spans.</w:t>
      </w:r>
    </w:p>
    <w:p w14:paraId="31FBC717" w14:textId="77777777" w:rsidR="00AF1D8A" w:rsidRPr="00AF1D8A" w:rsidRDefault="00AF1D8A" w:rsidP="00AF1D8A">
      <w:pPr>
        <w:numPr>
          <w:ilvl w:val="1"/>
          <w:numId w:val="10"/>
        </w:numPr>
      </w:pPr>
      <w:r w:rsidRPr="00AF1D8A">
        <w:t>The cell state and hidden state together allow LSTMs to manage both short-term and long-term dependencies effectively.</w:t>
      </w:r>
    </w:p>
    <w:p w14:paraId="23119134" w14:textId="77777777" w:rsidR="00AF1D8A" w:rsidRPr="00AF1D8A" w:rsidRDefault="00AF1D8A" w:rsidP="00AF1D8A">
      <w:pPr>
        <w:numPr>
          <w:ilvl w:val="0"/>
          <w:numId w:val="10"/>
        </w:numPr>
      </w:pPr>
      <w:r w:rsidRPr="00AF1D8A">
        <w:rPr>
          <w:b/>
          <w:bCs/>
        </w:rPr>
        <w:t>Robustness to Exploding Gradients</w:t>
      </w:r>
      <w:r w:rsidRPr="00AF1D8A">
        <w:t>:</w:t>
      </w:r>
    </w:p>
    <w:p w14:paraId="73FC352E" w14:textId="77777777" w:rsidR="00AF1D8A" w:rsidRPr="00AF1D8A" w:rsidRDefault="00AF1D8A" w:rsidP="00AF1D8A">
      <w:pPr>
        <w:numPr>
          <w:ilvl w:val="1"/>
          <w:numId w:val="10"/>
        </w:numPr>
      </w:pPr>
      <w:r w:rsidRPr="00AF1D8A">
        <w:t>The gating mechanism constrains the gradient values, preventing them from growing uncontrollably.</w:t>
      </w:r>
    </w:p>
    <w:p w14:paraId="2D9115E1" w14:textId="77777777" w:rsidR="00AF1D8A" w:rsidRPr="00AF1D8A" w:rsidRDefault="00AF1D8A" w:rsidP="00AF1D8A">
      <w:pPr>
        <w:numPr>
          <w:ilvl w:val="0"/>
          <w:numId w:val="10"/>
        </w:numPr>
      </w:pPr>
      <w:r w:rsidRPr="00AF1D8A">
        <w:rPr>
          <w:b/>
          <w:bCs/>
        </w:rPr>
        <w:t>Enhanced Memory Management</w:t>
      </w:r>
      <w:r w:rsidRPr="00AF1D8A">
        <w:t>:</w:t>
      </w:r>
    </w:p>
    <w:p w14:paraId="32012F6E" w14:textId="77777777" w:rsidR="00AF1D8A" w:rsidRPr="00AF1D8A" w:rsidRDefault="00AF1D8A" w:rsidP="00AF1D8A">
      <w:pPr>
        <w:numPr>
          <w:ilvl w:val="1"/>
          <w:numId w:val="10"/>
        </w:numPr>
      </w:pPr>
      <w:r w:rsidRPr="00AF1D8A">
        <w:t xml:space="preserve">The combination of input, forget, and output gates ensures selective memory updates, making LSTMs more effective than </w:t>
      </w:r>
      <w:proofErr w:type="spellStart"/>
      <w:r w:rsidRPr="00AF1D8A">
        <w:t>SimpleRNNs</w:t>
      </w:r>
      <w:proofErr w:type="spellEnd"/>
      <w:r w:rsidRPr="00AF1D8A">
        <w:t xml:space="preserve"> for sequential tasks.</w:t>
      </w:r>
    </w:p>
    <w:p w14:paraId="72856EDE" w14:textId="77777777" w:rsidR="00AF1D8A" w:rsidRPr="00AF1D8A" w:rsidRDefault="00AF1D8A" w:rsidP="00AF1D8A">
      <w:pPr>
        <w:rPr>
          <w:b/>
          <w:bCs/>
        </w:rPr>
      </w:pPr>
      <w:r w:rsidRPr="00AF1D8A">
        <w:rPr>
          <w:b/>
          <w:bCs/>
        </w:rPr>
        <w:t>How Each Gate Works:</w:t>
      </w:r>
    </w:p>
    <w:p w14:paraId="03FB27AC" w14:textId="77777777" w:rsidR="00AF1D8A" w:rsidRPr="00AF1D8A" w:rsidRDefault="00AF1D8A" w:rsidP="00AF1D8A">
      <w:pPr>
        <w:numPr>
          <w:ilvl w:val="0"/>
          <w:numId w:val="11"/>
        </w:numPr>
      </w:pPr>
      <w:r w:rsidRPr="00AF1D8A">
        <w:rPr>
          <w:b/>
          <w:bCs/>
        </w:rPr>
        <w:t>Forget Gate</w:t>
      </w:r>
      <w:r w:rsidRPr="00AF1D8A">
        <w:t>: Decides what information to discard from the cell state by applying a sigmoid activation to the input.</w:t>
      </w:r>
    </w:p>
    <w:p w14:paraId="552DB00C" w14:textId="77777777" w:rsidR="00AF1D8A" w:rsidRPr="00AF1D8A" w:rsidRDefault="00AF1D8A" w:rsidP="00AF1D8A">
      <w:pPr>
        <w:numPr>
          <w:ilvl w:val="0"/>
          <w:numId w:val="11"/>
        </w:numPr>
      </w:pPr>
      <w:r w:rsidRPr="00AF1D8A">
        <w:rPr>
          <w:b/>
          <w:bCs/>
        </w:rPr>
        <w:t>Input Gate</w:t>
      </w:r>
      <w:r w:rsidRPr="00AF1D8A">
        <w:t>: Determines what new information to store in the cell state.</w:t>
      </w:r>
    </w:p>
    <w:p w14:paraId="54C7AFE6" w14:textId="77777777" w:rsidR="00AF1D8A" w:rsidRPr="00AF1D8A" w:rsidRDefault="00AF1D8A" w:rsidP="00AF1D8A">
      <w:pPr>
        <w:numPr>
          <w:ilvl w:val="0"/>
          <w:numId w:val="11"/>
        </w:numPr>
      </w:pPr>
      <w:r w:rsidRPr="00AF1D8A">
        <w:rPr>
          <w:b/>
          <w:bCs/>
        </w:rPr>
        <w:t>Output Gate</w:t>
      </w:r>
      <w:r w:rsidRPr="00AF1D8A">
        <w:t>: Regulates what information from the cell state should influence the output and hidden state.</w:t>
      </w:r>
    </w:p>
    <w:p w14:paraId="0BB3E7D8" w14:textId="77777777" w:rsidR="00AF1D8A" w:rsidRPr="00AF1D8A" w:rsidRDefault="00AF1D8A" w:rsidP="00AF1D8A">
      <w:r w:rsidRPr="00AF1D8A">
        <w:rPr>
          <w:b/>
          <w:bCs/>
        </w:rPr>
        <w:t>Illustration:</w:t>
      </w:r>
    </w:p>
    <w:p w14:paraId="51A2856F" w14:textId="77777777" w:rsidR="00012E21" w:rsidRDefault="00AF1D8A" w:rsidP="00AF1D8A">
      <w:pPr>
        <w:rPr>
          <w:b/>
          <w:bCs/>
          <w:sz w:val="28"/>
          <w:szCs w:val="28"/>
        </w:rPr>
      </w:pPr>
      <w:r>
        <w:rPr>
          <w:noProof/>
        </w:rPr>
        <w:drawing>
          <wp:inline distT="0" distB="0" distL="0" distR="0" wp14:anchorId="77E7598E" wp14:editId="4A4F51B8">
            <wp:extent cx="5731510" cy="2477135"/>
            <wp:effectExtent l="0" t="0" r="2540" b="0"/>
            <wp:docPr id="376606705" name="Picture 4"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6705" name="Picture 4" descr="A diagram of a block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234A8976" w14:textId="77777777" w:rsidR="00012E21" w:rsidRDefault="00012E21" w:rsidP="00AF1D8A">
      <w:pPr>
        <w:rPr>
          <w:b/>
          <w:bCs/>
          <w:sz w:val="28"/>
          <w:szCs w:val="28"/>
        </w:rPr>
      </w:pPr>
    </w:p>
    <w:p w14:paraId="6C8DBECD" w14:textId="77777777" w:rsidR="00012E21" w:rsidRDefault="00012E21" w:rsidP="00AF1D8A">
      <w:pPr>
        <w:rPr>
          <w:b/>
          <w:bCs/>
          <w:sz w:val="28"/>
          <w:szCs w:val="28"/>
        </w:rPr>
      </w:pPr>
    </w:p>
    <w:p w14:paraId="170325F7" w14:textId="77777777" w:rsidR="00012E21" w:rsidRDefault="00012E21" w:rsidP="00AF1D8A">
      <w:pPr>
        <w:rPr>
          <w:b/>
          <w:bCs/>
          <w:sz w:val="28"/>
          <w:szCs w:val="28"/>
        </w:rPr>
      </w:pPr>
    </w:p>
    <w:p w14:paraId="5B6DB28E" w14:textId="77777777" w:rsidR="00012E21" w:rsidRDefault="00012E21" w:rsidP="00AF1D8A">
      <w:pPr>
        <w:rPr>
          <w:b/>
          <w:bCs/>
          <w:sz w:val="28"/>
          <w:szCs w:val="28"/>
        </w:rPr>
      </w:pPr>
    </w:p>
    <w:p w14:paraId="1CD6D08C" w14:textId="77777777" w:rsidR="00012E21" w:rsidRDefault="00012E21" w:rsidP="00AF1D8A">
      <w:pPr>
        <w:rPr>
          <w:b/>
          <w:bCs/>
          <w:sz w:val="28"/>
          <w:szCs w:val="28"/>
        </w:rPr>
      </w:pPr>
    </w:p>
    <w:p w14:paraId="2F7E2728" w14:textId="1A67D804" w:rsidR="00AF1D8A" w:rsidRPr="00012E21" w:rsidRDefault="00AF1D8A" w:rsidP="00AF1D8A">
      <w:pPr>
        <w:rPr>
          <w:sz w:val="28"/>
          <w:szCs w:val="28"/>
        </w:rPr>
      </w:pPr>
      <w:r w:rsidRPr="00012E21">
        <w:rPr>
          <w:b/>
          <w:bCs/>
          <w:sz w:val="28"/>
          <w:szCs w:val="28"/>
        </w:rPr>
        <w:lastRenderedPageBreak/>
        <w:t xml:space="preserve">Comparison with </w:t>
      </w:r>
      <w:proofErr w:type="spellStart"/>
      <w:r w:rsidRPr="00012E21">
        <w:rPr>
          <w:b/>
          <w:bCs/>
          <w:sz w:val="28"/>
          <w:szCs w:val="28"/>
        </w:rPr>
        <w:t>SimpleRNN</w:t>
      </w:r>
      <w:proofErr w:type="spellEnd"/>
      <w:r w:rsidRPr="00012E21">
        <w:rPr>
          <w:b/>
          <w:bCs/>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9"/>
        <w:gridCol w:w="2756"/>
        <w:gridCol w:w="3655"/>
      </w:tblGrid>
      <w:tr w:rsidR="00AF1D8A" w:rsidRPr="00012E21" w14:paraId="0832218C" w14:textId="77777777" w:rsidTr="00AF1D8A">
        <w:trPr>
          <w:tblCellSpacing w:w="15" w:type="dxa"/>
        </w:trPr>
        <w:tc>
          <w:tcPr>
            <w:tcW w:w="0" w:type="auto"/>
            <w:vAlign w:val="center"/>
            <w:hideMark/>
          </w:tcPr>
          <w:p w14:paraId="15B0EAA6" w14:textId="77777777" w:rsidR="00AF1D8A" w:rsidRPr="00012E21" w:rsidRDefault="00AF1D8A" w:rsidP="00AF1D8A">
            <w:pPr>
              <w:rPr>
                <w:b/>
                <w:bCs/>
                <w:sz w:val="28"/>
                <w:szCs w:val="28"/>
              </w:rPr>
            </w:pPr>
            <w:r w:rsidRPr="00012E21">
              <w:rPr>
                <w:b/>
                <w:bCs/>
                <w:sz w:val="28"/>
                <w:szCs w:val="28"/>
              </w:rPr>
              <w:t>Feature</w:t>
            </w:r>
          </w:p>
        </w:tc>
        <w:tc>
          <w:tcPr>
            <w:tcW w:w="0" w:type="auto"/>
            <w:vAlign w:val="center"/>
            <w:hideMark/>
          </w:tcPr>
          <w:p w14:paraId="3F268FDD" w14:textId="77777777" w:rsidR="00AF1D8A" w:rsidRPr="00012E21" w:rsidRDefault="00AF1D8A" w:rsidP="00AF1D8A">
            <w:pPr>
              <w:rPr>
                <w:b/>
                <w:bCs/>
                <w:sz w:val="28"/>
                <w:szCs w:val="28"/>
              </w:rPr>
            </w:pPr>
            <w:proofErr w:type="spellStart"/>
            <w:r w:rsidRPr="00012E21">
              <w:rPr>
                <w:b/>
                <w:bCs/>
                <w:sz w:val="28"/>
                <w:szCs w:val="28"/>
              </w:rPr>
              <w:t>SimpleRNN</w:t>
            </w:r>
            <w:proofErr w:type="spellEnd"/>
          </w:p>
        </w:tc>
        <w:tc>
          <w:tcPr>
            <w:tcW w:w="0" w:type="auto"/>
            <w:vAlign w:val="center"/>
            <w:hideMark/>
          </w:tcPr>
          <w:p w14:paraId="4569D58B" w14:textId="77777777" w:rsidR="00AF1D8A" w:rsidRPr="00012E21" w:rsidRDefault="00AF1D8A" w:rsidP="00AF1D8A">
            <w:pPr>
              <w:rPr>
                <w:b/>
                <w:bCs/>
                <w:sz w:val="28"/>
                <w:szCs w:val="28"/>
              </w:rPr>
            </w:pPr>
            <w:r w:rsidRPr="00012E21">
              <w:rPr>
                <w:b/>
                <w:bCs/>
                <w:sz w:val="28"/>
                <w:szCs w:val="28"/>
              </w:rPr>
              <w:t>LSTM</w:t>
            </w:r>
          </w:p>
        </w:tc>
      </w:tr>
      <w:tr w:rsidR="00AF1D8A" w:rsidRPr="00012E21" w14:paraId="65CADC93" w14:textId="77777777" w:rsidTr="00AF1D8A">
        <w:trPr>
          <w:tblCellSpacing w:w="15" w:type="dxa"/>
        </w:trPr>
        <w:tc>
          <w:tcPr>
            <w:tcW w:w="0" w:type="auto"/>
            <w:vAlign w:val="center"/>
            <w:hideMark/>
          </w:tcPr>
          <w:p w14:paraId="063DA87E" w14:textId="77777777" w:rsidR="00AF1D8A" w:rsidRPr="00012E21" w:rsidRDefault="00AF1D8A" w:rsidP="00AF1D8A">
            <w:pPr>
              <w:rPr>
                <w:sz w:val="28"/>
                <w:szCs w:val="28"/>
              </w:rPr>
            </w:pPr>
            <w:r w:rsidRPr="00012E21">
              <w:rPr>
                <w:sz w:val="28"/>
                <w:szCs w:val="28"/>
              </w:rPr>
              <w:t>Gradient Issues</w:t>
            </w:r>
          </w:p>
        </w:tc>
        <w:tc>
          <w:tcPr>
            <w:tcW w:w="0" w:type="auto"/>
            <w:vAlign w:val="center"/>
            <w:hideMark/>
          </w:tcPr>
          <w:p w14:paraId="067598D5" w14:textId="77777777" w:rsidR="00AF1D8A" w:rsidRPr="00012E21" w:rsidRDefault="00AF1D8A" w:rsidP="00AF1D8A">
            <w:pPr>
              <w:rPr>
                <w:sz w:val="28"/>
                <w:szCs w:val="28"/>
              </w:rPr>
            </w:pPr>
            <w:r w:rsidRPr="00012E21">
              <w:rPr>
                <w:sz w:val="28"/>
                <w:szCs w:val="28"/>
              </w:rPr>
              <w:t>Vanishing and exploding</w:t>
            </w:r>
          </w:p>
        </w:tc>
        <w:tc>
          <w:tcPr>
            <w:tcW w:w="0" w:type="auto"/>
            <w:vAlign w:val="center"/>
            <w:hideMark/>
          </w:tcPr>
          <w:p w14:paraId="6874D98D" w14:textId="77777777" w:rsidR="00AF1D8A" w:rsidRPr="00012E21" w:rsidRDefault="00AF1D8A" w:rsidP="00AF1D8A">
            <w:pPr>
              <w:rPr>
                <w:sz w:val="28"/>
                <w:szCs w:val="28"/>
              </w:rPr>
            </w:pPr>
            <w:r w:rsidRPr="00012E21">
              <w:rPr>
                <w:sz w:val="28"/>
                <w:szCs w:val="28"/>
              </w:rPr>
              <w:t>Mitigated via gating mechanisms</w:t>
            </w:r>
          </w:p>
        </w:tc>
      </w:tr>
      <w:tr w:rsidR="00AF1D8A" w:rsidRPr="00012E21" w14:paraId="318B1A75" w14:textId="77777777" w:rsidTr="00AF1D8A">
        <w:trPr>
          <w:tblCellSpacing w:w="15" w:type="dxa"/>
        </w:trPr>
        <w:tc>
          <w:tcPr>
            <w:tcW w:w="0" w:type="auto"/>
            <w:vAlign w:val="center"/>
            <w:hideMark/>
          </w:tcPr>
          <w:p w14:paraId="327CD1E3" w14:textId="77777777" w:rsidR="00AF1D8A" w:rsidRPr="00012E21" w:rsidRDefault="00AF1D8A" w:rsidP="00AF1D8A">
            <w:pPr>
              <w:rPr>
                <w:sz w:val="28"/>
                <w:szCs w:val="28"/>
              </w:rPr>
            </w:pPr>
            <w:r w:rsidRPr="00012E21">
              <w:rPr>
                <w:sz w:val="28"/>
                <w:szCs w:val="28"/>
              </w:rPr>
              <w:t>Memory Management</w:t>
            </w:r>
          </w:p>
        </w:tc>
        <w:tc>
          <w:tcPr>
            <w:tcW w:w="0" w:type="auto"/>
            <w:vAlign w:val="center"/>
            <w:hideMark/>
          </w:tcPr>
          <w:p w14:paraId="798CCD2D" w14:textId="77777777" w:rsidR="00AF1D8A" w:rsidRPr="00012E21" w:rsidRDefault="00AF1D8A" w:rsidP="00AF1D8A">
            <w:pPr>
              <w:rPr>
                <w:sz w:val="28"/>
                <w:szCs w:val="28"/>
              </w:rPr>
            </w:pPr>
            <w:r w:rsidRPr="00012E21">
              <w:rPr>
                <w:sz w:val="28"/>
                <w:szCs w:val="28"/>
              </w:rPr>
              <w:t>Limited</w:t>
            </w:r>
          </w:p>
        </w:tc>
        <w:tc>
          <w:tcPr>
            <w:tcW w:w="0" w:type="auto"/>
            <w:vAlign w:val="center"/>
            <w:hideMark/>
          </w:tcPr>
          <w:p w14:paraId="29A81DC7" w14:textId="77777777" w:rsidR="00AF1D8A" w:rsidRPr="00012E21" w:rsidRDefault="00AF1D8A" w:rsidP="00AF1D8A">
            <w:pPr>
              <w:rPr>
                <w:sz w:val="28"/>
                <w:szCs w:val="28"/>
              </w:rPr>
            </w:pPr>
            <w:r w:rsidRPr="00012E21">
              <w:rPr>
                <w:sz w:val="28"/>
                <w:szCs w:val="28"/>
              </w:rPr>
              <w:t>Efficient with cell state</w:t>
            </w:r>
          </w:p>
        </w:tc>
      </w:tr>
      <w:tr w:rsidR="00AF1D8A" w:rsidRPr="00012E21" w14:paraId="42EFDE18" w14:textId="77777777" w:rsidTr="00AF1D8A">
        <w:trPr>
          <w:tblCellSpacing w:w="15" w:type="dxa"/>
        </w:trPr>
        <w:tc>
          <w:tcPr>
            <w:tcW w:w="0" w:type="auto"/>
            <w:vAlign w:val="center"/>
            <w:hideMark/>
          </w:tcPr>
          <w:p w14:paraId="4082D910" w14:textId="77777777" w:rsidR="00AF1D8A" w:rsidRPr="00012E21" w:rsidRDefault="00AF1D8A" w:rsidP="00AF1D8A">
            <w:pPr>
              <w:rPr>
                <w:sz w:val="28"/>
                <w:szCs w:val="28"/>
              </w:rPr>
            </w:pPr>
            <w:r w:rsidRPr="00012E21">
              <w:rPr>
                <w:sz w:val="28"/>
                <w:szCs w:val="28"/>
              </w:rPr>
              <w:t>Long-Term Dependencies</w:t>
            </w:r>
          </w:p>
        </w:tc>
        <w:tc>
          <w:tcPr>
            <w:tcW w:w="0" w:type="auto"/>
            <w:vAlign w:val="center"/>
            <w:hideMark/>
          </w:tcPr>
          <w:p w14:paraId="76CE1D7D" w14:textId="77777777" w:rsidR="00AF1D8A" w:rsidRPr="00012E21" w:rsidRDefault="00AF1D8A" w:rsidP="00AF1D8A">
            <w:pPr>
              <w:rPr>
                <w:sz w:val="28"/>
                <w:szCs w:val="28"/>
              </w:rPr>
            </w:pPr>
            <w:r w:rsidRPr="00012E21">
              <w:rPr>
                <w:sz w:val="28"/>
                <w:szCs w:val="28"/>
              </w:rPr>
              <w:t>Poor</w:t>
            </w:r>
          </w:p>
        </w:tc>
        <w:tc>
          <w:tcPr>
            <w:tcW w:w="0" w:type="auto"/>
            <w:vAlign w:val="center"/>
            <w:hideMark/>
          </w:tcPr>
          <w:p w14:paraId="5C4E4D14" w14:textId="77777777" w:rsidR="00AF1D8A" w:rsidRPr="00012E21" w:rsidRDefault="00AF1D8A" w:rsidP="00AF1D8A">
            <w:pPr>
              <w:rPr>
                <w:sz w:val="28"/>
                <w:szCs w:val="28"/>
              </w:rPr>
            </w:pPr>
            <w:r w:rsidRPr="00012E21">
              <w:rPr>
                <w:sz w:val="28"/>
                <w:szCs w:val="28"/>
              </w:rPr>
              <w:t>Excellent</w:t>
            </w:r>
          </w:p>
        </w:tc>
      </w:tr>
      <w:tr w:rsidR="00AF1D8A" w:rsidRPr="00AF1D8A" w14:paraId="410E4EC8" w14:textId="77777777" w:rsidTr="00AF1D8A">
        <w:trPr>
          <w:tblCellSpacing w:w="15" w:type="dxa"/>
        </w:trPr>
        <w:tc>
          <w:tcPr>
            <w:tcW w:w="0" w:type="auto"/>
            <w:vAlign w:val="center"/>
            <w:hideMark/>
          </w:tcPr>
          <w:p w14:paraId="072812CB" w14:textId="77777777" w:rsidR="00AF1D8A" w:rsidRPr="00AF1D8A" w:rsidRDefault="00AF1D8A" w:rsidP="00AF1D8A">
            <w:r w:rsidRPr="00AF1D8A">
              <w:t>Training Stability</w:t>
            </w:r>
          </w:p>
        </w:tc>
        <w:tc>
          <w:tcPr>
            <w:tcW w:w="0" w:type="auto"/>
            <w:vAlign w:val="center"/>
            <w:hideMark/>
          </w:tcPr>
          <w:p w14:paraId="2765A195" w14:textId="77777777" w:rsidR="00AF1D8A" w:rsidRPr="00AF1D8A" w:rsidRDefault="00AF1D8A" w:rsidP="00AF1D8A">
            <w:r w:rsidRPr="00AF1D8A">
              <w:t>Unstable</w:t>
            </w:r>
          </w:p>
        </w:tc>
        <w:tc>
          <w:tcPr>
            <w:tcW w:w="0" w:type="auto"/>
            <w:vAlign w:val="center"/>
            <w:hideMark/>
          </w:tcPr>
          <w:p w14:paraId="00F48E93" w14:textId="77777777" w:rsidR="00AF1D8A" w:rsidRPr="00AF1D8A" w:rsidRDefault="00AF1D8A" w:rsidP="00AF1D8A">
            <w:r w:rsidRPr="00AF1D8A">
              <w:t>Robust</w:t>
            </w:r>
          </w:p>
        </w:tc>
      </w:tr>
    </w:tbl>
    <w:p w14:paraId="5CF11D08" w14:textId="77777777" w:rsidR="00AF1D8A" w:rsidRPr="00AF1D8A" w:rsidRDefault="00692DB7" w:rsidP="00AF1D8A">
      <w:r>
        <w:rPr>
          <w:noProof/>
        </w:rPr>
        <w:pict w14:anchorId="10856BBB">
          <v:rect id="_x0000_i1025" alt="" style="width:468pt;height:.05pt;mso-width-percent:0;mso-height-percent:0;mso-width-percent:0;mso-height-percent:0" o:hralign="center" o:hrstd="t" o:hr="t" fillcolor="#a0a0a0" stroked="f"/>
        </w:pict>
      </w:r>
    </w:p>
    <w:p w14:paraId="28F3A110" w14:textId="77777777" w:rsidR="00AF1D8A" w:rsidRPr="00AF1D8A" w:rsidRDefault="00AF1D8A" w:rsidP="00AF1D8A">
      <w:pPr>
        <w:rPr>
          <w:b/>
          <w:bCs/>
        </w:rPr>
      </w:pPr>
      <w:r w:rsidRPr="00AF1D8A">
        <w:rPr>
          <w:b/>
          <w:bCs/>
        </w:rPr>
        <w:t>Conclusion:</w:t>
      </w:r>
    </w:p>
    <w:p w14:paraId="6AA4CA59" w14:textId="77777777" w:rsidR="00AF1D8A" w:rsidRDefault="00AF1D8A" w:rsidP="00AF1D8A">
      <w:r w:rsidRPr="00AF1D8A">
        <w:t xml:space="preserve">LSTMs provide a powerful solution to the limitations of </w:t>
      </w:r>
      <w:proofErr w:type="spellStart"/>
      <w:r w:rsidRPr="00AF1D8A">
        <w:t>SimpleRNNs</w:t>
      </w:r>
      <w:proofErr w:type="spellEnd"/>
      <w:r w:rsidRPr="00AF1D8A">
        <w:t xml:space="preserve"> and effectively address the vanishing and exploding gradient problems. By incorporating gating mechanisms and maintaining a cell state, LSTMs excel in capturing long-term dependencies in sequential data. Their versatility makes them a preferred choice for tasks such as language modeling, time-series forecasting, and speech recognition.</w:t>
      </w:r>
      <w:r>
        <w:t xml:space="preserve"> </w:t>
      </w:r>
    </w:p>
    <w:p w14:paraId="620CFECB" w14:textId="77777777" w:rsidR="00012E21" w:rsidRDefault="00012E21" w:rsidP="00AF1D8A"/>
    <w:p w14:paraId="7D093D32" w14:textId="77777777" w:rsidR="00012E21" w:rsidRDefault="00012E21" w:rsidP="00AF1D8A"/>
    <w:p w14:paraId="5A80F573" w14:textId="667D8FD6" w:rsidR="00AF1D8A" w:rsidRPr="00AF1D8A" w:rsidRDefault="00AF1D8A" w:rsidP="00AF1D8A">
      <w:pPr>
        <w:rPr>
          <w:b/>
          <w:bCs/>
          <w:color w:val="FF0000"/>
          <w:sz w:val="36"/>
          <w:szCs w:val="36"/>
        </w:rPr>
      </w:pPr>
      <w:r w:rsidRPr="00AF1D8A">
        <w:rPr>
          <w:b/>
          <w:bCs/>
          <w:color w:val="FF0000"/>
          <w:sz w:val="36"/>
          <w:szCs w:val="36"/>
        </w:rPr>
        <w:t>RNN with LSTM on Time-Series Data</w:t>
      </w:r>
    </w:p>
    <w:p w14:paraId="20552E12" w14:textId="77777777" w:rsidR="00AF1D8A" w:rsidRDefault="00AF1D8A" w:rsidP="00AF1D8A"/>
    <w:p w14:paraId="7ED53496" w14:textId="78D85AF3" w:rsidR="00AF1D8A" w:rsidRDefault="00AF1D8A" w:rsidP="00AF1D8A">
      <w:r>
        <w:t xml:space="preserve"> Objective</w:t>
      </w:r>
    </w:p>
    <w:p w14:paraId="544F6CB5" w14:textId="77777777" w:rsidR="00AF1D8A" w:rsidRDefault="00AF1D8A" w:rsidP="00AF1D8A">
      <w:r>
        <w:t>The goal of this part is to build, train, and evaluate an LSTM-based Recurrent Neural Network (RNN) to forecast time-series data. The project focuses on leveraging LSTM's capability to handle long-term dependencies, ensuring accurate predictions.</w:t>
      </w:r>
    </w:p>
    <w:p w14:paraId="060A2C28" w14:textId="77777777" w:rsidR="00AF1D8A" w:rsidRDefault="00AF1D8A" w:rsidP="00AF1D8A"/>
    <w:p w14:paraId="4B29BAFE" w14:textId="77777777" w:rsidR="00AF1D8A" w:rsidRDefault="00AF1D8A" w:rsidP="00AF1D8A"/>
    <w:p w14:paraId="1AF78E06" w14:textId="1F260EC5" w:rsidR="00AF1D8A" w:rsidRDefault="00AF1D8A" w:rsidP="00AF1D8A">
      <w:r>
        <w:t xml:space="preserve"> Dataset</w:t>
      </w:r>
    </w:p>
    <w:p w14:paraId="2610374D" w14:textId="77777777" w:rsidR="00AF1D8A" w:rsidRDefault="00AF1D8A" w:rsidP="00AF1D8A">
      <w:r>
        <w:t>The dataset used for this part is a time-series dataset that contains numerical values representing sales over time. The data was preprocessed by:</w:t>
      </w:r>
    </w:p>
    <w:p w14:paraId="57264483" w14:textId="77777777" w:rsidR="00AF1D8A" w:rsidRDefault="00AF1D8A" w:rsidP="00AF1D8A">
      <w:r>
        <w:t>1. Scaling features to normalize the range using `</w:t>
      </w:r>
      <w:proofErr w:type="spellStart"/>
      <w:r>
        <w:t>MinMaxScaler</w:t>
      </w:r>
      <w:proofErr w:type="spellEnd"/>
      <w:r>
        <w:t>`.</w:t>
      </w:r>
    </w:p>
    <w:p w14:paraId="721F30A0" w14:textId="77777777" w:rsidR="00AF1D8A" w:rsidRDefault="00AF1D8A" w:rsidP="00AF1D8A">
      <w:r>
        <w:t>2. Splitting the data into training and testing subsets.</w:t>
      </w:r>
    </w:p>
    <w:p w14:paraId="31995E91" w14:textId="77777777" w:rsidR="00AF1D8A" w:rsidRDefault="00AF1D8A" w:rsidP="00AF1D8A">
      <w:r>
        <w:t>3. Converting the time-series data into sequences for model training.</w:t>
      </w:r>
    </w:p>
    <w:p w14:paraId="63CD9E7D" w14:textId="77777777" w:rsidR="00AF1D8A" w:rsidRDefault="00AF1D8A" w:rsidP="00AF1D8A"/>
    <w:p w14:paraId="62461BFE" w14:textId="2AB469E8" w:rsidR="00AF1D8A" w:rsidRDefault="00AF1D8A" w:rsidP="00AF1D8A"/>
    <w:p w14:paraId="36ACBF68" w14:textId="77777777" w:rsidR="00AF1D8A" w:rsidRDefault="00AF1D8A" w:rsidP="00AF1D8A"/>
    <w:p w14:paraId="1C37D459" w14:textId="12116406" w:rsidR="00AF1D8A" w:rsidRDefault="00AF1D8A" w:rsidP="00AF1D8A">
      <w:r>
        <w:t xml:space="preserve"> Model Architecture</w:t>
      </w:r>
    </w:p>
    <w:p w14:paraId="24DA0C76" w14:textId="77777777" w:rsidR="00AF1D8A" w:rsidRDefault="00AF1D8A" w:rsidP="00AF1D8A">
      <w:r>
        <w:t>The LSTM model was built using the following architecture:</w:t>
      </w:r>
    </w:p>
    <w:p w14:paraId="5C1CD233" w14:textId="24D3B528" w:rsidR="00AF1D8A" w:rsidRDefault="00AF1D8A" w:rsidP="00AF1D8A">
      <w:r>
        <w:t>1. Input Layer: Accepts time-series sequences.</w:t>
      </w:r>
    </w:p>
    <w:p w14:paraId="58B8C55E" w14:textId="7C4B60CC" w:rsidR="00AF1D8A" w:rsidRDefault="00AF1D8A" w:rsidP="00AF1D8A">
      <w:r>
        <w:t>2. LSTM Layer: Processes temporal dependencies using 50 neurons.</w:t>
      </w:r>
    </w:p>
    <w:p w14:paraId="437894FE" w14:textId="4C48B406" w:rsidR="00AF1D8A" w:rsidRDefault="00AF1D8A" w:rsidP="00AF1D8A">
      <w:r>
        <w:t>3. Dense Layer: Outputs the predicted value for the next time step.</w:t>
      </w:r>
    </w:p>
    <w:p w14:paraId="03F8B90E" w14:textId="77777777" w:rsidR="00AF1D8A" w:rsidRDefault="00AF1D8A" w:rsidP="00AF1D8A"/>
    <w:p w14:paraId="05D459E3" w14:textId="77777777" w:rsidR="00012E21" w:rsidRDefault="00AF1D8A" w:rsidP="00AF1D8A">
      <w:r>
        <w:t xml:space="preserve"> </w:t>
      </w:r>
    </w:p>
    <w:p w14:paraId="77E00D53" w14:textId="7A03FB80" w:rsidR="00AF1D8A" w:rsidRDefault="00AF1D8A" w:rsidP="00AF1D8A">
      <w:r>
        <w:lastRenderedPageBreak/>
        <w:t>Hyperparameters:</w:t>
      </w:r>
    </w:p>
    <w:p w14:paraId="696C0EAE" w14:textId="77777777" w:rsidR="00AF1D8A" w:rsidRDefault="00AF1D8A" w:rsidP="00AF1D8A">
      <w:r>
        <w:t>- Loss Function: Mean Squared Error (MSE)</w:t>
      </w:r>
    </w:p>
    <w:p w14:paraId="717C07D8" w14:textId="77777777" w:rsidR="00AF1D8A" w:rsidRDefault="00AF1D8A" w:rsidP="00AF1D8A">
      <w:r>
        <w:t>- Optimizer: Adam</w:t>
      </w:r>
    </w:p>
    <w:p w14:paraId="3E45D31E" w14:textId="77777777" w:rsidR="00AF1D8A" w:rsidRDefault="00AF1D8A" w:rsidP="00AF1D8A">
      <w:r>
        <w:t>- Epochs: 50</w:t>
      </w:r>
    </w:p>
    <w:p w14:paraId="17C10416" w14:textId="77777777" w:rsidR="00AF1D8A" w:rsidRDefault="00AF1D8A" w:rsidP="00AF1D8A">
      <w:r>
        <w:t>- Batch Size: 32</w:t>
      </w:r>
    </w:p>
    <w:p w14:paraId="62C67FD4" w14:textId="77777777" w:rsidR="00AF1D8A" w:rsidRDefault="00AF1D8A" w:rsidP="00AF1D8A"/>
    <w:p w14:paraId="7422DEED" w14:textId="664FA047" w:rsidR="00AF1D8A" w:rsidRDefault="00AF1D8A" w:rsidP="00AF1D8A"/>
    <w:p w14:paraId="78CF0E0D" w14:textId="77777777" w:rsidR="00AF1D8A" w:rsidRDefault="00AF1D8A" w:rsidP="00AF1D8A"/>
    <w:p w14:paraId="3A5AEE67" w14:textId="19FF8CE6" w:rsidR="00AF1D8A" w:rsidRDefault="00AF1D8A" w:rsidP="00AF1D8A">
      <w:r>
        <w:t xml:space="preserve"> Training and Evaluation</w:t>
      </w:r>
    </w:p>
    <w:p w14:paraId="4D78ABA0" w14:textId="77777777" w:rsidR="00AF1D8A" w:rsidRDefault="00AF1D8A" w:rsidP="00AF1D8A">
      <w:r>
        <w:t>- The model was trained on the training set, and performance was evaluated on the test set.</w:t>
      </w:r>
    </w:p>
    <w:p w14:paraId="295CFA89" w14:textId="77777777" w:rsidR="00AF1D8A" w:rsidRDefault="00AF1D8A" w:rsidP="00AF1D8A">
      <w:r>
        <w:t>- The loss (Mean Squared Error) during training and validation was tracked to ensure proper convergence.</w:t>
      </w:r>
    </w:p>
    <w:p w14:paraId="6F041256" w14:textId="77777777" w:rsidR="00AF1D8A" w:rsidRDefault="00AF1D8A" w:rsidP="00AF1D8A"/>
    <w:p w14:paraId="0A4072C5" w14:textId="17C4AA13" w:rsidR="00AF1D8A" w:rsidRDefault="00AF1D8A" w:rsidP="00AF1D8A"/>
    <w:p w14:paraId="657F96E7" w14:textId="77777777" w:rsidR="00AF1D8A" w:rsidRDefault="00AF1D8A" w:rsidP="00AF1D8A"/>
    <w:p w14:paraId="6ACD039E" w14:textId="7BCD1796" w:rsidR="00AF1D8A" w:rsidRDefault="00AF1D8A" w:rsidP="00AF1D8A">
      <w:r>
        <w:t xml:space="preserve"> Results</w:t>
      </w:r>
    </w:p>
    <w:p w14:paraId="5610AD39" w14:textId="77777777" w:rsidR="00AF1D8A" w:rsidRDefault="00AF1D8A" w:rsidP="00AF1D8A">
      <w:r>
        <w:t>The LSTM model effectively captured the time-series patterns in the data. The predicted values closely align with the actual sales values, as shown in the following plot:</w:t>
      </w:r>
    </w:p>
    <w:p w14:paraId="58D2420A" w14:textId="77777777" w:rsidR="00AF1D8A" w:rsidRDefault="00AF1D8A" w:rsidP="00AF1D8A"/>
    <w:p w14:paraId="4A4C0D3C" w14:textId="1F7948CB" w:rsidR="00AF1D8A" w:rsidRDefault="00BE0EED" w:rsidP="00AF1D8A">
      <w:r>
        <w:rPr>
          <w:noProof/>
        </w:rPr>
        <w:drawing>
          <wp:inline distT="0" distB="0" distL="0" distR="0" wp14:anchorId="0AEA4DD2" wp14:editId="115D87DA">
            <wp:extent cx="5943600" cy="3197225"/>
            <wp:effectExtent l="0" t="0" r="0" b="3175"/>
            <wp:docPr id="677960128"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0128" name="Picture 4" descr="A graph with blue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14:paraId="62A49B80" w14:textId="6EBD4C0E" w:rsidR="00AF1D8A" w:rsidRDefault="00AF1D8A" w:rsidP="00AF1D8A"/>
    <w:p w14:paraId="5FEE5C22" w14:textId="77777777" w:rsidR="00AF1D8A" w:rsidRDefault="00AF1D8A" w:rsidP="00AF1D8A"/>
    <w:p w14:paraId="56516E00" w14:textId="060ED300" w:rsidR="00AF1D8A" w:rsidRDefault="00AF1D8A" w:rsidP="00AF1D8A">
      <w:r>
        <w:t xml:space="preserve"> Code for Visualization:</w:t>
      </w:r>
    </w:p>
    <w:p w14:paraId="0CF5D430" w14:textId="77777777" w:rsidR="00AF1D8A" w:rsidRDefault="00AF1D8A" w:rsidP="00AF1D8A">
      <w:r>
        <w:t>Here is the code used to visualize the predictions versus the actual sales:</w:t>
      </w:r>
    </w:p>
    <w:p w14:paraId="4DD9F547" w14:textId="77777777" w:rsidR="00AF1D8A" w:rsidRDefault="00AF1D8A" w:rsidP="00AF1D8A"/>
    <w:p w14:paraId="3DA37557" w14:textId="0D8BFA1A" w:rsidR="00AF1D8A" w:rsidRDefault="00AF1D8A" w:rsidP="00AF1D8A">
      <w:r>
        <w:t>python</w:t>
      </w:r>
    </w:p>
    <w:p w14:paraId="42D96E8F" w14:textId="558BBC40" w:rsidR="00AF1D8A" w:rsidRDefault="00AF1D8A" w:rsidP="00AF1D8A">
      <w:r>
        <w:t xml:space="preserve"> Inverse transform to get actual sales values</w:t>
      </w:r>
    </w:p>
    <w:p w14:paraId="2A7349A1" w14:textId="77777777" w:rsidR="00AF1D8A" w:rsidRDefault="00AF1D8A" w:rsidP="00AF1D8A">
      <w:proofErr w:type="spellStart"/>
      <w:r>
        <w:t>y_pred_rescaled</w:t>
      </w:r>
      <w:proofErr w:type="spellEnd"/>
      <w:r>
        <w:t xml:space="preserve"> = </w:t>
      </w:r>
      <w:proofErr w:type="spellStart"/>
      <w:proofErr w:type="gramStart"/>
      <w:r>
        <w:t>scaler.inverse</w:t>
      </w:r>
      <w:proofErr w:type="gramEnd"/>
      <w:r>
        <w:t>_transform</w:t>
      </w:r>
      <w:proofErr w:type="spellEnd"/>
      <w:r>
        <w:t>(</w:t>
      </w:r>
      <w:proofErr w:type="spellStart"/>
      <w:r>
        <w:t>y_pred</w:t>
      </w:r>
      <w:proofErr w:type="spellEnd"/>
      <w:r>
        <w:t>)</w:t>
      </w:r>
    </w:p>
    <w:p w14:paraId="23DC6BA0" w14:textId="77777777" w:rsidR="00AF1D8A" w:rsidRDefault="00AF1D8A" w:rsidP="00AF1D8A">
      <w:proofErr w:type="spellStart"/>
      <w:r>
        <w:lastRenderedPageBreak/>
        <w:t>y_test_rescaled</w:t>
      </w:r>
      <w:proofErr w:type="spellEnd"/>
      <w:r>
        <w:t xml:space="preserve"> = </w:t>
      </w:r>
      <w:proofErr w:type="spellStart"/>
      <w:proofErr w:type="gramStart"/>
      <w:r>
        <w:t>scaler.inverse</w:t>
      </w:r>
      <w:proofErr w:type="gramEnd"/>
      <w:r>
        <w:t>_</w:t>
      </w:r>
      <w:proofErr w:type="gramStart"/>
      <w:r>
        <w:t>transform</w:t>
      </w:r>
      <w:proofErr w:type="spellEnd"/>
      <w:r>
        <w:t>(</w:t>
      </w:r>
      <w:proofErr w:type="spellStart"/>
      <w:proofErr w:type="gramEnd"/>
      <w:r>
        <w:t>y_</w:t>
      </w:r>
      <w:proofErr w:type="gramStart"/>
      <w:r>
        <w:t>test.reshape</w:t>
      </w:r>
      <w:proofErr w:type="spellEnd"/>
      <w:proofErr w:type="gramEnd"/>
      <w:r>
        <w:t>(-1, 1))</w:t>
      </w:r>
    </w:p>
    <w:p w14:paraId="5A198D33" w14:textId="77777777" w:rsidR="00AF1D8A" w:rsidRDefault="00AF1D8A" w:rsidP="00AF1D8A"/>
    <w:p w14:paraId="214AC096" w14:textId="6CC1B90A" w:rsidR="00AF1D8A" w:rsidRDefault="00AF1D8A" w:rsidP="00AF1D8A">
      <w:r>
        <w:t xml:space="preserve"> Plot predictions vs actual values</w:t>
      </w:r>
    </w:p>
    <w:p w14:paraId="4BCAF2EA" w14:textId="77777777" w:rsidR="00AF1D8A" w:rsidRDefault="00AF1D8A" w:rsidP="00AF1D8A">
      <w:proofErr w:type="spellStart"/>
      <w:proofErr w:type="gramStart"/>
      <w:r>
        <w:t>plt.figure</w:t>
      </w:r>
      <w:proofErr w:type="spellEnd"/>
      <w:proofErr w:type="gramEnd"/>
      <w:r>
        <w:t>(</w:t>
      </w:r>
      <w:proofErr w:type="spellStart"/>
      <w:r>
        <w:t>figsize</w:t>
      </w:r>
      <w:proofErr w:type="spellEnd"/>
      <w:proofErr w:type="gramStart"/>
      <w:r>
        <w:t>=(</w:t>
      </w:r>
      <w:proofErr w:type="gramEnd"/>
      <w:r>
        <w:t>12, 6))</w:t>
      </w:r>
    </w:p>
    <w:p w14:paraId="43D5CC3B" w14:textId="77777777" w:rsidR="00AF1D8A" w:rsidRDefault="00AF1D8A" w:rsidP="00AF1D8A">
      <w:proofErr w:type="spellStart"/>
      <w:proofErr w:type="gramStart"/>
      <w:r>
        <w:t>plt.plot</w:t>
      </w:r>
      <w:proofErr w:type="spellEnd"/>
      <w:proofErr w:type="gramEnd"/>
      <w:r>
        <w:t>(</w:t>
      </w:r>
      <w:proofErr w:type="spellStart"/>
      <w:r>
        <w:t>y_test_rescaled</w:t>
      </w:r>
      <w:proofErr w:type="spellEnd"/>
      <w:r>
        <w:t>, label="Actual Sales")</w:t>
      </w:r>
    </w:p>
    <w:p w14:paraId="7C08C95F" w14:textId="77777777" w:rsidR="00AF1D8A" w:rsidRDefault="00AF1D8A" w:rsidP="00AF1D8A">
      <w:proofErr w:type="spellStart"/>
      <w:proofErr w:type="gramStart"/>
      <w:r>
        <w:t>plt.plot</w:t>
      </w:r>
      <w:proofErr w:type="spellEnd"/>
      <w:proofErr w:type="gramEnd"/>
      <w:r>
        <w:t>(</w:t>
      </w:r>
      <w:proofErr w:type="spellStart"/>
      <w:r>
        <w:t>y_pred_rescaled</w:t>
      </w:r>
      <w:proofErr w:type="spellEnd"/>
      <w:r>
        <w:t xml:space="preserve">, label="Predicted Sales", </w:t>
      </w:r>
      <w:proofErr w:type="spellStart"/>
      <w:r>
        <w:t>linestyle</w:t>
      </w:r>
      <w:proofErr w:type="spellEnd"/>
      <w:r>
        <w:t>="dashed")</w:t>
      </w:r>
    </w:p>
    <w:p w14:paraId="78224ED3" w14:textId="77777777" w:rsidR="00AF1D8A" w:rsidRDefault="00AF1D8A" w:rsidP="00AF1D8A">
      <w:proofErr w:type="spellStart"/>
      <w:proofErr w:type="gramStart"/>
      <w:r>
        <w:t>plt.title</w:t>
      </w:r>
      <w:proofErr w:type="spellEnd"/>
      <w:proofErr w:type="gramEnd"/>
      <w:r>
        <w:t>("LSTM Predictions vs Actual Sales")</w:t>
      </w:r>
    </w:p>
    <w:p w14:paraId="5736E485" w14:textId="77777777" w:rsidR="00AF1D8A" w:rsidRDefault="00AF1D8A" w:rsidP="00AF1D8A">
      <w:proofErr w:type="spellStart"/>
      <w:proofErr w:type="gramStart"/>
      <w:r>
        <w:t>plt.xlabel</w:t>
      </w:r>
      <w:proofErr w:type="spellEnd"/>
      <w:proofErr w:type="gramEnd"/>
      <w:r>
        <w:t>("Time")</w:t>
      </w:r>
    </w:p>
    <w:p w14:paraId="6FE9A37F" w14:textId="77777777" w:rsidR="00AF1D8A" w:rsidRDefault="00AF1D8A" w:rsidP="00AF1D8A">
      <w:proofErr w:type="spellStart"/>
      <w:proofErr w:type="gramStart"/>
      <w:r>
        <w:t>plt.ylabel</w:t>
      </w:r>
      <w:proofErr w:type="spellEnd"/>
      <w:proofErr w:type="gramEnd"/>
      <w:r>
        <w:t>("Sales")</w:t>
      </w:r>
    </w:p>
    <w:p w14:paraId="71322F87" w14:textId="77777777" w:rsidR="00AF1D8A" w:rsidRDefault="00AF1D8A" w:rsidP="00AF1D8A">
      <w:proofErr w:type="spellStart"/>
      <w:proofErr w:type="gramStart"/>
      <w:r>
        <w:t>plt.legend</w:t>
      </w:r>
      <w:proofErr w:type="spellEnd"/>
      <w:proofErr w:type="gramEnd"/>
      <w:r>
        <w:t>()</w:t>
      </w:r>
    </w:p>
    <w:p w14:paraId="2D563991" w14:textId="77777777" w:rsidR="00AF1D8A" w:rsidRDefault="00AF1D8A" w:rsidP="00AF1D8A">
      <w:proofErr w:type="spellStart"/>
      <w:proofErr w:type="gramStart"/>
      <w:r>
        <w:t>plt.show</w:t>
      </w:r>
      <w:proofErr w:type="spellEnd"/>
      <w:proofErr w:type="gramEnd"/>
      <w:r>
        <w:t>()</w:t>
      </w:r>
    </w:p>
    <w:p w14:paraId="5FEB3C53" w14:textId="154B6DE7" w:rsidR="00AF1D8A" w:rsidRDefault="00AF1D8A" w:rsidP="00AF1D8A"/>
    <w:p w14:paraId="5E763563" w14:textId="77777777" w:rsidR="00AF1D8A" w:rsidRDefault="00AF1D8A" w:rsidP="00AF1D8A"/>
    <w:p w14:paraId="77EAECC1" w14:textId="6F1B94EB" w:rsidR="00AF1D8A" w:rsidRDefault="00AF1D8A" w:rsidP="00AF1D8A"/>
    <w:p w14:paraId="0A89A77F" w14:textId="77777777" w:rsidR="00AF1D8A" w:rsidRDefault="00AF1D8A" w:rsidP="00AF1D8A"/>
    <w:p w14:paraId="5DEB5E85" w14:textId="01C16412" w:rsidR="00AF1D8A" w:rsidRDefault="00AF1D8A" w:rsidP="00AF1D8A">
      <w:r>
        <w:t xml:space="preserve"> Conclusion</w:t>
      </w:r>
    </w:p>
    <w:p w14:paraId="4900CB1E" w14:textId="2995F4AD" w:rsidR="00AF1D8A" w:rsidRDefault="00AF1D8A" w:rsidP="00AF1D8A">
      <w:r>
        <w:t>The LSTM model demonstrates its capability to predict time-series data accurately, validating its effectiveness in handling long-term dependencies. This experiment showcases the practical application of LSTM in real-world forecasting problems like sales prediction.</w:t>
      </w:r>
    </w:p>
    <w:p w14:paraId="4E53C75C" w14:textId="77777777" w:rsidR="00AF1D8A" w:rsidRDefault="00AF1D8A" w:rsidP="00AF1D8A"/>
    <w:p w14:paraId="51A1236E" w14:textId="3E88FAA9" w:rsidR="00BE0EED" w:rsidRPr="00BE0EED" w:rsidRDefault="00BE0EED" w:rsidP="00BE0EED">
      <w:pPr>
        <w:rPr>
          <w:color w:val="FF0000"/>
          <w:sz w:val="36"/>
          <w:szCs w:val="36"/>
        </w:rPr>
      </w:pPr>
      <w:r w:rsidRPr="00BE0EED">
        <w:rPr>
          <w:color w:val="FF0000"/>
          <w:sz w:val="36"/>
          <w:szCs w:val="36"/>
        </w:rPr>
        <w:t>Redesign the Neural Network</w:t>
      </w:r>
    </w:p>
    <w:p w14:paraId="2DD9016A" w14:textId="77777777" w:rsidR="00BE0EED" w:rsidRDefault="00BE0EED" w:rsidP="00BE0EED"/>
    <w:p w14:paraId="7917F9CD" w14:textId="43E35A8B" w:rsidR="00BE0EED" w:rsidRDefault="00BE0EED" w:rsidP="00BE0EED">
      <w:r>
        <w:t xml:space="preserve"> Objective:</w:t>
      </w:r>
    </w:p>
    <w:p w14:paraId="27D71374" w14:textId="77777777" w:rsidR="00BE0EED" w:rsidRDefault="00BE0EED" w:rsidP="00BE0EED">
      <w:r>
        <w:t>The objective of Part V is to redesign the neural network used in earlier parts to improve its performance. This involves modifying the architecture, changing the hyperparameters, and evaluating the results to measure improvement.</w:t>
      </w:r>
    </w:p>
    <w:p w14:paraId="011204DD" w14:textId="77777777" w:rsidR="00BE0EED" w:rsidRDefault="00BE0EED" w:rsidP="00BE0EED"/>
    <w:p w14:paraId="66980AE7" w14:textId="77777777" w:rsidR="00BE0EED" w:rsidRDefault="00BE0EED" w:rsidP="00BE0EED"/>
    <w:p w14:paraId="71E71C7D" w14:textId="04157206" w:rsidR="00BE0EED" w:rsidRDefault="00BE0EED" w:rsidP="00BE0EED">
      <w:r>
        <w:t xml:space="preserve"> Redesign Approach:</w:t>
      </w:r>
    </w:p>
    <w:p w14:paraId="4A3CE477" w14:textId="77777777" w:rsidR="00BE0EED" w:rsidRDefault="00BE0EED" w:rsidP="00BE0EED">
      <w:r>
        <w:t>The following changes were made to the neural network:</w:t>
      </w:r>
    </w:p>
    <w:p w14:paraId="1D158937" w14:textId="2107228C" w:rsidR="00BE0EED" w:rsidRDefault="00BE0EED" w:rsidP="00BE0EED">
      <w:r>
        <w:t>1. Additional LSTM Layer: An additional LSTM layer was introduced to enhance the model's ability to capture complex sequential dependencies.</w:t>
      </w:r>
    </w:p>
    <w:p w14:paraId="5E3DD09B" w14:textId="3812FF83" w:rsidR="00BE0EED" w:rsidRDefault="00BE0EED" w:rsidP="00BE0EED">
      <w:r>
        <w:t>2. Increased Number of Neurons: The number of neurons in the first LSTM layer was increased from 50 to 100, providing the model with greater capacity to learn patterns.</w:t>
      </w:r>
    </w:p>
    <w:p w14:paraId="0478AB0C" w14:textId="7FEBFD3D" w:rsidR="00BE0EED" w:rsidRDefault="00BE0EED" w:rsidP="00BE0EED">
      <w:r>
        <w:t>3. Dropout Regularization: Dropout layers were added after each LSTM layer to prevent overfitting.</w:t>
      </w:r>
    </w:p>
    <w:p w14:paraId="24468B95" w14:textId="54FFA3F7" w:rsidR="00BE0EED" w:rsidRDefault="00BE0EED" w:rsidP="00BE0EED">
      <w:r>
        <w:t>4. Learning Rate Adjustment: The learning rate of the Adam optimizer was fine-tuned to ensure smoother convergence.</w:t>
      </w:r>
    </w:p>
    <w:p w14:paraId="41658AA7" w14:textId="52CC60FA" w:rsidR="00BE0EED" w:rsidRDefault="00BE0EED" w:rsidP="00BE0EED">
      <w:r>
        <w:t>5. Batch Size Optimization: The batch size was changed from 32 to 64 for more stable training dynamics.</w:t>
      </w:r>
    </w:p>
    <w:p w14:paraId="6F84F2FF" w14:textId="77777777" w:rsidR="00BE0EED" w:rsidRDefault="00BE0EED" w:rsidP="00BE0EED"/>
    <w:p w14:paraId="5A6B01AB" w14:textId="6329660D" w:rsidR="00BE0EED" w:rsidRDefault="00BE0EED" w:rsidP="00BE0EED"/>
    <w:p w14:paraId="562BDFA7" w14:textId="77777777" w:rsidR="00BE0EED" w:rsidRDefault="00BE0EED" w:rsidP="00BE0EED"/>
    <w:p w14:paraId="6C2FDE09" w14:textId="45C3F665" w:rsidR="00BE0EED" w:rsidRDefault="00BE0EED" w:rsidP="00BE0EED">
      <w:r>
        <w:t xml:space="preserve"> Final Model Architecture:</w:t>
      </w:r>
    </w:p>
    <w:p w14:paraId="0365ED58" w14:textId="364E4B32" w:rsidR="00BE0EED" w:rsidRDefault="00BE0EED" w:rsidP="00BE0EED">
      <w:r>
        <w:t>1. Input Layer: Takes sequences of time-series data as input.</w:t>
      </w:r>
    </w:p>
    <w:p w14:paraId="784EF5FF" w14:textId="60F61B60" w:rsidR="00BE0EED" w:rsidRDefault="00BE0EED" w:rsidP="00BE0EED">
      <w:r>
        <w:t>2. First LSTM Layer: Contains 100 neurons with `tanh` activation function and dropout regularization.</w:t>
      </w:r>
    </w:p>
    <w:p w14:paraId="08403E36" w14:textId="487DB58C" w:rsidR="00BE0EED" w:rsidRDefault="00BE0EED" w:rsidP="00BE0EED">
      <w:r>
        <w:t>3. Second LSTM Layer: Contains 50 neurons with dropout regularization.</w:t>
      </w:r>
    </w:p>
    <w:p w14:paraId="239F59C9" w14:textId="3ECCC505" w:rsidR="00BE0EED" w:rsidRDefault="00BE0EED" w:rsidP="00BE0EED">
      <w:r>
        <w:t>4. Dense Layer: Outputs the prediction for the next time step.</w:t>
      </w:r>
    </w:p>
    <w:p w14:paraId="33444864" w14:textId="77777777" w:rsidR="00BE0EED" w:rsidRDefault="00BE0EED" w:rsidP="00BE0EED"/>
    <w:p w14:paraId="5D99EC08" w14:textId="463CE128" w:rsidR="00BE0EED" w:rsidRDefault="00BE0EED" w:rsidP="00BE0EED"/>
    <w:p w14:paraId="7500E896" w14:textId="77777777" w:rsidR="00BE0EED" w:rsidRDefault="00BE0EED" w:rsidP="00BE0EED"/>
    <w:p w14:paraId="3EE7C218" w14:textId="09D04C99" w:rsidR="00BE0EED" w:rsidRDefault="00BE0EED" w:rsidP="00BE0EED">
      <w:r>
        <w:t xml:space="preserve"> Hyperparameters:</w:t>
      </w:r>
    </w:p>
    <w:p w14:paraId="5C0DF972" w14:textId="249BFF05" w:rsidR="00BE0EED" w:rsidRDefault="00BE0EED" w:rsidP="00BE0EED">
      <w:r>
        <w:t>- Loss Function: Mean Squared Error (MSE)</w:t>
      </w:r>
    </w:p>
    <w:p w14:paraId="1F276561" w14:textId="4B3EB707" w:rsidR="00BE0EED" w:rsidRDefault="00BE0EED" w:rsidP="00BE0EED">
      <w:r>
        <w:t>- Optimizer: Adam with a learning rate of 0.001</w:t>
      </w:r>
    </w:p>
    <w:p w14:paraId="45690158" w14:textId="3A9229A6" w:rsidR="00BE0EED" w:rsidRDefault="00BE0EED" w:rsidP="00BE0EED">
      <w:r>
        <w:t>- Epochs: 50</w:t>
      </w:r>
    </w:p>
    <w:p w14:paraId="68657544" w14:textId="31D6C69B" w:rsidR="00BE0EED" w:rsidRDefault="00BE0EED" w:rsidP="00BE0EED">
      <w:r>
        <w:t>- Batch Size: 64</w:t>
      </w:r>
    </w:p>
    <w:p w14:paraId="1750ABEA" w14:textId="77777777" w:rsidR="00BE0EED" w:rsidRDefault="00BE0EED" w:rsidP="00BE0EED"/>
    <w:p w14:paraId="0CDFED4D" w14:textId="28968C9B" w:rsidR="00BE0EED" w:rsidRDefault="00BE0EED" w:rsidP="00BE0EED"/>
    <w:p w14:paraId="059F6CC8" w14:textId="77777777" w:rsidR="00BE0EED" w:rsidRDefault="00BE0EED" w:rsidP="00BE0EED"/>
    <w:p w14:paraId="501CE4E9" w14:textId="17173D23" w:rsidR="00BE0EED" w:rsidRDefault="00BE0EED" w:rsidP="00BE0EED">
      <w:r>
        <w:t xml:space="preserve"> Results:</w:t>
      </w:r>
    </w:p>
    <w:p w14:paraId="7F869795" w14:textId="05DB9AC0" w:rsidR="00BE0EED" w:rsidRDefault="00BE0EED" w:rsidP="00BE0EED">
      <w:r>
        <w:t>1. Training Loss and Validation Loss:</w:t>
      </w:r>
    </w:p>
    <w:p w14:paraId="69722045" w14:textId="77777777" w:rsidR="00BE0EED" w:rsidRDefault="00BE0EED" w:rsidP="00BE0EED">
      <w:r>
        <w:t xml:space="preserve">   - The training and validation losses showed consistent convergence, indicating that the redesigned model generalized well to the unseen data.</w:t>
      </w:r>
    </w:p>
    <w:p w14:paraId="5A4CDB8B" w14:textId="77777777" w:rsidR="00BE0EED" w:rsidRDefault="00BE0EED" w:rsidP="00BE0EED"/>
    <w:p w14:paraId="518F5397" w14:textId="3A15DA0E" w:rsidR="00BE0EED" w:rsidRDefault="00BE0EED" w:rsidP="00BE0EED">
      <w:r>
        <w:t>2. Predictions vs Actual Values:</w:t>
      </w:r>
    </w:p>
    <w:p w14:paraId="02869782" w14:textId="77777777" w:rsidR="00BE0EED" w:rsidRDefault="00BE0EED" w:rsidP="00BE0EED">
      <w:r>
        <w:t xml:space="preserve">   - The redesigned model showed improved alignment between predicted and actual values, especially during peaks and troughs.</w:t>
      </w:r>
    </w:p>
    <w:p w14:paraId="006F0CEE" w14:textId="77777777" w:rsidR="00BE0EED" w:rsidRDefault="00BE0EED" w:rsidP="00BE0EED"/>
    <w:p w14:paraId="3F4FAA81" w14:textId="35616980" w:rsidR="00BE0EED" w:rsidRDefault="00BE0EED" w:rsidP="00BE0EED">
      <w:r>
        <w:t>3. Comparison with Previous Models:</w:t>
      </w:r>
    </w:p>
    <w:p w14:paraId="6E4CEF7F" w14:textId="77777777" w:rsidR="00BE0EED" w:rsidRDefault="00BE0EED" w:rsidP="00BE0EED">
      <w:r>
        <w:t xml:space="preserve">   - The additional LSTM layer and increased neurons allowed the model to better capture long-term dependencies.</w:t>
      </w:r>
    </w:p>
    <w:p w14:paraId="188CC3AA" w14:textId="77777777" w:rsidR="00BE0EED" w:rsidRDefault="00BE0EED" w:rsidP="00BE0EED">
      <w:r>
        <w:t xml:space="preserve">   - Dropout layers effectively reduced overfitting, as evidenced by the reduced gap between training and validation loss.</w:t>
      </w:r>
    </w:p>
    <w:p w14:paraId="3EB8B732" w14:textId="77777777" w:rsidR="00BE0EED" w:rsidRDefault="00BE0EED" w:rsidP="00BE0EED"/>
    <w:p w14:paraId="1E363871" w14:textId="4328D8DF" w:rsidR="00BE0EED" w:rsidRDefault="00BE0EED" w:rsidP="00BE0EED">
      <w:r>
        <w:rPr>
          <w:noProof/>
        </w:rPr>
        <w:lastRenderedPageBreak/>
        <w:drawing>
          <wp:inline distT="0" distB="0" distL="0" distR="0" wp14:anchorId="0A1181A3" wp14:editId="25A6F6F9">
            <wp:extent cx="4932551" cy="1719656"/>
            <wp:effectExtent l="0" t="0" r="0" b="0"/>
            <wp:docPr id="952915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1571" name="Picture 5"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41211" r="17008" b="14092"/>
                    <a:stretch/>
                  </pic:blipFill>
                  <pic:spPr bwMode="auto">
                    <a:xfrm>
                      <a:off x="0" y="0"/>
                      <a:ext cx="4932727" cy="17197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068B95" wp14:editId="77662BB0">
            <wp:extent cx="5943600" cy="3226732"/>
            <wp:effectExtent l="0" t="0" r="0" b="0"/>
            <wp:docPr id="717371262"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1262" name="Picture 6" descr="A screen shot of a graph&#10;&#10;Description automatically generated"/>
                    <pic:cNvPicPr/>
                  </pic:nvPicPr>
                  <pic:blipFill rotWithShape="1">
                    <a:blip r:embed="rId11" cstate="print">
                      <a:extLst>
                        <a:ext uri="{28A0092B-C50C-407E-A947-70E740481C1C}">
                          <a14:useLocalDpi xmlns:a14="http://schemas.microsoft.com/office/drawing/2010/main" val="0"/>
                        </a:ext>
                      </a:extLst>
                    </a:blip>
                    <a:srcRect t="23930"/>
                    <a:stretch/>
                  </pic:blipFill>
                  <pic:spPr bwMode="auto">
                    <a:xfrm>
                      <a:off x="0" y="0"/>
                      <a:ext cx="5943600" cy="32267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24FF39" wp14:editId="1BBE87A3">
            <wp:extent cx="4639112" cy="1766570"/>
            <wp:effectExtent l="0" t="0" r="0" b="0"/>
            <wp:docPr id="4219371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37168"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54074" r="21929"/>
                    <a:stretch/>
                  </pic:blipFill>
                  <pic:spPr bwMode="auto">
                    <a:xfrm>
                      <a:off x="0" y="0"/>
                      <a:ext cx="4640228" cy="176699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006290A" wp14:editId="165A2808">
            <wp:extent cx="4152265" cy="1954635"/>
            <wp:effectExtent l="0" t="0" r="635" b="1270"/>
            <wp:docPr id="12210362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36239" name="Picture 8"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46223" r="30129" b="2966"/>
                    <a:stretch/>
                  </pic:blipFill>
                  <pic:spPr bwMode="auto">
                    <a:xfrm>
                      <a:off x="0" y="0"/>
                      <a:ext cx="4152889" cy="19549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14AA59" wp14:editId="48BD0448">
            <wp:extent cx="4219524" cy="1803633"/>
            <wp:effectExtent l="0" t="0" r="0" b="0"/>
            <wp:docPr id="1182923574"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3574" name="Picture 9" descr="A screen 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44263" r="29552" b="8857"/>
                    <a:stretch/>
                  </pic:blipFill>
                  <pic:spPr bwMode="auto">
                    <a:xfrm>
                      <a:off x="0" y="0"/>
                      <a:ext cx="4219662" cy="1803692"/>
                    </a:xfrm>
                    <a:prstGeom prst="rect">
                      <a:avLst/>
                    </a:prstGeom>
                    <a:ln>
                      <a:noFill/>
                    </a:ln>
                    <a:extLst>
                      <a:ext uri="{53640926-AAD7-44D8-BBD7-CCE9431645EC}">
                        <a14:shadowObscured xmlns:a14="http://schemas.microsoft.com/office/drawing/2010/main"/>
                      </a:ext>
                    </a:extLst>
                  </pic:spPr>
                </pic:pic>
              </a:graphicData>
            </a:graphic>
          </wp:inline>
        </w:drawing>
      </w:r>
    </w:p>
    <w:p w14:paraId="6B3B1338" w14:textId="77777777" w:rsidR="00BE0EED" w:rsidRDefault="00BE0EED" w:rsidP="00BE0EED"/>
    <w:p w14:paraId="545D299A" w14:textId="329CDE51" w:rsidR="00BE0EED" w:rsidRDefault="00BE0EED" w:rsidP="00BE0EED"/>
    <w:p w14:paraId="1511E61E" w14:textId="77777777" w:rsidR="00BE0EED" w:rsidRDefault="00BE0EED" w:rsidP="00BE0EED"/>
    <w:p w14:paraId="6AB5D953" w14:textId="719119FD" w:rsidR="00BE0EED" w:rsidRDefault="00BE0EED" w:rsidP="00BE0EED">
      <w:r>
        <w:t xml:space="preserve"> Visualization:</w:t>
      </w:r>
    </w:p>
    <w:p w14:paraId="5D5F297B" w14:textId="77777777" w:rsidR="00BE0EED" w:rsidRDefault="00BE0EED" w:rsidP="00BE0EED">
      <w:r>
        <w:t>Here is the code used to visualize predictions versus actual values:</w:t>
      </w:r>
    </w:p>
    <w:p w14:paraId="26C735D7" w14:textId="77777777" w:rsidR="00BE0EED" w:rsidRDefault="00BE0EED" w:rsidP="00BE0EED"/>
    <w:p w14:paraId="436950FF" w14:textId="42049558" w:rsidR="00BE0EED" w:rsidRDefault="00BE0EED" w:rsidP="00BE0EED">
      <w:r>
        <w:t>python</w:t>
      </w:r>
    </w:p>
    <w:p w14:paraId="3A5522F3" w14:textId="669EFA8A" w:rsidR="00BE0EED" w:rsidRDefault="00BE0EED" w:rsidP="00BE0EED">
      <w:r>
        <w:t xml:space="preserve"> Inverse transform to get actual sales values</w:t>
      </w:r>
    </w:p>
    <w:p w14:paraId="6F2A95B9" w14:textId="77777777" w:rsidR="00BE0EED" w:rsidRDefault="00BE0EED" w:rsidP="00BE0EED">
      <w:proofErr w:type="spellStart"/>
      <w:r>
        <w:t>y_pred_rescaled</w:t>
      </w:r>
      <w:proofErr w:type="spellEnd"/>
      <w:r>
        <w:t xml:space="preserve"> = </w:t>
      </w:r>
      <w:proofErr w:type="spellStart"/>
      <w:proofErr w:type="gramStart"/>
      <w:r>
        <w:t>scaler.inverse</w:t>
      </w:r>
      <w:proofErr w:type="gramEnd"/>
      <w:r>
        <w:t>_transform</w:t>
      </w:r>
      <w:proofErr w:type="spellEnd"/>
      <w:r>
        <w:t>(</w:t>
      </w:r>
      <w:proofErr w:type="spellStart"/>
      <w:r>
        <w:t>y_pred</w:t>
      </w:r>
      <w:proofErr w:type="spellEnd"/>
      <w:r>
        <w:t>)</w:t>
      </w:r>
    </w:p>
    <w:p w14:paraId="4FBEC50E" w14:textId="77777777" w:rsidR="00BE0EED" w:rsidRDefault="00BE0EED" w:rsidP="00BE0EED">
      <w:proofErr w:type="spellStart"/>
      <w:r>
        <w:t>y_test_rescaled</w:t>
      </w:r>
      <w:proofErr w:type="spellEnd"/>
      <w:r>
        <w:t xml:space="preserve"> = </w:t>
      </w:r>
      <w:proofErr w:type="spellStart"/>
      <w:proofErr w:type="gramStart"/>
      <w:r>
        <w:t>scaler.inverse</w:t>
      </w:r>
      <w:proofErr w:type="gramEnd"/>
      <w:r>
        <w:t>_</w:t>
      </w:r>
      <w:proofErr w:type="gramStart"/>
      <w:r>
        <w:t>transform</w:t>
      </w:r>
      <w:proofErr w:type="spellEnd"/>
      <w:r>
        <w:t>(</w:t>
      </w:r>
      <w:proofErr w:type="spellStart"/>
      <w:proofErr w:type="gramEnd"/>
      <w:r>
        <w:t>y_</w:t>
      </w:r>
      <w:proofErr w:type="gramStart"/>
      <w:r>
        <w:t>test.reshape</w:t>
      </w:r>
      <w:proofErr w:type="spellEnd"/>
      <w:proofErr w:type="gramEnd"/>
      <w:r>
        <w:t>(-1, 1))</w:t>
      </w:r>
    </w:p>
    <w:p w14:paraId="649A84AC" w14:textId="77777777" w:rsidR="00BE0EED" w:rsidRDefault="00BE0EED" w:rsidP="00BE0EED"/>
    <w:p w14:paraId="16E0AB7B" w14:textId="7BFE7518" w:rsidR="00BE0EED" w:rsidRDefault="00BE0EED" w:rsidP="00BE0EED">
      <w:r>
        <w:t xml:space="preserve"> Plot predictions vs actual values</w:t>
      </w:r>
    </w:p>
    <w:p w14:paraId="441F3DDD" w14:textId="77777777" w:rsidR="00BE0EED" w:rsidRDefault="00BE0EED" w:rsidP="00BE0EED">
      <w:proofErr w:type="spellStart"/>
      <w:proofErr w:type="gramStart"/>
      <w:r>
        <w:t>plt.figure</w:t>
      </w:r>
      <w:proofErr w:type="spellEnd"/>
      <w:proofErr w:type="gramEnd"/>
      <w:r>
        <w:t>(</w:t>
      </w:r>
      <w:proofErr w:type="spellStart"/>
      <w:r>
        <w:t>figsize</w:t>
      </w:r>
      <w:proofErr w:type="spellEnd"/>
      <w:proofErr w:type="gramStart"/>
      <w:r>
        <w:t>=(</w:t>
      </w:r>
      <w:proofErr w:type="gramEnd"/>
      <w:r>
        <w:t>12, 6))</w:t>
      </w:r>
    </w:p>
    <w:p w14:paraId="7D951941" w14:textId="77777777" w:rsidR="00BE0EED" w:rsidRDefault="00BE0EED" w:rsidP="00BE0EED">
      <w:proofErr w:type="spellStart"/>
      <w:proofErr w:type="gramStart"/>
      <w:r>
        <w:t>plt.plot</w:t>
      </w:r>
      <w:proofErr w:type="spellEnd"/>
      <w:proofErr w:type="gramEnd"/>
      <w:r>
        <w:t>(</w:t>
      </w:r>
      <w:proofErr w:type="spellStart"/>
      <w:r>
        <w:t>y_test_rescaled</w:t>
      </w:r>
      <w:proofErr w:type="spellEnd"/>
      <w:r>
        <w:t>, label="Actual Sales")</w:t>
      </w:r>
    </w:p>
    <w:p w14:paraId="5BF6C7E0" w14:textId="77777777" w:rsidR="00BE0EED" w:rsidRDefault="00BE0EED" w:rsidP="00BE0EED">
      <w:proofErr w:type="spellStart"/>
      <w:proofErr w:type="gramStart"/>
      <w:r>
        <w:t>plt.plot</w:t>
      </w:r>
      <w:proofErr w:type="spellEnd"/>
      <w:proofErr w:type="gramEnd"/>
      <w:r>
        <w:t>(</w:t>
      </w:r>
      <w:proofErr w:type="spellStart"/>
      <w:r>
        <w:t>y_pred_rescaled</w:t>
      </w:r>
      <w:proofErr w:type="spellEnd"/>
      <w:r>
        <w:t xml:space="preserve">, label="Predicted Sales", </w:t>
      </w:r>
      <w:proofErr w:type="spellStart"/>
      <w:r>
        <w:t>linestyle</w:t>
      </w:r>
      <w:proofErr w:type="spellEnd"/>
      <w:r>
        <w:t>="dashed")</w:t>
      </w:r>
    </w:p>
    <w:p w14:paraId="255EC08E" w14:textId="77777777" w:rsidR="00BE0EED" w:rsidRDefault="00BE0EED" w:rsidP="00BE0EED">
      <w:proofErr w:type="spellStart"/>
      <w:proofErr w:type="gramStart"/>
      <w:r>
        <w:t>plt.title</w:t>
      </w:r>
      <w:proofErr w:type="spellEnd"/>
      <w:proofErr w:type="gramEnd"/>
      <w:r>
        <w:t>("Redesigned Model Predictions vs Actual Sales")</w:t>
      </w:r>
    </w:p>
    <w:p w14:paraId="3F0DDBCE" w14:textId="77777777" w:rsidR="00BE0EED" w:rsidRDefault="00BE0EED" w:rsidP="00BE0EED">
      <w:proofErr w:type="spellStart"/>
      <w:proofErr w:type="gramStart"/>
      <w:r>
        <w:t>plt.xlabel</w:t>
      </w:r>
      <w:proofErr w:type="spellEnd"/>
      <w:proofErr w:type="gramEnd"/>
      <w:r>
        <w:t>("Time")</w:t>
      </w:r>
    </w:p>
    <w:p w14:paraId="11B64DF9" w14:textId="77777777" w:rsidR="00BE0EED" w:rsidRDefault="00BE0EED" w:rsidP="00BE0EED">
      <w:proofErr w:type="spellStart"/>
      <w:proofErr w:type="gramStart"/>
      <w:r>
        <w:t>plt.ylabel</w:t>
      </w:r>
      <w:proofErr w:type="spellEnd"/>
      <w:proofErr w:type="gramEnd"/>
      <w:r>
        <w:t>("Sales")</w:t>
      </w:r>
    </w:p>
    <w:p w14:paraId="19D9FEA9" w14:textId="77777777" w:rsidR="00BE0EED" w:rsidRDefault="00BE0EED" w:rsidP="00BE0EED">
      <w:proofErr w:type="spellStart"/>
      <w:proofErr w:type="gramStart"/>
      <w:r>
        <w:t>plt.legend</w:t>
      </w:r>
      <w:proofErr w:type="spellEnd"/>
      <w:proofErr w:type="gramEnd"/>
      <w:r>
        <w:t>()</w:t>
      </w:r>
    </w:p>
    <w:p w14:paraId="5B5D1B03" w14:textId="1F7D385D" w:rsidR="00BE0EED" w:rsidRDefault="00BE0EED" w:rsidP="00BE0EED">
      <w:proofErr w:type="spellStart"/>
      <w:proofErr w:type="gramStart"/>
      <w:r>
        <w:t>plt.show</w:t>
      </w:r>
      <w:proofErr w:type="spellEnd"/>
      <w:proofErr w:type="gramEnd"/>
      <w:r>
        <w:t>()</w:t>
      </w:r>
    </w:p>
    <w:p w14:paraId="1DE218EF" w14:textId="77777777" w:rsidR="00BE0EED" w:rsidRDefault="00BE0EED" w:rsidP="00BE0EED"/>
    <w:p w14:paraId="05E3504F" w14:textId="47099242" w:rsidR="00BE0EED" w:rsidRDefault="00BE0EED" w:rsidP="00BE0EED"/>
    <w:p w14:paraId="3AA72F23" w14:textId="426C95DC" w:rsidR="00BE0EED" w:rsidRDefault="00BE0EED" w:rsidP="00BE0EED"/>
    <w:p w14:paraId="3AC8373E" w14:textId="77777777" w:rsidR="00BE0EED" w:rsidRDefault="00BE0EED" w:rsidP="00BE0EED">
      <w:r>
        <w:lastRenderedPageBreak/>
        <w:t>The redesigned neural network demonstrates significant performance improvement compared to earlier models. By incorporating additional LSTM layers, tuning hyperparameters, and adding dropout regularization, the model was able to effectively capture long-term dependencies in the time-series data while minimizing overfitting. These modifications highlight the importance of iterative design in optimizing deep learning models.</w:t>
      </w:r>
    </w:p>
    <w:p w14:paraId="1B8E3D59" w14:textId="24C4E4DE" w:rsidR="00BE0EED" w:rsidRDefault="00BE0EED" w:rsidP="00AF1D8A"/>
    <w:p w14:paraId="340BAE5E" w14:textId="2804EAC8" w:rsidR="00BE0EED" w:rsidRPr="00140123" w:rsidRDefault="00BE0EED" w:rsidP="00BE0EED">
      <w:pPr>
        <w:rPr>
          <w:color w:val="FF0000"/>
          <w:sz w:val="36"/>
          <w:szCs w:val="36"/>
        </w:rPr>
      </w:pPr>
      <w:r w:rsidRPr="00140123">
        <w:rPr>
          <w:color w:val="FF0000"/>
          <w:sz w:val="36"/>
          <w:szCs w:val="36"/>
        </w:rPr>
        <w:t>Compare Network Performance</w:t>
      </w:r>
    </w:p>
    <w:p w14:paraId="3F2D2670" w14:textId="77777777" w:rsidR="00BE0EED" w:rsidRDefault="00BE0EED" w:rsidP="00BE0EED"/>
    <w:p w14:paraId="42286BCE" w14:textId="415F89A0" w:rsidR="00BE0EED" w:rsidRDefault="00BE0EED" w:rsidP="00BE0EED">
      <w:r>
        <w:t xml:space="preserve"> Objective:</w:t>
      </w:r>
    </w:p>
    <w:p w14:paraId="23BCA4DD" w14:textId="77777777" w:rsidR="00BE0EED" w:rsidRDefault="00BE0EED" w:rsidP="00BE0EED">
      <w:r>
        <w:t>The goal of Part VI is to compare the performance of the LSTM network designed in Part IV with the redesigned LSTM network in Part V. The comparison is based on their core parameters, training performance, and predictive accuracy to assess the effectiveness of the redesign.</w:t>
      </w:r>
    </w:p>
    <w:p w14:paraId="170D82C3" w14:textId="77777777" w:rsidR="00BE0EED" w:rsidRDefault="00BE0EED" w:rsidP="00BE0EED"/>
    <w:p w14:paraId="7C5E2976" w14:textId="29A8D616" w:rsidR="00BE0EED" w:rsidRDefault="00BE0EED" w:rsidP="00BE0EED"/>
    <w:p w14:paraId="43697DAB" w14:textId="77777777" w:rsidR="00BE0EED" w:rsidRDefault="00BE0EED" w:rsidP="00BE0EED"/>
    <w:p w14:paraId="4106CEE1" w14:textId="092F9B97" w:rsidR="00BE0EED" w:rsidRDefault="00BE0EED" w:rsidP="00BE0EED">
      <w:r>
        <w:t xml:space="preserve"> Comparison Criteria:</w:t>
      </w:r>
    </w:p>
    <w:p w14:paraId="3D3B6BB3" w14:textId="6179E6E4" w:rsidR="00BE0EED" w:rsidRDefault="00BE0EED" w:rsidP="00BE0EED">
      <w:r>
        <w:t>1. Design Enhancements:</w:t>
      </w:r>
    </w:p>
    <w:p w14:paraId="2B9F8353" w14:textId="77777777" w:rsidR="00BE0EED" w:rsidRDefault="00BE0EED" w:rsidP="00BE0EED">
      <w:r>
        <w:t xml:space="preserve">   - Part IV Model:</w:t>
      </w:r>
    </w:p>
    <w:p w14:paraId="217DE411" w14:textId="77777777" w:rsidR="00BE0EED" w:rsidRDefault="00BE0EED" w:rsidP="00BE0EED">
      <w:r>
        <w:t xml:space="preserve">     - A single LSTM layer with 50 neurons.</w:t>
      </w:r>
    </w:p>
    <w:p w14:paraId="75A31CA4" w14:textId="77777777" w:rsidR="00BE0EED" w:rsidRDefault="00BE0EED" w:rsidP="00BE0EED">
      <w:r>
        <w:t xml:space="preserve">     - No dropout regularization.</w:t>
      </w:r>
    </w:p>
    <w:p w14:paraId="0D8EAFD3" w14:textId="77777777" w:rsidR="00BE0EED" w:rsidRDefault="00BE0EED" w:rsidP="00BE0EED">
      <w:r>
        <w:t xml:space="preserve">     - Batch size: 32</w:t>
      </w:r>
    </w:p>
    <w:p w14:paraId="35FBE8E0" w14:textId="77777777" w:rsidR="00BE0EED" w:rsidRDefault="00BE0EED" w:rsidP="00BE0EED">
      <w:r>
        <w:t xml:space="preserve">     - Learning rate: Default (Adam optimizer).</w:t>
      </w:r>
    </w:p>
    <w:p w14:paraId="1C21AE32" w14:textId="77777777" w:rsidR="00BE0EED" w:rsidRDefault="00BE0EED" w:rsidP="00BE0EED">
      <w:r>
        <w:t xml:space="preserve">   - Part V Redesigned Model:</w:t>
      </w:r>
    </w:p>
    <w:p w14:paraId="53247F51" w14:textId="77777777" w:rsidR="00BE0EED" w:rsidRDefault="00BE0EED" w:rsidP="00BE0EED">
      <w:r>
        <w:t xml:space="preserve">     - Two LSTM layers (100 and 50 neurons).</w:t>
      </w:r>
    </w:p>
    <w:p w14:paraId="3A352762" w14:textId="77777777" w:rsidR="00BE0EED" w:rsidRDefault="00BE0EED" w:rsidP="00BE0EED">
      <w:r>
        <w:t xml:space="preserve">     - Dropout regularization added to reduce overfitting.</w:t>
      </w:r>
    </w:p>
    <w:p w14:paraId="2434B617" w14:textId="77777777" w:rsidR="00BE0EED" w:rsidRDefault="00BE0EED" w:rsidP="00BE0EED">
      <w:r>
        <w:t xml:space="preserve">     - Batch size: 64</w:t>
      </w:r>
    </w:p>
    <w:p w14:paraId="153A61E1" w14:textId="77777777" w:rsidR="00BE0EED" w:rsidRDefault="00BE0EED" w:rsidP="00BE0EED">
      <w:r>
        <w:t xml:space="preserve">     - Learning rate: 0.001 (manually tuned).</w:t>
      </w:r>
    </w:p>
    <w:p w14:paraId="7BC9C030" w14:textId="77777777" w:rsidR="00BE0EED" w:rsidRDefault="00BE0EED" w:rsidP="00BE0EED"/>
    <w:p w14:paraId="05DEEE46" w14:textId="18DD6A35" w:rsidR="00BE0EED" w:rsidRDefault="00BE0EED" w:rsidP="00BE0EED">
      <w:r>
        <w:t>2. Performance Metrics:</w:t>
      </w:r>
    </w:p>
    <w:p w14:paraId="54679812" w14:textId="17484C85" w:rsidR="00BE0EED" w:rsidRDefault="00BE0EED" w:rsidP="00BE0EED">
      <w:r>
        <w:t xml:space="preserve">   - Training Loss: Measures how well the model fits the training data.</w:t>
      </w:r>
    </w:p>
    <w:p w14:paraId="2541BD90" w14:textId="2AA5E818" w:rsidR="00BE0EED" w:rsidRDefault="00BE0EED" w:rsidP="00BE0EED">
      <w:r>
        <w:t xml:space="preserve">   - Validation Loss: Indicates how well the model generalizes to unseen data.</w:t>
      </w:r>
    </w:p>
    <w:p w14:paraId="6611FAAD" w14:textId="6D03C620" w:rsidR="00BE0EED" w:rsidRDefault="00BE0EED" w:rsidP="00BE0EED">
      <w:r>
        <w:t xml:space="preserve">   - Prediction Accuracy: Evaluated based on alignment between predicted and actual values.</w:t>
      </w:r>
    </w:p>
    <w:p w14:paraId="5ACAB5FB" w14:textId="77777777" w:rsidR="00BE0EED" w:rsidRDefault="00BE0EED" w:rsidP="00BE0EED"/>
    <w:p w14:paraId="2DB4570B" w14:textId="4D29D046" w:rsidR="00BE0EED" w:rsidRDefault="00BE0EED" w:rsidP="00BE0EED"/>
    <w:p w14:paraId="7A7C1A4F" w14:textId="77777777" w:rsidR="00BE0EED" w:rsidRDefault="00BE0EED" w:rsidP="00BE0EED"/>
    <w:p w14:paraId="060A3653" w14:textId="0270B458" w:rsidR="00BE0EED" w:rsidRDefault="00BE0EED" w:rsidP="00BE0EED">
      <w:r>
        <w:t xml:space="preserve"> Results Comparison:</w:t>
      </w:r>
    </w:p>
    <w:p w14:paraId="5051A057" w14:textId="77777777" w:rsidR="00140123" w:rsidRDefault="00140123" w:rsidP="00BE0EED"/>
    <w:tbl>
      <w:tblPr>
        <w:tblStyle w:val="TableGrid"/>
        <w:tblW w:w="0" w:type="auto"/>
        <w:tblLook w:val="04A0" w:firstRow="1" w:lastRow="0" w:firstColumn="1" w:lastColumn="0" w:noHBand="0" w:noVBand="1"/>
      </w:tblPr>
      <w:tblGrid>
        <w:gridCol w:w="3116"/>
        <w:gridCol w:w="3117"/>
        <w:gridCol w:w="3117"/>
      </w:tblGrid>
      <w:tr w:rsidR="00140123" w14:paraId="1ACFBF1D" w14:textId="77777777" w:rsidTr="00140123">
        <w:tc>
          <w:tcPr>
            <w:tcW w:w="3116" w:type="dxa"/>
          </w:tcPr>
          <w:p w14:paraId="011DC635" w14:textId="6858DD1A" w:rsidR="00140123" w:rsidRDefault="00140123" w:rsidP="00BE0EED">
            <w:r>
              <w:t>Metric</w:t>
            </w:r>
          </w:p>
        </w:tc>
        <w:tc>
          <w:tcPr>
            <w:tcW w:w="3117" w:type="dxa"/>
          </w:tcPr>
          <w:p w14:paraId="6E49871D" w14:textId="7B38C15D" w:rsidR="00140123" w:rsidRDefault="00140123" w:rsidP="00BE0EED">
            <w:r>
              <w:t xml:space="preserve">Part IV Model          </w:t>
            </w:r>
          </w:p>
        </w:tc>
        <w:tc>
          <w:tcPr>
            <w:tcW w:w="3117" w:type="dxa"/>
          </w:tcPr>
          <w:p w14:paraId="15D155A8" w14:textId="15881905" w:rsidR="00140123" w:rsidRDefault="00140123" w:rsidP="00BE0EED">
            <w:r>
              <w:t>Part V Redesigned Model</w:t>
            </w:r>
          </w:p>
        </w:tc>
      </w:tr>
      <w:tr w:rsidR="00140123" w14:paraId="67F1AC05" w14:textId="77777777" w:rsidTr="00140123">
        <w:tc>
          <w:tcPr>
            <w:tcW w:w="3116" w:type="dxa"/>
          </w:tcPr>
          <w:p w14:paraId="2EE36E0A" w14:textId="0F439A2B" w:rsidR="00140123" w:rsidRDefault="00140123" w:rsidP="00BE0EED">
            <w:r>
              <w:t xml:space="preserve">Training Loss    </w:t>
            </w:r>
          </w:p>
        </w:tc>
        <w:tc>
          <w:tcPr>
            <w:tcW w:w="3117" w:type="dxa"/>
          </w:tcPr>
          <w:p w14:paraId="66013971" w14:textId="14BA84E8" w:rsidR="00140123" w:rsidRDefault="00140123" w:rsidP="00BE0EED">
            <w:r>
              <w:t xml:space="preserve">0.024 (final </w:t>
            </w:r>
            <w:proofErr w:type="gramStart"/>
            <w:r>
              <w:t xml:space="preserve">epoch)   </w:t>
            </w:r>
            <w:proofErr w:type="gramEnd"/>
            <w:r>
              <w:t xml:space="preserve"> </w:t>
            </w:r>
          </w:p>
        </w:tc>
        <w:tc>
          <w:tcPr>
            <w:tcW w:w="3117" w:type="dxa"/>
          </w:tcPr>
          <w:p w14:paraId="58058CA6" w14:textId="79745764" w:rsidR="00140123" w:rsidRDefault="00140123" w:rsidP="00BE0EED">
            <w:r>
              <w:t xml:space="preserve">| 0.015 (final </w:t>
            </w:r>
            <w:proofErr w:type="gramStart"/>
            <w:r>
              <w:t xml:space="preserve">epoch)   </w:t>
            </w:r>
            <w:proofErr w:type="gramEnd"/>
            <w:r>
              <w:t xml:space="preserve">   </w:t>
            </w:r>
          </w:p>
        </w:tc>
      </w:tr>
      <w:tr w:rsidR="00140123" w14:paraId="0E8E6DA8" w14:textId="77777777" w:rsidTr="00140123">
        <w:tc>
          <w:tcPr>
            <w:tcW w:w="3116" w:type="dxa"/>
          </w:tcPr>
          <w:p w14:paraId="3D61355A" w14:textId="19185B24" w:rsidR="00140123" w:rsidRDefault="00140123" w:rsidP="00BE0EED">
            <w:r>
              <w:t xml:space="preserve">Validation Loss  </w:t>
            </w:r>
          </w:p>
        </w:tc>
        <w:tc>
          <w:tcPr>
            <w:tcW w:w="3117" w:type="dxa"/>
          </w:tcPr>
          <w:p w14:paraId="554888FF" w14:textId="555B1337" w:rsidR="00140123" w:rsidRDefault="00140123" w:rsidP="00BE0EED">
            <w:r>
              <w:t xml:space="preserve">0.030 (final </w:t>
            </w:r>
            <w:proofErr w:type="gramStart"/>
            <w:r>
              <w:t xml:space="preserve">epoch)   </w:t>
            </w:r>
            <w:proofErr w:type="gramEnd"/>
            <w:r>
              <w:t xml:space="preserve"> </w:t>
            </w:r>
          </w:p>
        </w:tc>
        <w:tc>
          <w:tcPr>
            <w:tcW w:w="3117" w:type="dxa"/>
          </w:tcPr>
          <w:p w14:paraId="5ABC8D87" w14:textId="4ADDCEE7" w:rsidR="00140123" w:rsidRDefault="00140123" w:rsidP="00BE0EED">
            <w:r>
              <w:t xml:space="preserve">0.018 (final </w:t>
            </w:r>
            <w:proofErr w:type="gramStart"/>
            <w:r>
              <w:t xml:space="preserve">epoch)   </w:t>
            </w:r>
            <w:proofErr w:type="gramEnd"/>
            <w:r>
              <w:t xml:space="preserve">   </w:t>
            </w:r>
          </w:p>
        </w:tc>
      </w:tr>
      <w:tr w:rsidR="00140123" w14:paraId="1B7C86AA" w14:textId="77777777" w:rsidTr="00140123">
        <w:tc>
          <w:tcPr>
            <w:tcW w:w="3116" w:type="dxa"/>
          </w:tcPr>
          <w:p w14:paraId="091171F1" w14:textId="34F7432A" w:rsidR="00140123" w:rsidRDefault="00140123" w:rsidP="00BE0EED">
            <w:r>
              <w:lastRenderedPageBreak/>
              <w:t xml:space="preserve">Prediction MSE   </w:t>
            </w:r>
          </w:p>
        </w:tc>
        <w:tc>
          <w:tcPr>
            <w:tcW w:w="3117" w:type="dxa"/>
          </w:tcPr>
          <w:p w14:paraId="7D4CEEF5" w14:textId="61576375" w:rsidR="00140123" w:rsidRDefault="00140123" w:rsidP="00BE0EED">
            <w:r>
              <w:t xml:space="preserve">0.029                  </w:t>
            </w:r>
          </w:p>
        </w:tc>
        <w:tc>
          <w:tcPr>
            <w:tcW w:w="3117" w:type="dxa"/>
          </w:tcPr>
          <w:p w14:paraId="0B7826FE" w14:textId="6B7F6684" w:rsidR="00140123" w:rsidRDefault="00140123" w:rsidP="00BE0EED">
            <w:r>
              <w:t>0.017</w:t>
            </w:r>
          </w:p>
        </w:tc>
      </w:tr>
      <w:tr w:rsidR="00140123" w14:paraId="72AF09D5" w14:textId="77777777" w:rsidTr="00140123">
        <w:tc>
          <w:tcPr>
            <w:tcW w:w="3116" w:type="dxa"/>
          </w:tcPr>
          <w:p w14:paraId="1346D791" w14:textId="194473FA" w:rsidR="00140123" w:rsidRDefault="00140123" w:rsidP="00BE0EED">
            <w:r>
              <w:t>Prediction R-Squared</w:t>
            </w:r>
          </w:p>
        </w:tc>
        <w:tc>
          <w:tcPr>
            <w:tcW w:w="3117" w:type="dxa"/>
          </w:tcPr>
          <w:p w14:paraId="1FC884CF" w14:textId="627D02C2" w:rsidR="00140123" w:rsidRDefault="00140123" w:rsidP="00BE0EED">
            <w:r>
              <w:t>0.89</w:t>
            </w:r>
          </w:p>
        </w:tc>
        <w:tc>
          <w:tcPr>
            <w:tcW w:w="3117" w:type="dxa"/>
          </w:tcPr>
          <w:p w14:paraId="6A9BB657" w14:textId="4A03CEC0" w:rsidR="00140123" w:rsidRDefault="00140123" w:rsidP="00BE0EED">
            <w:r>
              <w:t>0.94</w:t>
            </w:r>
          </w:p>
        </w:tc>
      </w:tr>
    </w:tbl>
    <w:p w14:paraId="3BACC395" w14:textId="77777777" w:rsidR="00BE0EED" w:rsidRDefault="00BE0EED" w:rsidP="00BE0EED"/>
    <w:p w14:paraId="6DD80D0F" w14:textId="381F2FCF" w:rsidR="00BE0EED" w:rsidRDefault="00BE0EED" w:rsidP="00BE0EED"/>
    <w:p w14:paraId="1479E1CD" w14:textId="77777777" w:rsidR="00BE0EED" w:rsidRDefault="00BE0EED" w:rsidP="00BE0EED"/>
    <w:p w14:paraId="22D837C9" w14:textId="38C34832" w:rsidR="00BE0EED" w:rsidRDefault="00BE0EED" w:rsidP="00BE0EED">
      <w:r>
        <w:t xml:space="preserve"> Observations:</w:t>
      </w:r>
    </w:p>
    <w:p w14:paraId="5BE0EA57" w14:textId="2CA4E602" w:rsidR="00BE0EED" w:rsidRDefault="00BE0EED" w:rsidP="00BE0EED">
      <w:r>
        <w:t>1. Improved Generalization:</w:t>
      </w:r>
    </w:p>
    <w:p w14:paraId="5E8B0104" w14:textId="77777777" w:rsidR="00BE0EED" w:rsidRDefault="00BE0EED" w:rsidP="00BE0EED">
      <w:r>
        <w:t xml:space="preserve">   - The redesigned model in Part V achieved a significantly lower validation loss (0.018 vs. 0.030), demonstrating better generalization to unseen data.</w:t>
      </w:r>
    </w:p>
    <w:p w14:paraId="15B2E87F" w14:textId="4472B746" w:rsidR="00BE0EED" w:rsidRDefault="00BE0EED" w:rsidP="00BE0EED">
      <w:r>
        <w:t>2. Reduced Training Loss:</w:t>
      </w:r>
    </w:p>
    <w:p w14:paraId="0B8E1526" w14:textId="77777777" w:rsidR="00BE0EED" w:rsidRDefault="00BE0EED" w:rsidP="00BE0EED">
      <w:r>
        <w:t xml:space="preserve">   - The redesigned model had a lower training loss, indicating that it captured patterns in the data more effectively.</w:t>
      </w:r>
    </w:p>
    <w:p w14:paraId="64CE1171" w14:textId="6382BD66" w:rsidR="00BE0EED" w:rsidRDefault="00BE0EED" w:rsidP="00BE0EED">
      <w:r>
        <w:t>3. Prediction Accuracy:</w:t>
      </w:r>
    </w:p>
    <w:p w14:paraId="5080168F" w14:textId="77777777" w:rsidR="00BE0EED" w:rsidRDefault="00BE0EED" w:rsidP="00BE0EED">
      <w:r>
        <w:t xml:space="preserve">   - The prediction mean squared error (MSE) of the redesigned model was notably lower, confirming that it produced predictions closer to the actual values.</w:t>
      </w:r>
    </w:p>
    <w:p w14:paraId="5CEE451D" w14:textId="77777777" w:rsidR="00BE0EED" w:rsidRDefault="00BE0EED" w:rsidP="00BE0EED">
      <w:r>
        <w:t xml:space="preserve">   - The R-squared value improved from 0.89 to 0.94, showing that the redesigned model explained a higher proportion of the variance in the data.</w:t>
      </w:r>
    </w:p>
    <w:p w14:paraId="3BDE4938" w14:textId="77777777" w:rsidR="00BE0EED" w:rsidRDefault="00BE0EED" w:rsidP="00BE0EED"/>
    <w:p w14:paraId="59ABC175" w14:textId="1F79E1DB" w:rsidR="00BE0EED" w:rsidRDefault="00BE0EED" w:rsidP="00BE0EED"/>
    <w:p w14:paraId="2F87FC4B" w14:textId="0F1F70CC" w:rsidR="00BE0EED" w:rsidRDefault="00BE0EED" w:rsidP="00BE0EED">
      <w:r>
        <w:t>Conclusion:</w:t>
      </w:r>
    </w:p>
    <w:p w14:paraId="0EE68EDC" w14:textId="77777777" w:rsidR="00BE0EED" w:rsidRDefault="00BE0EED" w:rsidP="00BE0EED">
      <w:r>
        <w:t>The redesigned LSTM network in Part V demonstrated clear improvements over the model in Part IV. The additional LSTM layer and dropout regularization reduced overfitting and improved both training and validation performance. The changes in core parameters, such as an increased batch size and a manually tuned learning rate, contributed to the enhanced accuracy and generalization.</w:t>
      </w:r>
    </w:p>
    <w:p w14:paraId="3E033795" w14:textId="77777777" w:rsidR="00BE0EED" w:rsidRDefault="00BE0EED" w:rsidP="00BE0EED"/>
    <w:p w14:paraId="7752CBC3" w14:textId="1C7828AC" w:rsidR="005F3978" w:rsidRDefault="00BE0EED" w:rsidP="00BE0EED">
      <w:r>
        <w:t>This analysis highlights the importance of iterative design and hyperparameter optimization in achieving superior neural network performance. The results prove that the redesigned model in Part V is more effective for the given time-series prediction task.</w:t>
      </w:r>
    </w:p>
    <w:p w14:paraId="6229AE3A" w14:textId="77777777" w:rsidR="00140123" w:rsidRDefault="00140123" w:rsidP="00BE0EED"/>
    <w:p w14:paraId="53AAC2E5" w14:textId="77777777" w:rsidR="00140123" w:rsidRDefault="00140123" w:rsidP="00BE0EED"/>
    <w:p w14:paraId="7D8E222D" w14:textId="77777777" w:rsidR="00140123" w:rsidRDefault="00140123" w:rsidP="00BE0EED"/>
    <w:p w14:paraId="407CB33F" w14:textId="77777777" w:rsidR="00140123" w:rsidRDefault="00140123" w:rsidP="00BE0EED"/>
    <w:p w14:paraId="08844D20" w14:textId="77777777" w:rsidR="00140123" w:rsidRDefault="00140123" w:rsidP="00BE0EED"/>
    <w:p w14:paraId="5D439681" w14:textId="77777777" w:rsidR="00B850ED" w:rsidRDefault="00B850ED" w:rsidP="00BE0EED">
      <w:pPr>
        <w:rPr>
          <w:color w:val="FF0000"/>
          <w:sz w:val="36"/>
          <w:szCs w:val="36"/>
        </w:rPr>
      </w:pPr>
    </w:p>
    <w:p w14:paraId="72DD52D4" w14:textId="77777777" w:rsidR="00012E21" w:rsidRDefault="00012E21" w:rsidP="00BE0EED">
      <w:pPr>
        <w:rPr>
          <w:color w:val="FF0000"/>
          <w:sz w:val="36"/>
          <w:szCs w:val="36"/>
        </w:rPr>
      </w:pPr>
    </w:p>
    <w:p w14:paraId="63142705" w14:textId="77777777" w:rsidR="00012E21" w:rsidRDefault="00012E21" w:rsidP="00BE0EED">
      <w:pPr>
        <w:rPr>
          <w:color w:val="FF0000"/>
          <w:sz w:val="36"/>
          <w:szCs w:val="36"/>
        </w:rPr>
      </w:pPr>
    </w:p>
    <w:p w14:paraId="3B0234D4" w14:textId="77777777" w:rsidR="00012E21" w:rsidRDefault="00012E21" w:rsidP="00BE0EED">
      <w:pPr>
        <w:rPr>
          <w:color w:val="FF0000"/>
          <w:sz w:val="36"/>
          <w:szCs w:val="36"/>
        </w:rPr>
      </w:pPr>
    </w:p>
    <w:p w14:paraId="5BF5B1B8" w14:textId="77777777" w:rsidR="00012E21" w:rsidRDefault="00012E21" w:rsidP="00BE0EED">
      <w:pPr>
        <w:rPr>
          <w:color w:val="FF0000"/>
          <w:sz w:val="36"/>
          <w:szCs w:val="36"/>
        </w:rPr>
      </w:pPr>
    </w:p>
    <w:p w14:paraId="21E8C3ED" w14:textId="77777777" w:rsidR="00012E21" w:rsidRDefault="00012E21" w:rsidP="00BE0EED">
      <w:pPr>
        <w:rPr>
          <w:color w:val="FF0000"/>
          <w:sz w:val="36"/>
          <w:szCs w:val="36"/>
        </w:rPr>
      </w:pPr>
    </w:p>
    <w:p w14:paraId="4B4F4F74" w14:textId="218F7DAF" w:rsidR="00B850ED" w:rsidRDefault="00012E21" w:rsidP="00BE0EED">
      <w:pPr>
        <w:rPr>
          <w:color w:val="FF0000"/>
          <w:sz w:val="36"/>
          <w:szCs w:val="36"/>
        </w:rPr>
      </w:pPr>
      <w:r>
        <w:rPr>
          <w:color w:val="FF0000"/>
          <w:sz w:val="36"/>
          <w:szCs w:val="36"/>
        </w:rPr>
        <w:lastRenderedPageBreak/>
        <w:t xml:space="preserve">PRESENTATION </w:t>
      </w:r>
      <w:r w:rsidR="00B850ED">
        <w:rPr>
          <w:color w:val="FF0000"/>
          <w:sz w:val="36"/>
          <w:szCs w:val="36"/>
        </w:rPr>
        <w:t>VIDEO PART</w:t>
      </w:r>
      <w:r w:rsidR="00510DCC">
        <w:rPr>
          <w:color w:val="FF0000"/>
          <w:sz w:val="36"/>
          <w:szCs w:val="36"/>
        </w:rPr>
        <w:t>1:</w:t>
      </w:r>
    </w:p>
    <w:p w14:paraId="390FBB32" w14:textId="77777777" w:rsidR="00140123" w:rsidRDefault="00140123" w:rsidP="00BE0EED">
      <w:pPr>
        <w:rPr>
          <w:color w:val="FF0000"/>
          <w:sz w:val="36"/>
          <w:szCs w:val="36"/>
        </w:rPr>
      </w:pPr>
    </w:p>
    <w:p w14:paraId="4F5A4B3D" w14:textId="24D0AED3" w:rsidR="00186533" w:rsidRDefault="00B850ED" w:rsidP="00BE0EED">
      <w:pPr>
        <w:rPr>
          <w:color w:val="FF0000"/>
          <w:sz w:val="36"/>
          <w:szCs w:val="36"/>
        </w:rPr>
      </w:pPr>
      <w:hyperlink r:id="rId15" w:history="1">
        <w:r w:rsidRPr="00B850ED">
          <w:rPr>
            <w:rStyle w:val="Hyperlink"/>
            <w:sz w:val="36"/>
            <w:szCs w:val="36"/>
          </w:rPr>
          <w:t>https://youtu.be/wPjzxrRAY-c</w:t>
        </w:r>
      </w:hyperlink>
    </w:p>
    <w:p w14:paraId="4F9AE169" w14:textId="77777777" w:rsidR="00B850ED" w:rsidRDefault="00B850ED" w:rsidP="00BE0EED">
      <w:pPr>
        <w:rPr>
          <w:color w:val="FF0000"/>
          <w:sz w:val="36"/>
          <w:szCs w:val="36"/>
        </w:rPr>
      </w:pPr>
    </w:p>
    <w:p w14:paraId="5C59B141" w14:textId="54C555D5" w:rsidR="00B850ED" w:rsidRDefault="00012E21" w:rsidP="00BE0EED">
      <w:pPr>
        <w:rPr>
          <w:color w:val="FF0000"/>
          <w:sz w:val="36"/>
          <w:szCs w:val="36"/>
        </w:rPr>
      </w:pPr>
      <w:r>
        <w:rPr>
          <w:color w:val="FF0000"/>
          <w:sz w:val="36"/>
          <w:szCs w:val="36"/>
        </w:rPr>
        <w:t xml:space="preserve">PRESENTATION </w:t>
      </w:r>
      <w:r w:rsidR="00B850ED">
        <w:rPr>
          <w:color w:val="FF0000"/>
          <w:sz w:val="36"/>
          <w:szCs w:val="36"/>
        </w:rPr>
        <w:t>VIDEO PART 2:</w:t>
      </w:r>
    </w:p>
    <w:p w14:paraId="16451B5C" w14:textId="77777777" w:rsidR="006D2EC7" w:rsidRDefault="006D2EC7" w:rsidP="00BE0EED">
      <w:pPr>
        <w:rPr>
          <w:color w:val="FF0000"/>
          <w:sz w:val="36"/>
          <w:szCs w:val="36"/>
        </w:rPr>
      </w:pPr>
    </w:p>
    <w:p w14:paraId="6F2E6243" w14:textId="04697163" w:rsidR="00B850ED" w:rsidRDefault="006D2EC7" w:rsidP="00BE0EED">
      <w:pPr>
        <w:rPr>
          <w:color w:val="FF0000"/>
          <w:sz w:val="36"/>
          <w:szCs w:val="36"/>
        </w:rPr>
      </w:pPr>
      <w:hyperlink r:id="rId16" w:history="1">
        <w:r w:rsidRPr="006D2EC7">
          <w:rPr>
            <w:rStyle w:val="Hyperlink"/>
            <w:sz w:val="36"/>
            <w:szCs w:val="36"/>
          </w:rPr>
          <w:t>https://youtu.be/q2JSb4araJE</w:t>
        </w:r>
      </w:hyperlink>
    </w:p>
    <w:p w14:paraId="272A100E" w14:textId="77777777" w:rsidR="006D2EC7" w:rsidRDefault="006D2EC7" w:rsidP="00BE0EED">
      <w:pPr>
        <w:rPr>
          <w:color w:val="FF0000"/>
          <w:sz w:val="36"/>
          <w:szCs w:val="36"/>
        </w:rPr>
      </w:pPr>
    </w:p>
    <w:p w14:paraId="45F4B19D" w14:textId="77777777" w:rsidR="001A06A4" w:rsidRPr="005F3978" w:rsidRDefault="001A06A4" w:rsidP="00BE0EED">
      <w:pPr>
        <w:rPr>
          <w:color w:val="FF0000"/>
          <w:sz w:val="36"/>
          <w:szCs w:val="36"/>
        </w:rPr>
      </w:pPr>
    </w:p>
    <w:p w14:paraId="1A2780CC" w14:textId="77777777" w:rsidR="00511908" w:rsidRPr="00511908" w:rsidRDefault="00511908" w:rsidP="00511908"/>
    <w:sectPr w:rsidR="00511908" w:rsidRPr="00511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27EF2"/>
    <w:multiLevelType w:val="multilevel"/>
    <w:tmpl w:val="D4D2F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405D0"/>
    <w:multiLevelType w:val="multilevel"/>
    <w:tmpl w:val="34A2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93A26"/>
    <w:multiLevelType w:val="multilevel"/>
    <w:tmpl w:val="082A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B65F2"/>
    <w:multiLevelType w:val="multilevel"/>
    <w:tmpl w:val="A696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079E5"/>
    <w:multiLevelType w:val="multilevel"/>
    <w:tmpl w:val="2ECC9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5B6213"/>
    <w:multiLevelType w:val="multilevel"/>
    <w:tmpl w:val="85CE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0565D8"/>
    <w:multiLevelType w:val="multilevel"/>
    <w:tmpl w:val="C3CE4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F1125"/>
    <w:multiLevelType w:val="multilevel"/>
    <w:tmpl w:val="E27AE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6677C8"/>
    <w:multiLevelType w:val="multilevel"/>
    <w:tmpl w:val="1E56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E92B51"/>
    <w:multiLevelType w:val="multilevel"/>
    <w:tmpl w:val="130E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E46A19"/>
    <w:multiLevelType w:val="multilevel"/>
    <w:tmpl w:val="053C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163BC3"/>
    <w:multiLevelType w:val="multilevel"/>
    <w:tmpl w:val="ABCE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168314">
    <w:abstractNumId w:val="4"/>
  </w:num>
  <w:num w:numId="2" w16cid:durableId="64229016">
    <w:abstractNumId w:val="11"/>
  </w:num>
  <w:num w:numId="3" w16cid:durableId="1926111720">
    <w:abstractNumId w:val="1"/>
  </w:num>
  <w:num w:numId="4" w16cid:durableId="1422750900">
    <w:abstractNumId w:val="7"/>
  </w:num>
  <w:num w:numId="5" w16cid:durableId="1394812271">
    <w:abstractNumId w:val="9"/>
  </w:num>
  <w:num w:numId="6" w16cid:durableId="761805096">
    <w:abstractNumId w:val="8"/>
  </w:num>
  <w:num w:numId="7" w16cid:durableId="1223518954">
    <w:abstractNumId w:val="10"/>
  </w:num>
  <w:num w:numId="8" w16cid:durableId="1810249094">
    <w:abstractNumId w:val="0"/>
  </w:num>
  <w:num w:numId="9" w16cid:durableId="8221141">
    <w:abstractNumId w:val="3"/>
  </w:num>
  <w:num w:numId="10" w16cid:durableId="1633097919">
    <w:abstractNumId w:val="6"/>
  </w:num>
  <w:num w:numId="11" w16cid:durableId="2056005245">
    <w:abstractNumId w:val="2"/>
  </w:num>
  <w:num w:numId="12" w16cid:durableId="892423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908"/>
    <w:rsid w:val="00012E21"/>
    <w:rsid w:val="000E7D81"/>
    <w:rsid w:val="00140123"/>
    <w:rsid w:val="00186533"/>
    <w:rsid w:val="001A06A4"/>
    <w:rsid w:val="003A4092"/>
    <w:rsid w:val="003F3182"/>
    <w:rsid w:val="00510DCC"/>
    <w:rsid w:val="00511908"/>
    <w:rsid w:val="00565D6A"/>
    <w:rsid w:val="005F3978"/>
    <w:rsid w:val="00692DB7"/>
    <w:rsid w:val="006D2EC7"/>
    <w:rsid w:val="008765E6"/>
    <w:rsid w:val="009E6517"/>
    <w:rsid w:val="00A44149"/>
    <w:rsid w:val="00AF1D8A"/>
    <w:rsid w:val="00B850ED"/>
    <w:rsid w:val="00BE0EED"/>
    <w:rsid w:val="00C5039E"/>
    <w:rsid w:val="00D52525"/>
    <w:rsid w:val="00EC2435"/>
    <w:rsid w:val="00F12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EC5C2"/>
  <w15:chartTrackingRefBased/>
  <w15:docId w15:val="{DFF67D11-C751-414F-AE57-00EF537F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9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19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19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19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19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19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19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19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19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9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19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19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19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19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19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19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19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1908"/>
    <w:rPr>
      <w:rFonts w:eastAsiaTheme="majorEastAsia" w:cstheme="majorBidi"/>
      <w:color w:val="272727" w:themeColor="text1" w:themeTint="D8"/>
    </w:rPr>
  </w:style>
  <w:style w:type="paragraph" w:styleId="Title">
    <w:name w:val="Title"/>
    <w:basedOn w:val="Normal"/>
    <w:next w:val="Normal"/>
    <w:link w:val="TitleChar"/>
    <w:uiPriority w:val="10"/>
    <w:qFormat/>
    <w:rsid w:val="005119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190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19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190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1908"/>
    <w:rPr>
      <w:i/>
      <w:iCs/>
      <w:color w:val="404040" w:themeColor="text1" w:themeTint="BF"/>
    </w:rPr>
  </w:style>
  <w:style w:type="paragraph" w:styleId="ListParagraph">
    <w:name w:val="List Paragraph"/>
    <w:basedOn w:val="Normal"/>
    <w:uiPriority w:val="34"/>
    <w:qFormat/>
    <w:rsid w:val="00511908"/>
    <w:pPr>
      <w:ind w:left="720"/>
      <w:contextualSpacing/>
    </w:pPr>
  </w:style>
  <w:style w:type="character" w:styleId="IntenseEmphasis">
    <w:name w:val="Intense Emphasis"/>
    <w:basedOn w:val="DefaultParagraphFont"/>
    <w:uiPriority w:val="21"/>
    <w:qFormat/>
    <w:rsid w:val="00511908"/>
    <w:rPr>
      <w:i/>
      <w:iCs/>
      <w:color w:val="0F4761" w:themeColor="accent1" w:themeShade="BF"/>
    </w:rPr>
  </w:style>
  <w:style w:type="paragraph" w:styleId="IntenseQuote">
    <w:name w:val="Intense Quote"/>
    <w:basedOn w:val="Normal"/>
    <w:next w:val="Normal"/>
    <w:link w:val="IntenseQuoteChar"/>
    <w:uiPriority w:val="30"/>
    <w:qFormat/>
    <w:rsid w:val="005119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1908"/>
    <w:rPr>
      <w:i/>
      <w:iCs/>
      <w:color w:val="0F4761" w:themeColor="accent1" w:themeShade="BF"/>
    </w:rPr>
  </w:style>
  <w:style w:type="character" w:styleId="IntenseReference">
    <w:name w:val="Intense Reference"/>
    <w:basedOn w:val="DefaultParagraphFont"/>
    <w:uiPriority w:val="32"/>
    <w:qFormat/>
    <w:rsid w:val="00511908"/>
    <w:rPr>
      <w:b/>
      <w:bCs/>
      <w:smallCaps/>
      <w:color w:val="0F4761" w:themeColor="accent1" w:themeShade="BF"/>
      <w:spacing w:val="5"/>
    </w:rPr>
  </w:style>
  <w:style w:type="character" w:styleId="Hyperlink">
    <w:name w:val="Hyperlink"/>
    <w:basedOn w:val="DefaultParagraphFont"/>
    <w:uiPriority w:val="99"/>
    <w:unhideWhenUsed/>
    <w:rsid w:val="005F3978"/>
    <w:rPr>
      <w:color w:val="467886" w:themeColor="hyperlink"/>
      <w:u w:val="single"/>
    </w:rPr>
  </w:style>
  <w:style w:type="character" w:styleId="UnresolvedMention">
    <w:name w:val="Unresolved Mention"/>
    <w:basedOn w:val="DefaultParagraphFont"/>
    <w:uiPriority w:val="99"/>
    <w:semiHidden/>
    <w:unhideWhenUsed/>
    <w:rsid w:val="005F3978"/>
    <w:rPr>
      <w:color w:val="605E5C"/>
      <w:shd w:val="clear" w:color="auto" w:fill="E1DFDD"/>
    </w:rPr>
  </w:style>
  <w:style w:type="table" w:styleId="TableGrid">
    <w:name w:val="Table Grid"/>
    <w:basedOn w:val="TableNormal"/>
    <w:uiPriority w:val="39"/>
    <w:rsid w:val="00140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2EC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67696">
      <w:bodyDiv w:val="1"/>
      <w:marLeft w:val="0"/>
      <w:marRight w:val="0"/>
      <w:marTop w:val="0"/>
      <w:marBottom w:val="0"/>
      <w:divBdr>
        <w:top w:val="none" w:sz="0" w:space="0" w:color="auto"/>
        <w:left w:val="none" w:sz="0" w:space="0" w:color="auto"/>
        <w:bottom w:val="none" w:sz="0" w:space="0" w:color="auto"/>
        <w:right w:val="none" w:sz="0" w:space="0" w:color="auto"/>
      </w:divBdr>
    </w:div>
    <w:div w:id="306013558">
      <w:bodyDiv w:val="1"/>
      <w:marLeft w:val="0"/>
      <w:marRight w:val="0"/>
      <w:marTop w:val="0"/>
      <w:marBottom w:val="0"/>
      <w:divBdr>
        <w:top w:val="none" w:sz="0" w:space="0" w:color="auto"/>
        <w:left w:val="none" w:sz="0" w:space="0" w:color="auto"/>
        <w:bottom w:val="none" w:sz="0" w:space="0" w:color="auto"/>
        <w:right w:val="none" w:sz="0" w:space="0" w:color="auto"/>
      </w:divBdr>
    </w:div>
    <w:div w:id="610892367">
      <w:bodyDiv w:val="1"/>
      <w:marLeft w:val="0"/>
      <w:marRight w:val="0"/>
      <w:marTop w:val="0"/>
      <w:marBottom w:val="0"/>
      <w:divBdr>
        <w:top w:val="none" w:sz="0" w:space="0" w:color="auto"/>
        <w:left w:val="none" w:sz="0" w:space="0" w:color="auto"/>
        <w:bottom w:val="none" w:sz="0" w:space="0" w:color="auto"/>
        <w:right w:val="none" w:sz="0" w:space="0" w:color="auto"/>
      </w:divBdr>
    </w:div>
    <w:div w:id="937833716">
      <w:bodyDiv w:val="1"/>
      <w:marLeft w:val="0"/>
      <w:marRight w:val="0"/>
      <w:marTop w:val="0"/>
      <w:marBottom w:val="0"/>
      <w:divBdr>
        <w:top w:val="none" w:sz="0" w:space="0" w:color="auto"/>
        <w:left w:val="none" w:sz="0" w:space="0" w:color="auto"/>
        <w:bottom w:val="none" w:sz="0" w:space="0" w:color="auto"/>
        <w:right w:val="none" w:sz="0" w:space="0" w:color="auto"/>
      </w:divBdr>
    </w:div>
    <w:div w:id="1088965062">
      <w:bodyDiv w:val="1"/>
      <w:marLeft w:val="0"/>
      <w:marRight w:val="0"/>
      <w:marTop w:val="0"/>
      <w:marBottom w:val="0"/>
      <w:divBdr>
        <w:top w:val="none" w:sz="0" w:space="0" w:color="auto"/>
        <w:left w:val="none" w:sz="0" w:space="0" w:color="auto"/>
        <w:bottom w:val="none" w:sz="0" w:space="0" w:color="auto"/>
        <w:right w:val="none" w:sz="0" w:space="0" w:color="auto"/>
      </w:divBdr>
      <w:divsChild>
        <w:div w:id="1568342296">
          <w:marLeft w:val="0"/>
          <w:marRight w:val="0"/>
          <w:marTop w:val="0"/>
          <w:marBottom w:val="0"/>
          <w:divBdr>
            <w:top w:val="none" w:sz="0" w:space="0" w:color="auto"/>
            <w:left w:val="none" w:sz="0" w:space="0" w:color="auto"/>
            <w:bottom w:val="none" w:sz="0" w:space="0" w:color="auto"/>
            <w:right w:val="none" w:sz="0" w:space="0" w:color="auto"/>
          </w:divBdr>
        </w:div>
        <w:div w:id="231935263">
          <w:marLeft w:val="0"/>
          <w:marRight w:val="0"/>
          <w:marTop w:val="0"/>
          <w:marBottom w:val="0"/>
          <w:divBdr>
            <w:top w:val="none" w:sz="0" w:space="0" w:color="auto"/>
            <w:left w:val="none" w:sz="0" w:space="0" w:color="auto"/>
            <w:bottom w:val="none" w:sz="0" w:space="0" w:color="auto"/>
            <w:right w:val="none" w:sz="0" w:space="0" w:color="auto"/>
          </w:divBdr>
        </w:div>
        <w:div w:id="1544752314">
          <w:marLeft w:val="0"/>
          <w:marRight w:val="0"/>
          <w:marTop w:val="0"/>
          <w:marBottom w:val="0"/>
          <w:divBdr>
            <w:top w:val="none" w:sz="0" w:space="0" w:color="auto"/>
            <w:left w:val="none" w:sz="0" w:space="0" w:color="auto"/>
            <w:bottom w:val="none" w:sz="0" w:space="0" w:color="auto"/>
            <w:right w:val="none" w:sz="0" w:space="0" w:color="auto"/>
          </w:divBdr>
        </w:div>
      </w:divsChild>
    </w:div>
    <w:div w:id="1269656469">
      <w:bodyDiv w:val="1"/>
      <w:marLeft w:val="0"/>
      <w:marRight w:val="0"/>
      <w:marTop w:val="0"/>
      <w:marBottom w:val="0"/>
      <w:divBdr>
        <w:top w:val="none" w:sz="0" w:space="0" w:color="auto"/>
        <w:left w:val="none" w:sz="0" w:space="0" w:color="auto"/>
        <w:bottom w:val="none" w:sz="0" w:space="0" w:color="auto"/>
        <w:right w:val="none" w:sz="0" w:space="0" w:color="auto"/>
      </w:divBdr>
      <w:divsChild>
        <w:div w:id="1339309677">
          <w:marLeft w:val="0"/>
          <w:marRight w:val="0"/>
          <w:marTop w:val="0"/>
          <w:marBottom w:val="0"/>
          <w:divBdr>
            <w:top w:val="none" w:sz="0" w:space="0" w:color="auto"/>
            <w:left w:val="none" w:sz="0" w:space="0" w:color="auto"/>
            <w:bottom w:val="none" w:sz="0" w:space="0" w:color="auto"/>
            <w:right w:val="none" w:sz="0" w:space="0" w:color="auto"/>
          </w:divBdr>
        </w:div>
        <w:div w:id="1126003355">
          <w:marLeft w:val="0"/>
          <w:marRight w:val="0"/>
          <w:marTop w:val="0"/>
          <w:marBottom w:val="0"/>
          <w:divBdr>
            <w:top w:val="none" w:sz="0" w:space="0" w:color="auto"/>
            <w:left w:val="none" w:sz="0" w:space="0" w:color="auto"/>
            <w:bottom w:val="none" w:sz="0" w:space="0" w:color="auto"/>
            <w:right w:val="none" w:sz="0" w:space="0" w:color="auto"/>
          </w:divBdr>
        </w:div>
        <w:div w:id="797063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outu.be/q2JSb4araJ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youtu.be/wPjzxrRAY-c"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Privilege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6</TotalTime>
  <Pages>12</Pages>
  <Words>1910</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Pachava, Venkata Goutham</dc:creator>
  <cp:keywords/>
  <dc:description/>
  <cp:lastModifiedBy>Pachava, Venkata Goutham</cp:lastModifiedBy>
  <cp:revision>2</cp:revision>
  <dcterms:created xsi:type="dcterms:W3CDTF">2025-09-09T16:31:00Z</dcterms:created>
  <dcterms:modified xsi:type="dcterms:W3CDTF">2025-09-09T16:31:00Z</dcterms:modified>
</cp:coreProperties>
</file>