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48F71">
      <w:pPr>
        <w:pStyle w:val="2"/>
        <w:keepNext w:val="0"/>
        <w:keepLines w:val="0"/>
        <w:widowControl/>
        <w:suppressLineNumbers w:val="0"/>
        <w:rPr>
          <w:rFonts w:hint="default" w:ascii="Times New Roman" w:hAnsi="Times New Roman" w:cs="Times New Roman"/>
          <w:sz w:val="26"/>
          <w:szCs w:val="26"/>
        </w:rPr>
      </w:pPr>
      <w:bookmarkStart w:id="0" w:name="_5dj16w58hkjd" w:colFirst="0" w:colLast="0"/>
      <w:bookmarkEnd w:id="0"/>
      <w:r>
        <w:rPr>
          <w:rStyle w:val="16"/>
          <w:rFonts w:hint="default" w:ascii="Times New Roman" w:hAnsi="Times New Roman" w:cs="Times New Roman"/>
          <w:sz w:val="26"/>
          <w:szCs w:val="26"/>
        </w:rPr>
        <w:t>BÁO CÁO SAU BUỔI THỰC HÀNH</w:t>
      </w:r>
    </w:p>
    <w:p w14:paraId="14D1DD07">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Môn học:</w:t>
      </w:r>
      <w:r>
        <w:rPr>
          <w:rFonts w:hint="default" w:ascii="Times New Roman" w:hAnsi="Times New Roman" w:cs="Times New Roman"/>
          <w:sz w:val="26"/>
          <w:szCs w:val="26"/>
        </w:rPr>
        <w:t xml:space="preserve"> Lập trình JavaScript cơ bản</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Tên buổi thực hành:</w:t>
      </w:r>
      <w:r>
        <w:rPr>
          <w:rFonts w:hint="default" w:ascii="Times New Roman" w:hAnsi="Times New Roman" w:cs="Times New Roman"/>
          <w:sz w:val="26"/>
          <w:szCs w:val="26"/>
        </w:rPr>
        <w:t xml:space="preserve"> Bài tập thực hành – Xây dựng hệ thống quản lý thư viện bằng JavaScript</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Thời gian thực hành:</w:t>
      </w:r>
      <w:r>
        <w:rPr>
          <w:rFonts w:hint="default" w:ascii="Times New Roman" w:hAnsi="Times New Roman" w:cs="Times New Roman"/>
          <w:sz w:val="26"/>
          <w:szCs w:val="26"/>
        </w:rPr>
        <w:t xml:space="preserve"> 180 phút</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Họ và tên sinh viên:</w:t>
      </w:r>
      <w:r>
        <w:rPr>
          <w:rFonts w:hint="default" w:ascii="Times New Roman" w:hAnsi="Times New Roman" w:cs="Times New Roman"/>
          <w:sz w:val="26"/>
          <w:szCs w:val="26"/>
        </w:rPr>
        <w:t xml:space="preserve"> Nguyễn Minh Hiển</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Mã sinh viên:</w:t>
      </w:r>
      <w:r>
        <w:rPr>
          <w:rFonts w:hint="default" w:ascii="Times New Roman" w:hAnsi="Times New Roman" w:cs="Times New Roman"/>
          <w:sz w:val="26"/>
          <w:szCs w:val="26"/>
        </w:rPr>
        <w:t xml:space="preserve"> B25DTCN239</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Lớp:</w:t>
      </w:r>
      <w:r>
        <w:rPr>
          <w:rFonts w:hint="default" w:ascii="Times New Roman" w:hAnsi="Times New Roman" w:cs="Times New Roman"/>
          <w:sz w:val="26"/>
          <w:szCs w:val="26"/>
        </w:rPr>
        <w:t xml:space="preserve"> CNTT1</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Nhóm:</w:t>
      </w:r>
      <w:r>
        <w:rPr>
          <w:rFonts w:hint="default" w:ascii="Times New Roman" w:hAnsi="Times New Roman" w:cs="Times New Roman"/>
          <w:sz w:val="26"/>
          <w:szCs w:val="26"/>
        </w:rPr>
        <w:t xml:space="preserve"> 4</w:t>
      </w:r>
    </w:p>
    <w:p w14:paraId="5019EDF0">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 NỘI DUNG ĐÃ THỰC HÀNH</w:t>
      </w:r>
    </w:p>
    <w:p w14:paraId="02495E57">
      <w:pPr>
        <w:pStyle w:val="4"/>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1. Phân tích và xây dựng giải pháp</w:t>
      </w:r>
    </w:p>
    <w:p w14:paraId="2FD6E6F6">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buổi thực hành, em đã xây dựng chương trình JavaScript mô phỏng hệ thống quản lý kho hàng thiết bị điện tử.</w:t>
      </w:r>
    </w:p>
    <w:p w14:paraId="7E90899E">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Chương trình hoạt động thông qua </w:t>
      </w:r>
      <w:r>
        <w:rPr>
          <w:rStyle w:val="12"/>
          <w:rFonts w:hint="default" w:ascii="Times New Roman" w:hAnsi="Times New Roman" w:cs="Times New Roman"/>
          <w:sz w:val="26"/>
          <w:szCs w:val="26"/>
        </w:rPr>
        <w:t>prompt</w:t>
      </w:r>
      <w:r>
        <w:rPr>
          <w:rFonts w:hint="default" w:ascii="Times New Roman" w:hAnsi="Times New Roman" w:cs="Times New Roman"/>
          <w:sz w:val="26"/>
          <w:szCs w:val="26"/>
        </w:rPr>
        <w:t xml:space="preserve">, </w:t>
      </w:r>
      <w:r>
        <w:rPr>
          <w:rStyle w:val="12"/>
          <w:rFonts w:hint="default" w:ascii="Times New Roman" w:hAnsi="Times New Roman" w:cs="Times New Roman"/>
          <w:sz w:val="26"/>
          <w:szCs w:val="26"/>
        </w:rPr>
        <w:t>alert</w:t>
      </w:r>
      <w:r>
        <w:rPr>
          <w:rFonts w:hint="default" w:ascii="Times New Roman" w:hAnsi="Times New Roman" w:cs="Times New Roman"/>
          <w:sz w:val="26"/>
          <w:szCs w:val="26"/>
        </w:rPr>
        <w:t xml:space="preserve"> và </w:t>
      </w:r>
      <w:r>
        <w:rPr>
          <w:rStyle w:val="12"/>
          <w:rFonts w:hint="default" w:ascii="Times New Roman" w:hAnsi="Times New Roman" w:cs="Times New Roman"/>
          <w:sz w:val="26"/>
          <w:szCs w:val="26"/>
        </w:rPr>
        <w:t>console.log</w:t>
      </w:r>
      <w:r>
        <w:rPr>
          <w:rFonts w:hint="default" w:ascii="Times New Roman" w:hAnsi="Times New Roman" w:cs="Times New Roman"/>
          <w:sz w:val="26"/>
          <w:szCs w:val="26"/>
        </w:rPr>
        <w:t>, được tổ chức dưới dạng menu lựa chọn để người dùng thao tác dễ dàng.</w:t>
      </w:r>
    </w:p>
    <w:p w14:paraId="7061F14F">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giải pháp áp dụng:</w:t>
      </w:r>
    </w:p>
    <w:p w14:paraId="7095D5A0">
      <w:pPr>
        <w:pStyle w:val="15"/>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do...while</w:t>
      </w:r>
      <w:r>
        <w:rPr>
          <w:rFonts w:hint="default" w:ascii="Times New Roman" w:hAnsi="Times New Roman" w:cs="Times New Roman"/>
          <w:sz w:val="26"/>
          <w:szCs w:val="26"/>
        </w:rPr>
        <w:t xml:space="preserve"> kết hợp </w:t>
      </w:r>
      <w:r>
        <w:rPr>
          <w:rStyle w:val="12"/>
          <w:rFonts w:hint="default" w:ascii="Times New Roman" w:hAnsi="Times New Roman" w:cs="Times New Roman"/>
          <w:sz w:val="26"/>
          <w:szCs w:val="26"/>
        </w:rPr>
        <w:t>switch-case</w:t>
      </w:r>
      <w:r>
        <w:rPr>
          <w:rFonts w:hint="default" w:ascii="Times New Roman" w:hAnsi="Times New Roman" w:cs="Times New Roman"/>
          <w:sz w:val="26"/>
          <w:szCs w:val="26"/>
        </w:rPr>
        <w:t xml:space="preserve"> để xây dựng menu chức năng.</w:t>
      </w:r>
    </w:p>
    <w:p w14:paraId="11D71CA5">
      <w:pPr>
        <w:pStyle w:val="15"/>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dữ liệu sản phẩm bằng nhiều mảng song song gồm:</w:t>
      </w:r>
    </w:p>
    <w:p w14:paraId="5CE7FC40">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names</w:t>
      </w:r>
      <w:r>
        <w:rPr>
          <w:rFonts w:hint="default" w:ascii="Times New Roman" w:hAnsi="Times New Roman" w:cs="Times New Roman"/>
          <w:sz w:val="26"/>
          <w:szCs w:val="26"/>
        </w:rPr>
        <w:t xml:space="preserve"> (tên sản phẩm)</w:t>
      </w:r>
    </w:p>
    <w:p w14:paraId="1A68A534">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prices</w:t>
      </w:r>
      <w:r>
        <w:rPr>
          <w:rFonts w:hint="default" w:ascii="Times New Roman" w:hAnsi="Times New Roman" w:cs="Times New Roman"/>
          <w:sz w:val="26"/>
          <w:szCs w:val="26"/>
        </w:rPr>
        <w:t xml:space="preserve"> (giá sản phẩm)</w:t>
      </w:r>
    </w:p>
    <w:p w14:paraId="01B8FA3B">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stocks</w:t>
      </w:r>
      <w:r>
        <w:rPr>
          <w:rFonts w:hint="default" w:ascii="Times New Roman" w:hAnsi="Times New Roman" w:cs="Times New Roman"/>
          <w:sz w:val="26"/>
          <w:szCs w:val="26"/>
        </w:rPr>
        <w:t xml:space="preserve"> (số lượng tồn kho)</w:t>
      </w:r>
    </w:p>
    <w:p w14:paraId="74712500">
      <w:pPr>
        <w:pStyle w:val="15"/>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Áp dụng các phương thức mảng như:</w:t>
      </w:r>
    </w:p>
    <w:p w14:paraId="386AE4E2">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forEach</w:t>
      </w:r>
    </w:p>
    <w:p w14:paraId="4A76FADE">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map</w:t>
      </w:r>
    </w:p>
    <w:p w14:paraId="5CBF9DA0">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filter</w:t>
      </w:r>
    </w:p>
    <w:p w14:paraId="1AEEB665">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reduce</w:t>
      </w:r>
    </w:p>
    <w:p w14:paraId="73485B95">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some</w:t>
      </w:r>
    </w:p>
    <w:p w14:paraId="1A8D3627">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Style w:val="12"/>
          <w:rFonts w:hint="default" w:ascii="Times New Roman" w:hAnsi="Times New Roman" w:cs="Times New Roman"/>
          <w:sz w:val="26"/>
          <w:szCs w:val="26"/>
        </w:rPr>
        <w:t>every</w:t>
      </w:r>
    </w:p>
    <w:p w14:paraId="30B469BD">
      <w:pPr>
        <w:pStyle w:val="15"/>
        <w:keepNext w:val="0"/>
        <w:keepLines w:val="0"/>
        <w:widowControl/>
        <w:numPr>
          <w:ilvl w:val="0"/>
          <w:numId w:val="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Tối ưu tìm kiếm bằng cách kết hợp </w:t>
      </w:r>
      <w:r>
        <w:rPr>
          <w:rStyle w:val="12"/>
          <w:rFonts w:hint="default" w:ascii="Times New Roman" w:hAnsi="Times New Roman" w:cs="Times New Roman"/>
          <w:sz w:val="26"/>
          <w:szCs w:val="26"/>
        </w:rPr>
        <w:t>map()</w:t>
      </w:r>
      <w:r>
        <w:rPr>
          <w:rFonts w:hint="default" w:ascii="Times New Roman" w:hAnsi="Times New Roman" w:cs="Times New Roman"/>
          <w:sz w:val="26"/>
          <w:szCs w:val="26"/>
        </w:rPr>
        <w:t xml:space="preserve"> và </w:t>
      </w:r>
      <w:r>
        <w:rPr>
          <w:rStyle w:val="12"/>
          <w:rFonts w:hint="default" w:ascii="Times New Roman" w:hAnsi="Times New Roman" w:cs="Times New Roman"/>
          <w:sz w:val="26"/>
          <w:szCs w:val="26"/>
        </w:rPr>
        <w:t>filter()</w:t>
      </w:r>
      <w:r>
        <w:rPr>
          <w:rFonts w:hint="default" w:ascii="Times New Roman" w:hAnsi="Times New Roman" w:cs="Times New Roman"/>
          <w:sz w:val="26"/>
          <w:szCs w:val="26"/>
        </w:rPr>
        <w:t xml:space="preserve"> để xử lý dữ liệu linh hoạt.</w:t>
      </w:r>
    </w:p>
    <w:p w14:paraId="5F7F378A">
      <w:pPr>
        <w:pStyle w:val="4"/>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2. Nội dung thực hành triển khai</w:t>
      </w:r>
    </w:p>
    <w:p w14:paraId="747C820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Lọc sản phẩm cao cấp (&gt; 500 USD)</w:t>
      </w:r>
    </w:p>
    <w:p w14:paraId="04677CF4">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forEach()</w:t>
      </w:r>
      <w:r>
        <w:rPr>
          <w:rFonts w:hint="default" w:ascii="Times New Roman" w:hAnsi="Times New Roman" w:cs="Times New Roman"/>
          <w:sz w:val="26"/>
          <w:szCs w:val="26"/>
        </w:rPr>
        <w:t xml:space="preserve"> để lọc các sản phẩm có giá lớn hơn 500.</w:t>
      </w:r>
    </w:p>
    <w:p w14:paraId="6D5935EA">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Hiển thị danh sách sản phẩm cao cấp.</w:t>
      </w:r>
    </w:p>
    <w:p w14:paraId="604EF00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Kiểm định trạng thái dữ liệu</w:t>
      </w:r>
    </w:p>
    <w:p w14:paraId="45151871">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some()</w:t>
      </w:r>
      <w:r>
        <w:rPr>
          <w:rFonts w:hint="default" w:ascii="Times New Roman" w:hAnsi="Times New Roman" w:cs="Times New Roman"/>
          <w:sz w:val="26"/>
          <w:szCs w:val="26"/>
        </w:rPr>
        <w:t xml:space="preserve"> để kiểm tra có sản phẩm hết hàng hay không.</w:t>
      </w:r>
    </w:p>
    <w:p w14:paraId="5EE4DC23">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every()</w:t>
      </w:r>
      <w:r>
        <w:rPr>
          <w:rFonts w:hint="default" w:ascii="Times New Roman" w:hAnsi="Times New Roman" w:cs="Times New Roman"/>
          <w:sz w:val="26"/>
          <w:szCs w:val="26"/>
        </w:rPr>
        <w:t xml:space="preserve"> để kiểm tra tất cả sản phẩm có giá lớn hơn 100 USD.</w:t>
      </w:r>
    </w:p>
    <w:p w14:paraId="783E32B9">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Hiển thị kết quả kiểm định.</w:t>
      </w:r>
    </w:p>
    <w:p w14:paraId="6DAE758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Phân tích giá trị vốn hóa (Tổng tài sản)</w:t>
      </w:r>
    </w:p>
    <w:p w14:paraId="02D49BD7">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reduce()</w:t>
      </w:r>
      <w:r>
        <w:rPr>
          <w:rFonts w:hint="default" w:ascii="Times New Roman" w:hAnsi="Times New Roman" w:cs="Times New Roman"/>
          <w:sz w:val="26"/>
          <w:szCs w:val="26"/>
        </w:rPr>
        <w:t xml:space="preserve"> để tính tổng giá trị tài sản trong kho.</w:t>
      </w:r>
    </w:p>
    <w:p w14:paraId="44BE7527">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Công thức tính:</w:t>
      </w:r>
    </w:p>
    <w:p w14:paraId="16507020">
      <w:pPr>
        <w:keepNext w:val="0"/>
        <w:keepLines w:val="0"/>
        <w:widowControl/>
        <w:numPr>
          <w:ilvl w:val="0"/>
          <w:numId w:val="2"/>
        </w:numPr>
        <w:suppressLineNumbers w:val="0"/>
        <w:bidi w:val="0"/>
        <w:ind w:left="420" w:leftChars="0" w:hanging="42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tổng = số lượng * giá</w:t>
      </w:r>
    </w:p>
    <w:p w14:paraId="2FAE0C34">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Kết quả được làm tròn và định dạng theo chuẩn Việt Nam bằng </w:t>
      </w:r>
      <w:r>
        <w:rPr>
          <w:rStyle w:val="12"/>
          <w:rFonts w:hint="default" w:ascii="Times New Roman" w:hAnsi="Times New Roman" w:cs="Times New Roman"/>
          <w:sz w:val="26"/>
          <w:szCs w:val="26"/>
        </w:rPr>
        <w:t>toLocaleString()</w:t>
      </w:r>
      <w:r>
        <w:rPr>
          <w:rFonts w:hint="default" w:ascii="Times New Roman" w:hAnsi="Times New Roman" w:cs="Times New Roman"/>
          <w:sz w:val="26"/>
          <w:szCs w:val="26"/>
        </w:rPr>
        <w:t>.</w:t>
      </w:r>
    </w:p>
    <w:p w14:paraId="542B131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Triển khai chiến dịch chiết khấu</w:t>
      </w:r>
    </w:p>
    <w:p w14:paraId="3CEC13FB">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Giảm 10% giá toàn bộ sản phẩm.</w:t>
      </w:r>
    </w:p>
    <w:p w14:paraId="580E1587">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forEach()</w:t>
      </w:r>
      <w:r>
        <w:rPr>
          <w:rFonts w:hint="default" w:ascii="Times New Roman" w:hAnsi="Times New Roman" w:cs="Times New Roman"/>
          <w:sz w:val="26"/>
          <w:szCs w:val="26"/>
        </w:rPr>
        <w:t xml:space="preserve"> để cập nhật lại mảng giá.</w:t>
      </w:r>
    </w:p>
    <w:p w14:paraId="5D16C02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Truy vấn sản phẩm theo từ khóa</w:t>
      </w:r>
    </w:p>
    <w:p w14:paraId="34F46181">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Kết hợp </w:t>
      </w:r>
      <w:r>
        <w:rPr>
          <w:rStyle w:val="12"/>
          <w:rFonts w:hint="default" w:ascii="Times New Roman" w:hAnsi="Times New Roman" w:cs="Times New Roman"/>
          <w:sz w:val="26"/>
          <w:szCs w:val="26"/>
        </w:rPr>
        <w:t>map()</w:t>
      </w:r>
      <w:r>
        <w:rPr>
          <w:rFonts w:hint="default" w:ascii="Times New Roman" w:hAnsi="Times New Roman" w:cs="Times New Roman"/>
          <w:sz w:val="26"/>
          <w:szCs w:val="26"/>
        </w:rPr>
        <w:t xml:space="preserve"> để gom dữ liệu thành object.</w:t>
      </w:r>
    </w:p>
    <w:p w14:paraId="02588E9C">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filter()</w:t>
      </w:r>
      <w:r>
        <w:rPr>
          <w:rFonts w:hint="default" w:ascii="Times New Roman" w:hAnsi="Times New Roman" w:cs="Times New Roman"/>
          <w:sz w:val="26"/>
          <w:szCs w:val="26"/>
        </w:rPr>
        <w:t xml:space="preserve"> để tìm sản phẩm theo từ khóa (không phân biệt hoa thường).</w:t>
      </w:r>
    </w:p>
    <w:p w14:paraId="0028CCC2">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Hiển thị đầy đủ: tên, giá, số lượng tồn.</w:t>
      </w:r>
    </w:p>
    <w:p w14:paraId="50C3E54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 Báo cáo tình trạng tồn kho</w:t>
      </w:r>
    </w:p>
    <w:p w14:paraId="38FFF8A6">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2"/>
          <w:rFonts w:hint="default" w:ascii="Times New Roman" w:hAnsi="Times New Roman" w:cs="Times New Roman"/>
          <w:sz w:val="26"/>
          <w:szCs w:val="26"/>
        </w:rPr>
        <w:t>map()</w:t>
      </w:r>
      <w:r>
        <w:rPr>
          <w:rFonts w:hint="default" w:ascii="Times New Roman" w:hAnsi="Times New Roman" w:cs="Times New Roman"/>
          <w:sz w:val="26"/>
          <w:szCs w:val="26"/>
        </w:rPr>
        <w:t xml:space="preserve"> để tạo báo cáo tình trạng:</w:t>
      </w:r>
    </w:p>
    <w:p w14:paraId="03400394">
      <w:pPr>
        <w:pStyle w:val="15"/>
        <w:keepNext w:val="0"/>
        <w:keepLines w:val="0"/>
        <w:widowControl/>
        <w:numPr>
          <w:ilvl w:val="3"/>
          <w:numId w:val="2"/>
        </w:numPr>
        <w:suppressLineNumbers w:val="0"/>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Còn hàng</w:t>
      </w:r>
    </w:p>
    <w:p w14:paraId="4C624F8B">
      <w:pPr>
        <w:pStyle w:val="15"/>
        <w:keepNext w:val="0"/>
        <w:keepLines w:val="0"/>
        <w:widowControl/>
        <w:numPr>
          <w:ilvl w:val="3"/>
          <w:numId w:val="2"/>
        </w:numPr>
        <w:suppressLineNumbers w:val="0"/>
        <w:ind w:left="16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Hết hàng</w:t>
      </w:r>
    </w:p>
    <w:p w14:paraId="365B4A8D">
      <w:pPr>
        <w:pStyle w:val="15"/>
        <w:keepNext w:val="0"/>
        <w:keepLines w:val="0"/>
        <w:widowControl/>
        <w:numPr>
          <w:ilvl w:val="0"/>
          <w:numId w:val="2"/>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Hiển thị số lượng cụ thể từng sản phẩm.</w:t>
      </w:r>
    </w:p>
    <w:p w14:paraId="50E1951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7. Thoát chương trình</w:t>
      </w:r>
    </w:p>
    <w:p w14:paraId="1836CA6F">
      <w:pPr>
        <w:pStyle w:val="15"/>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Kết thúc vòng lặp khi người dùng chọn 7</w:t>
      </w:r>
    </w:p>
    <w:p w14:paraId="733E0834">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II. CÔNG VIỆC ĐÃ THỰC HIỆN</w:t>
      </w:r>
    </w:p>
    <w:p w14:paraId="4BF139A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Công việc cá nhân</w:t>
      </w:r>
    </w:p>
    <w:p w14:paraId="084A7BA4">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Ôn tập kiến thức về mảng và phương thức xử lý mảng trong JavaScript.</w:t>
      </w:r>
    </w:p>
    <w:p w14:paraId="083EFE93">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Xây dựng từng chức năng theo dạng hàm riêng biệt.</w:t>
      </w:r>
    </w:p>
    <w:p w14:paraId="7137C0E2">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Kiểm tra và sửa lỗi logic trong quá trình chạy thử chương trình.</w:t>
      </w:r>
    </w:p>
    <w:p w14:paraId="1CCA12B4">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Cải tiến chức năng tìm kiếm bằng cách sử dụng </w:t>
      </w:r>
      <w:r>
        <w:rPr>
          <w:rStyle w:val="12"/>
          <w:rFonts w:hint="default" w:ascii="Times New Roman" w:hAnsi="Times New Roman" w:cs="Times New Roman"/>
          <w:sz w:val="26"/>
          <w:szCs w:val="26"/>
        </w:rPr>
        <w:t>map()</w:t>
      </w:r>
      <w:r>
        <w:rPr>
          <w:rFonts w:hint="default" w:ascii="Times New Roman" w:hAnsi="Times New Roman" w:cs="Times New Roman"/>
          <w:sz w:val="26"/>
          <w:szCs w:val="26"/>
        </w:rPr>
        <w:t xml:space="preserve"> kết hợp </w:t>
      </w:r>
      <w:r>
        <w:rPr>
          <w:rStyle w:val="12"/>
          <w:rFonts w:hint="default" w:ascii="Times New Roman" w:hAnsi="Times New Roman" w:cs="Times New Roman"/>
          <w:sz w:val="26"/>
          <w:szCs w:val="26"/>
        </w:rPr>
        <w:t>filter()</w:t>
      </w:r>
      <w:r>
        <w:rPr>
          <w:rFonts w:hint="default" w:ascii="Times New Roman" w:hAnsi="Times New Roman" w:cs="Times New Roman"/>
          <w:sz w:val="26"/>
          <w:szCs w:val="26"/>
        </w:rPr>
        <w:t>.</w:t>
      </w:r>
    </w:p>
    <w:p w14:paraId="2F3BE2F0">
      <w:pPr>
        <w:pStyle w:val="4"/>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2. Công việc nhó</w:t>
      </w:r>
      <w:r>
        <w:rPr>
          <w:rFonts w:hint="default" w:ascii="Times New Roman" w:hAnsi="Times New Roman" w:cs="Times New Roman"/>
          <w:sz w:val="26"/>
          <w:szCs w:val="26"/>
          <w:lang w:val="en-US"/>
        </w:rPr>
        <w:t>m</w:t>
      </w:r>
    </w:p>
    <w:p w14:paraId="67D6F7B6">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Thảo luận cách tổ chức menu.</w:t>
      </w:r>
    </w:p>
    <w:p w14:paraId="281215F7">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Góp ý cải tiến thuật toán tính tổng tài sản.</w:t>
      </w:r>
    </w:p>
    <w:p w14:paraId="380A54ED">
      <w:pPr>
        <w:pStyle w:val="15"/>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Hỗ trợ nhau xử lý lỗi khi dữ liệu không đồng bộ giữa các mảng.</w:t>
      </w:r>
    </w:p>
    <w:p w14:paraId="0D333871">
      <w:pPr>
        <w:pStyle w:val="15"/>
        <w:keepNext w:val="0"/>
        <w:keepLines w:val="0"/>
        <w:widowControl/>
        <w:numPr>
          <w:ilvl w:val="0"/>
          <w:numId w:val="6"/>
        </w:numPr>
        <w:suppressLineNumbers w:val="0"/>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Link MiniProject: https://github.com/Pachhoang/HN-K25-IT103B-CNTT1-G4/tree/NguyenMinhHien_IT103B/%5BIT103B_K25%5D_Session_09</w:t>
      </w:r>
    </w:p>
    <w:p w14:paraId="13FD223B">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III. KẾT QUẢ ĐẠT ĐƯỢC</w:t>
      </w:r>
    </w:p>
    <w:p w14:paraId="58984CF7">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buổi thực hành, em đã:</w:t>
      </w:r>
      <w:bookmarkStart w:id="1" w:name="_GoBack"/>
      <w:bookmarkEnd w:id="1"/>
    </w:p>
    <w:p w14:paraId="0763CE3B">
      <w:pPr>
        <w:pStyle w:val="15"/>
        <w:keepNext w:val="0"/>
        <w:keepLines w:val="0"/>
        <w:widowControl/>
        <w:numPr>
          <w:ilvl w:val="0"/>
          <w:numId w:val="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Thành thạo hơn trong việc sử dụng các phương thức mảng nâng cao.</w:t>
      </w:r>
    </w:p>
    <w:p w14:paraId="05FA2F3D">
      <w:pPr>
        <w:pStyle w:val="15"/>
        <w:keepNext w:val="0"/>
        <w:keepLines w:val="0"/>
        <w:widowControl/>
        <w:numPr>
          <w:ilvl w:val="0"/>
          <w:numId w:val="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Biết cách tổ chức chương trình theo mô hình menu.</w:t>
      </w:r>
    </w:p>
    <w:p w14:paraId="255D6758">
      <w:pPr>
        <w:pStyle w:val="15"/>
        <w:keepNext w:val="0"/>
        <w:keepLines w:val="0"/>
        <w:widowControl/>
        <w:numPr>
          <w:ilvl w:val="0"/>
          <w:numId w:val="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Hiểu rõ cách kết hợp nhiều mảng dữ liệu để quản lý một hệ thống đơn giản.</w:t>
      </w:r>
    </w:p>
    <w:p w14:paraId="6334611E">
      <w:pPr>
        <w:pStyle w:val="15"/>
        <w:keepNext w:val="0"/>
        <w:keepLines w:val="0"/>
        <w:widowControl/>
        <w:numPr>
          <w:ilvl w:val="0"/>
          <w:numId w:val="7"/>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Hoàn thành đầy đủ các chức năng theo yêu cầu đề bài.</w:t>
      </w:r>
    </w:p>
    <w:p w14:paraId="68ED3949">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IV. KHÓ KHĂN GẶP PHẢI</w:t>
      </w:r>
    </w:p>
    <w:p w14:paraId="5360737C">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Dễ nhầm lẫn khi quản lý nhiều mảng song song.</w:t>
      </w:r>
    </w:p>
    <w:p w14:paraId="2F82E418">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Cần đảm bảo dữ liệu giữa các mảng không bị lệch chỉ số.</w:t>
      </w:r>
    </w:p>
    <w:p w14:paraId="73696AD9">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Khi giảm giá nhiều lần sẽ làm thay đổi dữ liệu gốc.</w:t>
      </w:r>
    </w:p>
    <w:p w14:paraId="1DAA0C0C">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 KINH NGHIỆM RÚT RA</w:t>
      </w:r>
    </w:p>
    <w:p w14:paraId="08513859">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Nên phân tích kỹ cấu trúc dữ liệu trước khi viết chương trình.</w:t>
      </w:r>
    </w:p>
    <w:p w14:paraId="4EA0798D">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Nên đóng gói mỗi chức năng vào một hàm riêng để dễ kiểm soát.</w:t>
      </w:r>
    </w:p>
    <w:p w14:paraId="79D04879">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Khi xử lý nhiều dữ liệu liên quan, nên cân nhắc sử dụng object thay vì nhiều mảng song song.</w:t>
      </w:r>
    </w:p>
    <w:p w14:paraId="1D5454BF">
      <w:pPr>
        <w:pStyle w:val="15"/>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Kiểm tra dữ liệu đầu vào giúp chương trình ổn định hơn.</w:t>
      </w:r>
    </w:p>
    <w:p w14:paraId="6ED048C0">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VI. ĐỀ XUẤT / KIẾN NGHỊ</w:t>
      </w:r>
    </w:p>
    <w:p w14:paraId="4475986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Không có.</w:t>
      </w:r>
    </w:p>
    <w:p w14:paraId="7047AA85">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VII. KẾT LUẬN</w:t>
      </w:r>
    </w:p>
    <w:p w14:paraId="00000028">
      <w:pPr>
        <w:rPr>
          <w:rFonts w:hint="default" w:ascii="Times New Roman" w:hAnsi="Times New Roman" w:cs="Times New Roman"/>
          <w:sz w:val="26"/>
          <w:szCs w:val="26"/>
        </w:rPr>
      </w:pPr>
      <w:r>
        <w:rPr>
          <w:rFonts w:hint="default" w:ascii="Times New Roman" w:hAnsi="Times New Roman" w:eastAsia="SimSun" w:cs="Times New Roman"/>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2B70869-BB49-4C3E-850E-4F316D97405B}"/>
  </w:font>
  <w:font w:name="Arial">
    <w:panose1 w:val="020B0604020202020204"/>
    <w:charset w:val="00"/>
    <w:family w:val="swiss"/>
    <w:pitch w:val="default"/>
    <w:sig w:usb0="E0002EFF" w:usb1="C000785B" w:usb2="00000009" w:usb3="00000000" w:csb0="400001FF" w:csb1="FFFF0000"/>
    <w:embedRegular r:id="rId2" w:fontKey="{28645AE2-532A-4C2E-AAE3-627CD17FCAC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740A101-728B-408E-B795-6E5D8C04D8FA}"/>
  </w:font>
  <w:font w:name="Wingdings">
    <w:panose1 w:val="05000000000000000000"/>
    <w:charset w:val="02"/>
    <w:family w:val="auto"/>
    <w:pitch w:val="default"/>
    <w:sig w:usb0="00000000" w:usb1="00000000" w:usb2="00000000" w:usb3="00000000" w:csb0="80000000" w:csb1="00000000"/>
    <w:embedRegular r:id="rId4" w:fontKey="{841EB9F0-0E45-4343-8F15-ED6890F65488}"/>
  </w:font>
  <w:font w:name="Calibri">
    <w:panose1 w:val="020F0502020204030204"/>
    <w:charset w:val="00"/>
    <w:family w:val="swiss"/>
    <w:pitch w:val="default"/>
    <w:sig w:usb0="E4002EFF" w:usb1="C200247B" w:usb2="00000009" w:usb3="00000000" w:csb0="200001FF" w:csb1="00000000"/>
    <w:embedRegular r:id="rId5" w:fontKey="{A5DA0F43-FFF6-484E-AAED-DB0FF4A60836}"/>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A0BCFDA6-76B4-4F04-AE9E-D37E545A6F1D}"/>
  </w:font>
  <w:font w:name="Wingdings">
    <w:panose1 w:val="05000000000000000000"/>
    <w:charset w:val="00"/>
    <w:family w:val="auto"/>
    <w:pitch w:val="default"/>
    <w:sig w:usb0="00000000" w:usb1="00000000" w:usb2="00000000" w:usb3="00000000" w:csb0="80000000" w:csb1="00000000"/>
    <w:embedRegular r:id="rId7" w:fontKey="{D224AE75-C998-41BE-939B-7F8EB8F4A5E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BF48E"/>
    <w:multiLevelType w:val="singleLevel"/>
    <w:tmpl w:val="9EBBF48E"/>
    <w:lvl w:ilvl="0" w:tentative="0">
      <w:start w:val="3"/>
      <w:numFmt w:val="decimal"/>
      <w:suff w:val="space"/>
      <w:lvlText w:val="%1."/>
      <w:lvlJc w:val="left"/>
    </w:lvl>
  </w:abstractNum>
  <w:abstractNum w:abstractNumId="1">
    <w:nsid w:val="A557C23A"/>
    <w:multiLevelType w:val="singleLevel"/>
    <w:tmpl w:val="A557C2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9C36750"/>
    <w:multiLevelType w:val="singleLevel"/>
    <w:tmpl w:val="B9C367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87BA3EE"/>
    <w:multiLevelType w:val="singleLevel"/>
    <w:tmpl w:val="E87BA3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9A5C3D1"/>
    <w:multiLevelType w:val="singleLevel"/>
    <w:tmpl w:val="09A5C3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85E0070"/>
    <w:multiLevelType w:val="singleLevel"/>
    <w:tmpl w:val="385E00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18C3514"/>
    <w:multiLevelType w:val="multilevel"/>
    <w:tmpl w:val="718C351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7208800B"/>
    <w:multiLevelType w:val="singleLevel"/>
    <w:tmpl w:val="7208800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6"/>
  </w:num>
  <w:num w:numId="3">
    <w:abstractNumId w:val="2"/>
  </w:num>
  <w:num w:numId="4">
    <w:abstractNumId w:val="4"/>
  </w:num>
  <w:num w:numId="5">
    <w:abstractNumId w:val="1"/>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5C5DE5"/>
    <w:rsid w:val="30A1052E"/>
    <w:rsid w:val="483C7893"/>
    <w:rsid w:val="4B8C2A9D"/>
    <w:rsid w:val="504E551D"/>
    <w:rsid w:val="50F15078"/>
    <w:rsid w:val="518147C6"/>
    <w:rsid w:val="67EC1970"/>
    <w:rsid w:val="69B54FB2"/>
    <w:rsid w:val="711706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743</Words>
  <Characters>2906</Characters>
  <TotalTime>156</TotalTime>
  <ScaleCrop>false</ScaleCrop>
  <LinksUpToDate>false</LinksUpToDate>
  <CharactersWithSpaces>3576</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2026-02-25T11:26:42Z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