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856E8" w14:textId="6F9B7446" w:rsidR="001D2873" w:rsidRPr="001D2873" w:rsidRDefault="001D2873" w:rsidP="002B4D27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u w:val="single"/>
          <w:lang w:eastAsia="es-MX"/>
        </w:rPr>
        <w:t xml:space="preserve">Proyecto Educativo </w:t>
      </w:r>
      <w:proofErr w:type="spellStart"/>
      <w:r w:rsidRPr="001D2873">
        <w:rPr>
          <w:rFonts w:ascii="Times New Roman" w:eastAsia="Times New Roman" w:hAnsi="Times New Roman" w:cs="Times New Roman"/>
          <w:sz w:val="20"/>
          <w:szCs w:val="20"/>
          <w:u w:val="single"/>
          <w:lang w:eastAsia="es-MX"/>
        </w:rPr>
        <w:t>MinerApp</w:t>
      </w:r>
      <w:proofErr w:type="spellEnd"/>
    </w:p>
    <w:p w14:paraId="39C88D07" w14:textId="77777777" w:rsidR="001D2873" w:rsidRPr="001D2873" w:rsidRDefault="001D2873" w:rsidP="002B4D2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2AAC81A0" w14:textId="63B404C8" w:rsidR="002B4D27" w:rsidRPr="001D2873" w:rsidRDefault="002B4D27" w:rsidP="002B4D27">
      <w:pPr>
        <w:jc w:val="center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1D2873">
        <w:rPr>
          <w:rFonts w:ascii="Times New Roman" w:eastAsia="Times New Roman" w:hAnsi="Times New Roman" w:cs="Times New Roman"/>
          <w:sz w:val="16"/>
          <w:szCs w:val="16"/>
          <w:lang w:eastAsia="es-MX"/>
        </w:rPr>
        <w:t>“El objetivo de la educación es el conocimiento, no de hechos, sino de valores”.</w:t>
      </w:r>
      <w:r w:rsidRPr="001D2873">
        <w:rPr>
          <w:rFonts w:ascii="Times New Roman" w:eastAsia="Times New Roman" w:hAnsi="Times New Roman" w:cs="Times New Roman"/>
          <w:sz w:val="16"/>
          <w:szCs w:val="16"/>
          <w:lang w:eastAsia="es-MX"/>
        </w:rPr>
        <w:br/>
        <w:t xml:space="preserve">William S. </w:t>
      </w:r>
      <w:proofErr w:type="spellStart"/>
      <w:r w:rsidRPr="001D2873">
        <w:rPr>
          <w:rFonts w:ascii="Times New Roman" w:eastAsia="Times New Roman" w:hAnsi="Times New Roman" w:cs="Times New Roman"/>
          <w:sz w:val="16"/>
          <w:szCs w:val="16"/>
          <w:lang w:eastAsia="es-MX"/>
        </w:rPr>
        <w:t>Burroughs</w:t>
      </w:r>
      <w:proofErr w:type="spellEnd"/>
    </w:p>
    <w:p w14:paraId="3E08089A" w14:textId="77777777" w:rsidR="002B4D27" w:rsidRPr="001D2873" w:rsidRDefault="002B4D27" w:rsidP="002B4D27">
      <w:pPr>
        <w:jc w:val="both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</w:p>
    <w:p w14:paraId="53792BCF" w14:textId="327E19D1" w:rsidR="002B4D27" w:rsidRPr="001D2873" w:rsidRDefault="002B4D27" w:rsidP="002B4D27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El Proyecto Educativo que hacemos presente, se propone colocar a </w:t>
      </w:r>
      <w:proofErr w:type="spellStart"/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MinerApp</w:t>
      </w:r>
      <w:proofErr w:type="spellEnd"/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, como organización que desarrolle un ejercicio pedagógico permanente y superador, a la altura de los desafíos educativos del momento actual. Se procura el desarrollo de una organización comercial de vanguardia, donde loa importante no es solo el beneficio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económico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, sino el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crecimiento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personal de los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participantes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. Para ello se combina el humanismo, el comercio y lo tecnológico, con un ejercicio educativo integral, democrático, y convocante, con un carácter experiencial y participativo. </w:t>
      </w:r>
    </w:p>
    <w:p w14:paraId="18C61704" w14:textId="79AFB258" w:rsidR="00991893" w:rsidRPr="001D2873" w:rsidRDefault="00577A7D" w:rsidP="002B4D27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3A7DB663" w14:textId="7B30525D" w:rsidR="002B4D27" w:rsidRPr="001D2873" w:rsidRDefault="002B4D27" w:rsidP="00872437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Pensamos que la eficiencia económica y la promoción de un desarrollo solidario de la humanidad son finalidades estrechamente vinculadas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, por ello, es que </w:t>
      </w:r>
      <w:proofErr w:type="spellStart"/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MinerApp</w:t>
      </w:r>
      <w:proofErr w:type="spellEnd"/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, además de ofrecer un negocio participativo que permite el desarrollo económico de los jóvenes; también vincula, ese desarrollo profesional, a la transformación de la persona; a través del aprendizaje de la Verdad y el ejercicio del Bien.</w:t>
      </w:r>
    </w:p>
    <w:p w14:paraId="185E46AB" w14:textId="77777777" w:rsidR="00872437" w:rsidRPr="001D2873" w:rsidRDefault="00872437" w:rsidP="00872437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Este esfuerzo de concebir y realizar proyectos económico-sociales capaces de favorecer una sociedad más justa y un mundo más humano representa un desafío difícil, pero también un deber estimulante, para todos los agentes económicos y para quienes nos dedicamos a los negocios.</w:t>
      </w:r>
    </w:p>
    <w:p w14:paraId="4150FCC6" w14:textId="04FAB97D" w:rsidR="002B4D27" w:rsidRPr="001D2873" w:rsidRDefault="00872437" w:rsidP="001D2873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El objetivo de la empresa se debe llevar a cabo en términos y con criterios económicos, pero sin descuidar los valores auténticos que permiten el desarrollo concreto de la persona y de la sociedad. En esta visión personalista y comunitaria, la empresa no puede considerarse únicamente como una “sociedad de capitales”; es, al mismo tiempo, una “sociedad de personas”.</w:t>
      </w:r>
    </w:p>
    <w:p w14:paraId="11D44870" w14:textId="21AA9B59" w:rsidR="00872437" w:rsidRPr="001D2873" w:rsidRDefault="00872437" w:rsidP="001D2873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Por ello desde nuestra organización pretendemos introducir a los jóvenes en el mundo de los negocios, con una visión humana y solidaria, a través de la educación para la vida personal, familiar y social, basada en valores universales.</w:t>
      </w:r>
    </w:p>
    <w:p w14:paraId="4BC5A4B6" w14:textId="18FBE030" w:rsidR="002B4D27" w:rsidRPr="001D2873" w:rsidRDefault="002B4D27" w:rsidP="002B4D27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Nuestras intenciones educativas sintetizan las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líneas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maestras de una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educación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centrada en la persona,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según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la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concepción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tradicional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del hombre y de la vida. Concebimos al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ser humano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como poseedor de una dignidad y valor que surge de su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condición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corpóreo-espiritual, ser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único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e irrepetible, </w:t>
      </w:r>
      <w:r w:rsidR="00A5388D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de naturaleza social, y con un sentido trascendente de la propia existencia.</w:t>
      </w:r>
    </w:p>
    <w:p w14:paraId="312E4FBF" w14:textId="77777777" w:rsidR="00872437" w:rsidRPr="001D2873" w:rsidRDefault="00872437" w:rsidP="002B4D27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5FA7E836" w14:textId="29165BE2" w:rsidR="00E34F16" w:rsidRPr="001D2873" w:rsidRDefault="00F549DB" w:rsidP="001D2873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La metodología de trabajo implica la participación activa del minero, su trabajo individual y en equipo, la capacitación continua y la </w:t>
      </w:r>
      <w:r w:rsidR="00E34F16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investigación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como requisitos indispensables para conseguir un desarrollo satisfactorio. Para ello, nos proponemos conseguir que los parti</w:t>
      </w:r>
      <w:r w:rsidR="00E34F16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ci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pantes trabajen y se esfuercen por aprender. El esfuerzo racional personal y ordenado es de suyo educativo y es uno de los mejores </w:t>
      </w:r>
      <w:r w:rsidR="00E34F16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índices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de madurez y de responsabilidad alcanzado. Esta forma de trabajo redunda en un ambiente positivo, alegre y sobre todo optimista</w:t>
      </w:r>
      <w:r w:rsidR="00E34F16"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y emprendedor.</w:t>
      </w:r>
    </w:p>
    <w:p w14:paraId="39C791A1" w14:textId="4465AA2D" w:rsidR="00E34F16" w:rsidRPr="001D2873" w:rsidRDefault="00E34F16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A este modelo se suma la transformación, como función más profunda, dado que implica impactar más allá del ámbito profesional, porque busca trabajar el SER, en su ámbito personal, familiar, y como un actor activo en su equipo, empresa y comunidad.</w:t>
      </w:r>
    </w:p>
    <w:p w14:paraId="5669341C" w14:textId="5B67585C" w:rsidR="00E34F16" w:rsidRPr="001D2873" w:rsidRDefault="00E34F16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Esto se materializa en la unidad básica de la ruta formativa, el objeto de aprendizaje, que tiene ciertos entregables, actividades, lecturas y esquemas, que facilitan la condensación de lo aprendido en una guía práctica de impacto en las distintas áreas de la vida personal.</w:t>
      </w:r>
    </w:p>
    <w:p w14:paraId="0B3E5E9C" w14:textId="15910036" w:rsidR="00E34F16" w:rsidRPr="001D2873" w:rsidRDefault="00E34F16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3AD5DE8D" w14:textId="76C1D44E" w:rsidR="00E34F16" w:rsidRP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C845D1" wp14:editId="2DFD6B88">
            <wp:simplePos x="0" y="0"/>
            <wp:positionH relativeFrom="column">
              <wp:posOffset>882015</wp:posOffset>
            </wp:positionH>
            <wp:positionV relativeFrom="paragraph">
              <wp:posOffset>41188</wp:posOffset>
            </wp:positionV>
            <wp:extent cx="3554730" cy="2127885"/>
            <wp:effectExtent l="0" t="0" r="1270" b="5715"/>
            <wp:wrapNone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12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58E0B" w14:textId="5B64B089" w:rsidR="00E34F16" w:rsidRDefault="00E34F16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40D54BC4" w14:textId="51C8696E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08188E4" w14:textId="546D43D5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7ED01446" w14:textId="0FA6AFBA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08B03470" w14:textId="6AD85333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07FCB34F" w14:textId="047780D8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77969936" w14:textId="6780960A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4B08ED5A" w14:textId="308668DE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2F71D7F4" w14:textId="3D76742C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04538F3C" w14:textId="14AA9CB5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704A9029" w14:textId="77896EE0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6E6F7C7C" w14:textId="46079DA7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2D37EC35" w14:textId="556D6D3E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6204C202" w14:textId="6B93A270" w:rsid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9CB891E" w14:textId="77777777" w:rsidR="001D2873" w:rsidRPr="001D2873" w:rsidRDefault="001D2873" w:rsidP="00E34F16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3453DFE6" w14:textId="3CAC83EE" w:rsidR="004B4305" w:rsidRDefault="00F549DB" w:rsidP="001D2873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Este Proyecto fue </w:t>
      </w:r>
      <w:proofErr w:type="spellStart"/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co</w:t>
      </w:r>
      <w:proofErr w:type="spellEnd"/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-creado atendiendo las necesidades del mercado y, por su formato, permite que los contenidos se actualicen de forma constante a medida que evoluciona la tecnología y se generan nuevos requerimientos de los participantes. Esto es la respuesta orgánica a lo que el mundo de los negocios necesita: </w:t>
      </w:r>
      <w:r w:rsidRPr="001D2873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talento joven, con ganas de aprender y de generar un impacto en la sociedad</w:t>
      </w:r>
      <w:r w:rsidRPr="001D2873">
        <w:rPr>
          <w:rFonts w:ascii="Times New Roman" w:eastAsia="Times New Roman" w:hAnsi="Times New Roman" w:cs="Times New Roman"/>
          <w:sz w:val="20"/>
          <w:szCs w:val="20"/>
          <w:lang w:eastAsia="es-MX"/>
        </w:rPr>
        <w:t>.</w:t>
      </w:r>
    </w:p>
    <w:p w14:paraId="414E2005" w14:textId="77777777" w:rsidR="004B4305" w:rsidRDefault="004B4305">
      <w:pPr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br w:type="page"/>
      </w:r>
    </w:p>
    <w:p w14:paraId="17088394" w14:textId="576FC276" w:rsidR="00E34F16" w:rsidRPr="008D7A4C" w:rsidRDefault="004B4305" w:rsidP="004B4305">
      <w:pPr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es-MX"/>
        </w:rPr>
      </w:pPr>
      <w:r w:rsidRPr="008D7A4C">
        <w:rPr>
          <w:rFonts w:ascii="Times New Roman" w:eastAsia="Times New Roman" w:hAnsi="Times New Roman" w:cs="Times New Roman"/>
          <w:sz w:val="20"/>
          <w:szCs w:val="20"/>
          <w:u w:val="single"/>
          <w:lang w:eastAsia="es-MX"/>
        </w:rPr>
        <w:lastRenderedPageBreak/>
        <w:t>Plan de contenidos:</w:t>
      </w:r>
    </w:p>
    <w:p w14:paraId="758406D3" w14:textId="3D91AE1E" w:rsidR="004B4305" w:rsidRDefault="004B4305" w:rsidP="004B4305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8D18B12" w14:textId="77777777" w:rsidR="008D7A4C" w:rsidRDefault="008D7A4C" w:rsidP="004B4305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1F4BCD97" w14:textId="06901DAF" w:rsidR="00935CC7" w:rsidRDefault="00935CC7" w:rsidP="004B4305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Valores:</w:t>
      </w:r>
    </w:p>
    <w:p w14:paraId="686E3A2F" w14:textId="77777777" w:rsidR="00935CC7" w:rsidRDefault="00935CC7" w:rsidP="00935CC7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935CC7">
        <w:rPr>
          <w:rFonts w:ascii="Times New Roman" w:eastAsia="Times New Roman" w:hAnsi="Times New Roman" w:cs="Times New Roman"/>
          <w:sz w:val="20"/>
          <w:szCs w:val="20"/>
          <w:lang w:eastAsia="es-MX"/>
        </w:rPr>
        <w:t>En qué consiste la felicidad</w:t>
      </w:r>
    </w:p>
    <w:p w14:paraId="61C4DE48" w14:textId="6E26BBDC" w:rsidR="00935CC7" w:rsidRDefault="00935CC7" w:rsidP="00935CC7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Verdad y Bien</w:t>
      </w:r>
    </w:p>
    <w:p w14:paraId="78BB7323" w14:textId="77777777" w:rsidR="00935CC7" w:rsidRDefault="00935CC7" w:rsidP="00935CC7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La Amistad</w:t>
      </w:r>
    </w:p>
    <w:p w14:paraId="63D504C7" w14:textId="3691909B" w:rsidR="00935CC7" w:rsidRDefault="00935CC7" w:rsidP="00935CC7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Ser y parecer</w:t>
      </w:r>
    </w:p>
    <w:p w14:paraId="096566A0" w14:textId="73B2B65E" w:rsidR="00935CC7" w:rsidRPr="00935CC7" w:rsidRDefault="00935CC7" w:rsidP="00935CC7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Diversión y Entretenimiento</w:t>
      </w:r>
    </w:p>
    <w:p w14:paraId="36266F4B" w14:textId="77777777" w:rsidR="00935CC7" w:rsidRDefault="00935CC7" w:rsidP="004B4305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287FBF4E" w14:textId="2A0B2A16" w:rsidR="004B4305" w:rsidRDefault="004B4305" w:rsidP="004B4305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Entrepreneurship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:</w:t>
      </w:r>
    </w:p>
    <w:p w14:paraId="2FB3839B" w14:textId="0936C272" w:rsidR="004B4305" w:rsidRDefault="004B4305" w:rsidP="004B4305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Claves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emprendedurismo</w:t>
      </w:r>
      <w:proofErr w:type="spellEnd"/>
    </w:p>
    <w:p w14:paraId="14CE5493" w14:textId="5A0E5146" w:rsidR="00935CC7" w:rsidRDefault="00935CC7" w:rsidP="004B4305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Como emprender</w:t>
      </w:r>
    </w:p>
    <w:p w14:paraId="7250DE0B" w14:textId="67563FE9" w:rsidR="00935CC7" w:rsidRDefault="00935CC7" w:rsidP="004B4305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Levantar capital</w:t>
      </w:r>
    </w:p>
    <w:p w14:paraId="72DEB3C5" w14:textId="1BEBBAC0" w:rsidR="00935CC7" w:rsidRDefault="00935CC7" w:rsidP="004B4305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Definiciones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startups</w:t>
      </w:r>
      <w:proofErr w:type="spellEnd"/>
    </w:p>
    <w:p w14:paraId="3D681E1C" w14:textId="783F7A3E" w:rsidR="00935CC7" w:rsidRDefault="00935CC7" w:rsidP="004B4305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Océanos rojos y azules</w:t>
      </w:r>
    </w:p>
    <w:p w14:paraId="3641995B" w14:textId="5A5B3545" w:rsidR="00935CC7" w:rsidRDefault="00935CC7" w:rsidP="00935CC7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7817896E" w14:textId="077118D0" w:rsidR="00935CC7" w:rsidRDefault="00935CC7" w:rsidP="00935CC7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Marketing Personal:</w:t>
      </w:r>
    </w:p>
    <w:p w14:paraId="18D19013" w14:textId="76886405" w:rsidR="00935CC7" w:rsidRDefault="008D7A4C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El producto soy yo mismo</w:t>
      </w:r>
    </w:p>
    <w:p w14:paraId="5B3B23A9" w14:textId="09EEBFBD" w:rsidR="008D7A4C" w:rsidRDefault="008D7A4C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Programación neurolingüística</w:t>
      </w:r>
    </w:p>
    <w:p w14:paraId="16387F3A" w14:textId="66F7B5AB" w:rsidR="008D7A4C" w:rsidRDefault="008D7A4C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Impacto de venta</w:t>
      </w:r>
    </w:p>
    <w:p w14:paraId="48014FA4" w14:textId="752ACCB6" w:rsidR="008D7A4C" w:rsidRDefault="008D7A4C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Urbanismo y lenguaje corporal</w:t>
      </w:r>
    </w:p>
    <w:p w14:paraId="0C4106E7" w14:textId="099BEAF7" w:rsidR="008D7A4C" w:rsidRPr="008D7A4C" w:rsidRDefault="008D7A4C" w:rsidP="008D7A4C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Imagen personal y corporativa</w:t>
      </w:r>
    </w:p>
    <w:p w14:paraId="6BC42E42" w14:textId="7F95D816" w:rsidR="00935CC7" w:rsidRDefault="00935CC7" w:rsidP="00935CC7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328FB5BC" w14:textId="401EC75B" w:rsidR="00935CC7" w:rsidRDefault="00935CC7" w:rsidP="00935CC7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Management:</w:t>
      </w:r>
    </w:p>
    <w:p w14:paraId="77D2C2E0" w14:textId="72831591" w:rsidR="00935CC7" w:rsidRDefault="00935CC7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Liderazgo transformacional</w:t>
      </w:r>
    </w:p>
    <w:p w14:paraId="29DF54FD" w14:textId="61D24163" w:rsidR="00935CC7" w:rsidRDefault="00935CC7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Metodologías ágiles</w:t>
      </w:r>
    </w:p>
    <w:p w14:paraId="1C1A54C3" w14:textId="18923FB6" w:rsidR="00935CC7" w:rsidRDefault="00935CC7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Negociaciones efectivas</w:t>
      </w:r>
    </w:p>
    <w:p w14:paraId="3DA2ECDA" w14:textId="2C747BC6" w:rsidR="00935CC7" w:rsidRDefault="00935CC7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MKT y ventas</w:t>
      </w:r>
    </w:p>
    <w:p w14:paraId="0BBD1A8C" w14:textId="6213178F" w:rsidR="00935CC7" w:rsidRDefault="00935CC7" w:rsidP="00935CC7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Estrategia comercial</w:t>
      </w:r>
    </w:p>
    <w:p w14:paraId="117BC123" w14:textId="17F00C88" w:rsidR="00F35D2D" w:rsidRDefault="00F35D2D" w:rsidP="00F35D2D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14:paraId="6F1D6FD5" w14:textId="44C54B94" w:rsidR="00F35D2D" w:rsidRDefault="00F35D2D" w:rsidP="00F35D2D">
      <w:p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Cultura general:</w:t>
      </w:r>
    </w:p>
    <w:p w14:paraId="5FF13DB0" w14:textId="45388F28" w:rsidR="00F35D2D" w:rsidRDefault="00F35D2D" w:rsidP="00F35D2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Los negocios del Futuro</w:t>
      </w:r>
    </w:p>
    <w:p w14:paraId="14105862" w14:textId="19EB296F" w:rsidR="00F35D2D" w:rsidRDefault="00F35D2D" w:rsidP="00F35D2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Identidad e igualdad</w:t>
      </w:r>
    </w:p>
    <w:p w14:paraId="6DA15610" w14:textId="77C10A2E" w:rsidR="00F35D2D" w:rsidRDefault="00577A7D" w:rsidP="00F35D2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Mendoexit</w:t>
      </w:r>
      <w:proofErr w:type="spellEnd"/>
    </w:p>
    <w:p w14:paraId="43B08125" w14:textId="0275D49A" w:rsidR="00577A7D" w:rsidRDefault="00577A7D" w:rsidP="00F35D2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Los grandes empresarios</w:t>
      </w:r>
    </w:p>
    <w:p w14:paraId="7D69C3A0" w14:textId="572D21CB" w:rsidR="00577A7D" w:rsidRPr="00F35D2D" w:rsidRDefault="00577A7D" w:rsidP="00F35D2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Responsabilidad Social Empresaria</w:t>
      </w:r>
    </w:p>
    <w:sectPr w:rsidR="00577A7D" w:rsidRPr="00F35D2D" w:rsidSect="001D2873">
      <w:pgSz w:w="11900" w:h="16840"/>
      <w:pgMar w:top="913" w:right="1701" w:bottom="101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75991"/>
    <w:multiLevelType w:val="hybridMultilevel"/>
    <w:tmpl w:val="EC3A1566"/>
    <w:lvl w:ilvl="0" w:tplc="C92888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D1625"/>
    <w:multiLevelType w:val="hybridMultilevel"/>
    <w:tmpl w:val="89449B76"/>
    <w:lvl w:ilvl="0" w:tplc="550C3D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27"/>
    <w:rsid w:val="001D2873"/>
    <w:rsid w:val="002B4D27"/>
    <w:rsid w:val="002D1943"/>
    <w:rsid w:val="004B4305"/>
    <w:rsid w:val="00577A7D"/>
    <w:rsid w:val="005D35BF"/>
    <w:rsid w:val="00872437"/>
    <w:rsid w:val="008D7A4C"/>
    <w:rsid w:val="00935CC7"/>
    <w:rsid w:val="00A5388D"/>
    <w:rsid w:val="00BF514E"/>
    <w:rsid w:val="00DE7DCB"/>
    <w:rsid w:val="00E34F16"/>
    <w:rsid w:val="00F35D2D"/>
    <w:rsid w:val="00F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9B4B"/>
  <w15:chartTrackingRefBased/>
  <w15:docId w15:val="{6AF23C66-B780-6447-8659-8C96299B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D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MX"/>
    </w:rPr>
  </w:style>
  <w:style w:type="character" w:styleId="Textoennegrita">
    <w:name w:val="Strong"/>
    <w:basedOn w:val="Fuentedeprrafopredeter"/>
    <w:uiPriority w:val="22"/>
    <w:qFormat/>
    <w:rsid w:val="00F549DB"/>
    <w:rPr>
      <w:b/>
      <w:bCs/>
    </w:rPr>
  </w:style>
  <w:style w:type="paragraph" w:styleId="Prrafodelista">
    <w:name w:val="List Paragraph"/>
    <w:basedOn w:val="Normal"/>
    <w:uiPriority w:val="34"/>
    <w:qFormat/>
    <w:rsid w:val="004B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2021-03-17T21:25:00Z</dcterms:created>
  <dcterms:modified xsi:type="dcterms:W3CDTF">2021-03-17T23:34:00Z</dcterms:modified>
</cp:coreProperties>
</file>