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0B90" w14:textId="77777777" w:rsidR="00DD56FF" w:rsidRPr="004A0C04" w:rsidRDefault="00DD56FF" w:rsidP="00DD56FF">
      <w:pPr>
        <w:rPr>
          <w:highlight w:val="darkGray"/>
        </w:rPr>
      </w:pPr>
      <w:r w:rsidRPr="004A0C04">
        <w:rPr>
          <w:highlight w:val="darkGray"/>
        </w:rPr>
        <w:t>---</w:t>
      </w:r>
    </w:p>
    <w:p w14:paraId="68DB5B77" w14:textId="1C4A8193" w:rsidR="00DD56FF" w:rsidRPr="00DD6917" w:rsidRDefault="00DD56FF" w:rsidP="00DD56FF">
      <w:proofErr w:type="spellStart"/>
      <w:r w:rsidRPr="004A0C04">
        <w:rPr>
          <w:highlight w:val="darkGray"/>
        </w:rPr>
        <w:t>title</w:t>
      </w:r>
      <w:proofErr w:type="spellEnd"/>
      <w:r w:rsidRPr="004A0C04">
        <w:rPr>
          <w:highlight w:val="darkGray"/>
        </w:rPr>
        <w:t>: "</w:t>
      </w:r>
      <w:r w:rsidR="00F90690" w:rsidRPr="00F90690">
        <w:t>A</w:t>
      </w:r>
      <w:r w:rsidRPr="00F90690">
        <w:t>pplication de méthodes d’estimation des points de référence limite</w:t>
      </w:r>
      <w:r w:rsidR="00CB115A">
        <w:t>s</w:t>
      </w:r>
      <w:r w:rsidRPr="00F90690">
        <w:t xml:space="preserve"> </w:t>
      </w:r>
      <w:r w:rsidR="00F90690" w:rsidRPr="00F90690">
        <w:t>à des</w:t>
      </w:r>
      <w:r w:rsidRPr="00F90690">
        <w:t xml:space="preserve"> </w:t>
      </w:r>
      <w:r w:rsidR="00585614" w:rsidRPr="00F90690">
        <w:t>unités de gestion</w:t>
      </w:r>
      <w:r w:rsidRPr="00F90690">
        <w:t xml:space="preserve"> des stocks de saumon</w:t>
      </w:r>
      <w:r w:rsidR="00585614" w:rsidRPr="00F90690">
        <w:t>s</w:t>
      </w:r>
      <w:r w:rsidRPr="00F90690">
        <w:t xml:space="preserve"> du Pacifique</w:t>
      </w:r>
      <w:r w:rsidR="00F90690" w:rsidRPr="00F90690">
        <w:t xml:space="preserve"> dans le cadre d’études de cas</w:t>
      </w:r>
    </w:p>
    <w:p w14:paraId="4250E15C" w14:textId="77777777" w:rsidR="00DD56FF" w:rsidRPr="004A0C04" w:rsidRDefault="00DD56FF" w:rsidP="00DD56FF">
      <w:pPr>
        <w:rPr>
          <w:highlight w:val="darkGray"/>
        </w:rPr>
      </w:pPr>
      <w:proofErr w:type="spellStart"/>
      <w:r w:rsidRPr="004A0C04">
        <w:rPr>
          <w:highlight w:val="darkGray"/>
        </w:rPr>
        <w:t>author</w:t>
      </w:r>
      <w:proofErr w:type="spellEnd"/>
      <w:r w:rsidRPr="004A0C04">
        <w:rPr>
          <w:highlight w:val="darkGray"/>
        </w:rPr>
        <w:t>: |</w:t>
      </w:r>
    </w:p>
    <w:p w14:paraId="33E26D4D"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Kendra</w:t>
      </w:r>
      <w:proofErr w:type="spellEnd"/>
      <w:r w:rsidRPr="004A0C04">
        <w:rPr>
          <w:highlight w:val="darkGray"/>
        </w:rPr>
        <w:t xml:space="preserve"> Holt^1^</w:t>
      </w:r>
    </w:p>
    <w:p w14:paraId="1087E583" w14:textId="77777777" w:rsidR="00DD56FF" w:rsidRPr="004A0C04" w:rsidRDefault="00DD56FF" w:rsidP="00DD56FF">
      <w:pPr>
        <w:rPr>
          <w:highlight w:val="darkGray"/>
        </w:rPr>
      </w:pPr>
      <w:r w:rsidRPr="004A0C04">
        <w:rPr>
          <w:highlight w:val="darkGray"/>
        </w:rPr>
        <w:t xml:space="preserve">  Carrie A. Holt^2^</w:t>
      </w:r>
    </w:p>
    <w:p w14:paraId="487C9174" w14:textId="77777777" w:rsidR="00DD56FF" w:rsidRPr="004A0C04" w:rsidRDefault="00DD56FF" w:rsidP="00DD56FF">
      <w:pPr>
        <w:rPr>
          <w:highlight w:val="darkGray"/>
        </w:rPr>
      </w:pPr>
      <w:r w:rsidRPr="004A0C04">
        <w:rPr>
          <w:highlight w:val="darkGray"/>
        </w:rPr>
        <w:t xml:space="preserve">  Luke Warkentin^3^</w:t>
      </w:r>
    </w:p>
    <w:p w14:paraId="6DE4F830" w14:textId="77777777" w:rsidR="00DD56FF" w:rsidRPr="004A0C04" w:rsidRDefault="00DD56FF" w:rsidP="00DD56FF">
      <w:pPr>
        <w:rPr>
          <w:highlight w:val="darkGray"/>
        </w:rPr>
      </w:pPr>
      <w:r w:rsidRPr="004A0C04">
        <w:rPr>
          <w:highlight w:val="darkGray"/>
        </w:rPr>
        <w:t xml:space="preserve">  Catarina Wor^2^</w:t>
      </w:r>
    </w:p>
    <w:p w14:paraId="04123C9B" w14:textId="77777777" w:rsidR="00DD56FF" w:rsidRPr="004A0C04" w:rsidRDefault="00DD56FF" w:rsidP="00DD56FF">
      <w:pPr>
        <w:rPr>
          <w:highlight w:val="darkGray"/>
        </w:rPr>
      </w:pPr>
      <w:r w:rsidRPr="004A0C04">
        <w:rPr>
          <w:highlight w:val="darkGray"/>
        </w:rPr>
        <w:t xml:space="preserve">  Brooke Davis^3^</w:t>
      </w:r>
    </w:p>
    <w:p w14:paraId="4AABC0D4" w14:textId="77777777" w:rsidR="00DD56FF" w:rsidRPr="004A0C04" w:rsidRDefault="00DD56FF" w:rsidP="00DD56FF">
      <w:pPr>
        <w:rPr>
          <w:highlight w:val="darkGray"/>
        </w:rPr>
      </w:pPr>
      <w:r w:rsidRPr="004A0C04">
        <w:rPr>
          <w:highlight w:val="darkGray"/>
        </w:rPr>
        <w:t xml:space="preserve">  Michael Arbeider^4^</w:t>
      </w:r>
    </w:p>
    <w:p w14:paraId="3A115989" w14:textId="77777777" w:rsidR="00DD56FF" w:rsidRPr="004A0C04" w:rsidRDefault="00DD56FF" w:rsidP="00DD56FF">
      <w:pPr>
        <w:rPr>
          <w:highlight w:val="darkGray"/>
        </w:rPr>
      </w:pPr>
      <w:r w:rsidRPr="004A0C04">
        <w:rPr>
          <w:highlight w:val="darkGray"/>
        </w:rPr>
        <w:t xml:space="preserve">  Jessy Bokvist^5^</w:t>
      </w:r>
    </w:p>
    <w:p w14:paraId="46A4B26A" w14:textId="77777777" w:rsidR="00DD56FF" w:rsidRPr="004A0C04" w:rsidRDefault="00DD56FF" w:rsidP="00DD56FF">
      <w:pPr>
        <w:rPr>
          <w:highlight w:val="darkGray"/>
        </w:rPr>
      </w:pPr>
      <w:r w:rsidRPr="004A0C04">
        <w:rPr>
          <w:highlight w:val="darkGray"/>
        </w:rPr>
        <w:t xml:space="preserve">  Sabrina Crowley^6^</w:t>
      </w:r>
    </w:p>
    <w:p w14:paraId="375D5796" w14:textId="77777777" w:rsidR="00DD56FF" w:rsidRPr="004A0C04" w:rsidRDefault="00DD56FF" w:rsidP="00DD56FF">
      <w:pPr>
        <w:rPr>
          <w:highlight w:val="darkGray"/>
        </w:rPr>
      </w:pPr>
      <w:r w:rsidRPr="004A0C04">
        <w:rPr>
          <w:highlight w:val="darkGray"/>
        </w:rPr>
        <w:t xml:space="preserve">  Sue Grant^7^</w:t>
      </w:r>
    </w:p>
    <w:p w14:paraId="12F5EF7C"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Wilf</w:t>
      </w:r>
      <w:proofErr w:type="spellEnd"/>
      <w:r w:rsidRPr="004A0C04">
        <w:rPr>
          <w:highlight w:val="darkGray"/>
        </w:rPr>
        <w:t xml:space="preserve"> Luedke^5^</w:t>
      </w:r>
    </w:p>
    <w:p w14:paraId="7FF1214A" w14:textId="77777777" w:rsidR="00DD56FF" w:rsidRPr="004A0C04" w:rsidRDefault="00DD56FF" w:rsidP="00DD56FF">
      <w:pPr>
        <w:rPr>
          <w:highlight w:val="darkGray"/>
        </w:rPr>
      </w:pPr>
      <w:r w:rsidRPr="004A0C04">
        <w:rPr>
          <w:highlight w:val="darkGray"/>
        </w:rPr>
        <w:t xml:space="preserve">  Diana McHugh^5^</w:t>
      </w:r>
    </w:p>
    <w:p w14:paraId="60970B64" w14:textId="77777777" w:rsidR="00DD56FF" w:rsidRPr="004A0C04" w:rsidRDefault="00DD56FF" w:rsidP="00DD56FF">
      <w:pPr>
        <w:rPr>
          <w:highlight w:val="darkGray"/>
        </w:rPr>
      </w:pPr>
      <w:r w:rsidRPr="004A0C04">
        <w:rPr>
          <w:highlight w:val="darkGray"/>
        </w:rPr>
        <w:t xml:space="preserve">  Candace Picco^8^</w:t>
      </w:r>
    </w:p>
    <w:p w14:paraId="1D9CF0BE" w14:textId="77777777" w:rsidR="00DD56FF" w:rsidRPr="004A0C04" w:rsidRDefault="00DD56FF" w:rsidP="00DD56FF">
      <w:pPr>
        <w:rPr>
          <w:highlight w:val="darkGray"/>
        </w:rPr>
      </w:pPr>
      <w:r w:rsidRPr="004A0C04">
        <w:rPr>
          <w:highlight w:val="darkGray"/>
        </w:rPr>
        <w:t xml:space="preserve">  Pieter Van Will^5^</w:t>
      </w:r>
    </w:p>
    <w:p w14:paraId="28CC74B4" w14:textId="77777777" w:rsidR="00DD56FF" w:rsidRPr="004A0C04" w:rsidRDefault="00DD56FF" w:rsidP="00DD56FF">
      <w:pPr>
        <w:rPr>
          <w:highlight w:val="darkGray"/>
        </w:rPr>
      </w:pPr>
    </w:p>
    <w:p w14:paraId="46A5E266" w14:textId="77777777" w:rsidR="00DD56FF" w:rsidRPr="004A0C04" w:rsidRDefault="00DD56FF" w:rsidP="00DD56FF">
      <w:pPr>
        <w:rPr>
          <w:highlight w:val="darkGray"/>
        </w:rPr>
      </w:pPr>
      <w:proofErr w:type="spellStart"/>
      <w:r w:rsidRPr="004A0C04">
        <w:rPr>
          <w:highlight w:val="darkGray"/>
        </w:rPr>
        <w:t>author_list</w:t>
      </w:r>
      <w:proofErr w:type="spellEnd"/>
      <w:r w:rsidRPr="004A0C04">
        <w:rPr>
          <w:highlight w:val="darkGray"/>
        </w:rPr>
        <w:t xml:space="preserve">: "Holt, K.R., Holt, C.A., </w:t>
      </w:r>
      <w:proofErr w:type="spellStart"/>
      <w:r w:rsidRPr="004A0C04">
        <w:rPr>
          <w:highlight w:val="darkGray"/>
        </w:rPr>
        <w:t>Warkentin</w:t>
      </w:r>
      <w:proofErr w:type="spellEnd"/>
      <w:r w:rsidRPr="004A0C04">
        <w:rPr>
          <w:highlight w:val="darkGray"/>
        </w:rPr>
        <w:t xml:space="preserve">, L., </w:t>
      </w:r>
      <w:proofErr w:type="spellStart"/>
      <w:r w:rsidRPr="004A0C04">
        <w:rPr>
          <w:highlight w:val="darkGray"/>
        </w:rPr>
        <w:t>Wor</w:t>
      </w:r>
      <w:proofErr w:type="spellEnd"/>
      <w:r w:rsidRPr="004A0C04">
        <w:rPr>
          <w:highlight w:val="darkGray"/>
        </w:rPr>
        <w:t xml:space="preserve">, C., Davis, B., </w:t>
      </w:r>
      <w:proofErr w:type="spellStart"/>
      <w:r w:rsidRPr="004A0C04">
        <w:rPr>
          <w:highlight w:val="darkGray"/>
        </w:rPr>
        <w:t>Arbeider</w:t>
      </w:r>
      <w:proofErr w:type="spellEnd"/>
      <w:r w:rsidRPr="004A0C04">
        <w:rPr>
          <w:highlight w:val="darkGray"/>
        </w:rPr>
        <w:t xml:space="preserve">, M., </w:t>
      </w:r>
      <w:proofErr w:type="spellStart"/>
      <w:r w:rsidRPr="004A0C04">
        <w:rPr>
          <w:highlight w:val="darkGray"/>
        </w:rPr>
        <w:t>Bokvist</w:t>
      </w:r>
      <w:proofErr w:type="spellEnd"/>
      <w:r w:rsidRPr="004A0C04">
        <w:rPr>
          <w:highlight w:val="darkGray"/>
        </w:rPr>
        <w:t xml:space="preserve">, J., Crowley, S., Grant, S., </w:t>
      </w:r>
      <w:proofErr w:type="spellStart"/>
      <w:r w:rsidRPr="004A0C04">
        <w:rPr>
          <w:highlight w:val="darkGray"/>
        </w:rPr>
        <w:t>Luedke</w:t>
      </w:r>
      <w:proofErr w:type="spellEnd"/>
      <w:r w:rsidRPr="004A0C04">
        <w:rPr>
          <w:highlight w:val="darkGray"/>
        </w:rPr>
        <w:t xml:space="preserve">, W., </w:t>
      </w:r>
      <w:proofErr w:type="spellStart"/>
      <w:r w:rsidRPr="004A0C04">
        <w:rPr>
          <w:highlight w:val="darkGray"/>
        </w:rPr>
        <w:t>McHugh</w:t>
      </w:r>
      <w:proofErr w:type="spellEnd"/>
      <w:r w:rsidRPr="004A0C04">
        <w:rPr>
          <w:highlight w:val="darkGray"/>
        </w:rPr>
        <w:t xml:space="preserve">, D., </w:t>
      </w:r>
      <w:proofErr w:type="spellStart"/>
      <w:r w:rsidRPr="004A0C04">
        <w:rPr>
          <w:highlight w:val="darkGray"/>
        </w:rPr>
        <w:t>Picco</w:t>
      </w:r>
      <w:proofErr w:type="spellEnd"/>
      <w:r w:rsidRPr="004A0C04">
        <w:rPr>
          <w:highlight w:val="darkGray"/>
        </w:rPr>
        <w:t>, C., and Van Will, P."</w:t>
      </w:r>
    </w:p>
    <w:p w14:paraId="64EB480E" w14:textId="77777777" w:rsidR="00DD56FF" w:rsidRPr="00DD6917" w:rsidRDefault="00DD56FF" w:rsidP="00DD56FF">
      <w:proofErr w:type="spellStart"/>
      <w:r w:rsidRPr="004A0C04">
        <w:rPr>
          <w:highlight w:val="darkGray"/>
        </w:rPr>
        <w:t>address</w:t>
      </w:r>
      <w:proofErr w:type="spellEnd"/>
      <w:r w:rsidRPr="004A0C04">
        <w:rPr>
          <w:highlight w:val="darkGray"/>
        </w:rPr>
        <w:t>: |</w:t>
      </w:r>
    </w:p>
    <w:p w14:paraId="31383B98" w14:textId="77777777" w:rsidR="00DD56FF" w:rsidRPr="00DD6917" w:rsidRDefault="00DD56FF" w:rsidP="00DD56FF">
      <w:r>
        <w:t xml:space="preserve">  </w:t>
      </w:r>
      <w:r w:rsidRPr="004A0C04">
        <w:rPr>
          <w:highlight w:val="darkGray"/>
        </w:rPr>
        <w:t>^1^</w:t>
      </w:r>
      <w:r>
        <w:t>Pêches et Océans Canada, Institut des sciences de la mer</w:t>
      </w:r>
      <w:r w:rsidRPr="004A0C04">
        <w:rPr>
          <w:highlight w:val="darkGray"/>
        </w:rPr>
        <w:t>\</w:t>
      </w:r>
    </w:p>
    <w:p w14:paraId="55530F62" w14:textId="77777777" w:rsidR="00DD56FF" w:rsidRPr="0084435A" w:rsidRDefault="00DD56FF" w:rsidP="00DD56FF">
      <w:pPr>
        <w:rPr>
          <w:lang w:val="en-CA"/>
        </w:rPr>
      </w:pPr>
      <w:r>
        <w:t xml:space="preserve">     </w:t>
      </w:r>
      <w:r w:rsidRPr="0084435A">
        <w:rPr>
          <w:lang w:val="en-CA"/>
        </w:rPr>
        <w:t>9860, chemin West Saanich</w:t>
      </w:r>
      <w:r w:rsidRPr="004A0C04">
        <w:rPr>
          <w:highlight w:val="darkGray"/>
          <w:lang w:val="en-CA"/>
        </w:rPr>
        <w:t>\</w:t>
      </w:r>
    </w:p>
    <w:p w14:paraId="6E820248" w14:textId="71AD7EC5" w:rsidR="00DD56FF" w:rsidRDefault="00DD56FF" w:rsidP="00DD56FF">
      <w:r w:rsidRPr="0084435A">
        <w:rPr>
          <w:lang w:val="en-CA"/>
        </w:rPr>
        <w:t xml:space="preserve">     Sidney (C.-B.) </w:t>
      </w:r>
      <w:r w:rsidR="00585614">
        <w:rPr>
          <w:lang w:val="en-CA"/>
        </w:rPr>
        <w:t xml:space="preserve"> </w:t>
      </w:r>
      <w:r>
        <w:t>V8L 5T5</w:t>
      </w:r>
      <w:r w:rsidRPr="004A0C04">
        <w:rPr>
          <w:highlight w:val="darkGray"/>
        </w:rPr>
        <w:t>\</w:t>
      </w:r>
    </w:p>
    <w:p w14:paraId="724770DE" w14:textId="77777777" w:rsidR="004862B7" w:rsidRPr="004A0C04" w:rsidRDefault="004862B7" w:rsidP="00DD56FF">
      <w:pPr>
        <w:rPr>
          <w:highlight w:val="darkGray"/>
        </w:rPr>
      </w:pPr>
    </w:p>
    <w:p w14:paraId="0C9E82A3" w14:textId="77777777" w:rsidR="00DD56FF" w:rsidRPr="004A0C04" w:rsidRDefault="00DD56FF" w:rsidP="00DD56FF">
      <w:pPr>
        <w:rPr>
          <w:highlight w:val="darkGray"/>
        </w:rPr>
      </w:pPr>
      <w:r w:rsidRPr="004A0C04">
        <w:rPr>
          <w:highlight w:val="darkGray"/>
        </w:rPr>
        <w:t xml:space="preserve">     \</w:t>
      </w:r>
    </w:p>
    <w:p w14:paraId="38067212" w14:textId="77777777" w:rsidR="00DD56FF" w:rsidRPr="00DD6917" w:rsidRDefault="00DD56FF" w:rsidP="00DD56FF">
      <w:r w:rsidRPr="004A0C04">
        <w:rPr>
          <w:highlight w:val="darkGray"/>
        </w:rPr>
        <w:t xml:space="preserve">  ^2^</w:t>
      </w:r>
      <w:r>
        <w:t>Pêches et Océans Canada, Station biologique du Pacifique</w:t>
      </w:r>
      <w:r w:rsidRPr="004A0C04">
        <w:rPr>
          <w:highlight w:val="darkGray"/>
        </w:rPr>
        <w:t>\</w:t>
      </w:r>
    </w:p>
    <w:p w14:paraId="6A52E19F" w14:textId="77777777" w:rsidR="00DD56FF" w:rsidRPr="0084435A" w:rsidRDefault="00DD56FF" w:rsidP="00DD56FF">
      <w:pPr>
        <w:rPr>
          <w:lang w:val="en-CA"/>
        </w:rPr>
      </w:pPr>
      <w:r>
        <w:t xml:space="preserve">     </w:t>
      </w:r>
      <w:r w:rsidRPr="0084435A">
        <w:rPr>
          <w:lang w:val="en-CA"/>
        </w:rPr>
        <w:t>3190, chemin Hammond Bay</w:t>
      </w:r>
      <w:r w:rsidRPr="004A0C04">
        <w:rPr>
          <w:highlight w:val="darkGray"/>
          <w:lang w:val="en-CA"/>
        </w:rPr>
        <w:t>\</w:t>
      </w:r>
    </w:p>
    <w:p w14:paraId="08A67CBD" w14:textId="27E53EBC" w:rsidR="00DD56FF" w:rsidRDefault="00DD56FF" w:rsidP="00DD56FF">
      <w:r w:rsidRPr="0084435A">
        <w:rPr>
          <w:lang w:val="en-CA"/>
        </w:rPr>
        <w:t xml:space="preserve">     Nanaimo (C.-B.) </w:t>
      </w:r>
      <w:r w:rsidR="00585614">
        <w:rPr>
          <w:lang w:val="en-CA"/>
        </w:rPr>
        <w:t xml:space="preserve"> </w:t>
      </w:r>
      <w:r>
        <w:t>V9T 6N7</w:t>
      </w:r>
    </w:p>
    <w:p w14:paraId="6031887F" w14:textId="77777777" w:rsidR="004862B7" w:rsidRPr="004A0C04" w:rsidRDefault="004862B7" w:rsidP="00DD56FF">
      <w:pPr>
        <w:rPr>
          <w:highlight w:val="darkGray"/>
        </w:rPr>
      </w:pPr>
    </w:p>
    <w:p w14:paraId="760C0851" w14:textId="77777777" w:rsidR="00DD56FF" w:rsidRPr="004A0C04" w:rsidRDefault="00DD56FF" w:rsidP="00DD56FF">
      <w:pPr>
        <w:rPr>
          <w:highlight w:val="darkGray"/>
        </w:rPr>
      </w:pPr>
      <w:r w:rsidRPr="004A0C04">
        <w:rPr>
          <w:highlight w:val="darkGray"/>
        </w:rPr>
        <w:t xml:space="preserve">     \</w:t>
      </w:r>
    </w:p>
    <w:p w14:paraId="46A80B54" w14:textId="77777777" w:rsidR="00DD56FF" w:rsidRPr="00DD6917" w:rsidRDefault="00DD56FF" w:rsidP="00DD56FF">
      <w:r w:rsidRPr="004A0C04">
        <w:rPr>
          <w:highlight w:val="darkGray"/>
        </w:rPr>
        <w:t xml:space="preserve">  ^3^</w:t>
      </w:r>
      <w:r>
        <w:t>Pêches et Océans Canada, bureau d’</w:t>
      </w:r>
      <w:proofErr w:type="spellStart"/>
      <w:r>
        <w:t>Annacis</w:t>
      </w:r>
      <w:proofErr w:type="spellEnd"/>
      <w:r w:rsidRPr="004A0C04">
        <w:rPr>
          <w:highlight w:val="darkGray"/>
        </w:rPr>
        <w:t>\</w:t>
      </w:r>
    </w:p>
    <w:p w14:paraId="37C771C1" w14:textId="77777777" w:rsidR="00DD56FF" w:rsidRPr="00DD6917" w:rsidRDefault="00DD56FF" w:rsidP="00DD56FF">
      <w:r>
        <w:t xml:space="preserve">     100, promenade </w:t>
      </w:r>
      <w:proofErr w:type="spellStart"/>
      <w:r>
        <w:t>Annacis</w:t>
      </w:r>
      <w:proofErr w:type="spellEnd"/>
      <w:r>
        <w:t>, unité 3</w:t>
      </w:r>
      <w:r w:rsidRPr="004A0C04">
        <w:rPr>
          <w:highlight w:val="darkGray"/>
        </w:rPr>
        <w:t>\</w:t>
      </w:r>
    </w:p>
    <w:p w14:paraId="7963C397" w14:textId="20A46CD1" w:rsidR="00DD56FF" w:rsidRDefault="00DD56FF" w:rsidP="00DD56FF">
      <w:r>
        <w:t xml:space="preserve">     Delta (C.-B.) </w:t>
      </w:r>
      <w:r w:rsidR="00585614">
        <w:t xml:space="preserve"> </w:t>
      </w:r>
      <w:r>
        <w:t>V3M 6A2</w:t>
      </w:r>
      <w:r w:rsidRPr="004A0C04">
        <w:rPr>
          <w:highlight w:val="darkGray"/>
        </w:rPr>
        <w:t>\</w:t>
      </w:r>
    </w:p>
    <w:p w14:paraId="4358D7E5" w14:textId="77777777" w:rsidR="004862B7" w:rsidRPr="004A0C04" w:rsidRDefault="004862B7" w:rsidP="00DD56FF">
      <w:pPr>
        <w:rPr>
          <w:highlight w:val="darkGray"/>
        </w:rPr>
      </w:pPr>
    </w:p>
    <w:p w14:paraId="035366D4" w14:textId="77777777" w:rsidR="00DD56FF" w:rsidRPr="004A0C04" w:rsidRDefault="00DD56FF" w:rsidP="00DD56FF">
      <w:pPr>
        <w:rPr>
          <w:highlight w:val="darkGray"/>
        </w:rPr>
      </w:pPr>
      <w:r w:rsidRPr="004A0C04">
        <w:rPr>
          <w:highlight w:val="darkGray"/>
        </w:rPr>
        <w:t xml:space="preserve">     \</w:t>
      </w:r>
    </w:p>
    <w:p w14:paraId="319C86F1" w14:textId="77777777" w:rsidR="00DD56FF" w:rsidRPr="00DD6917" w:rsidRDefault="00DD56FF" w:rsidP="00DD56FF">
      <w:r w:rsidRPr="004A0C04">
        <w:rPr>
          <w:highlight w:val="darkGray"/>
        </w:rPr>
        <w:t xml:space="preserve">  ^4^</w:t>
      </w:r>
      <w:r>
        <w:t>Pêches et Océans Canada, bureau du secteur de l’intérieur de la Colombie-Britannique</w:t>
      </w:r>
      <w:r w:rsidRPr="004A0C04">
        <w:rPr>
          <w:highlight w:val="darkGray"/>
        </w:rPr>
        <w:t>\</w:t>
      </w:r>
    </w:p>
    <w:p w14:paraId="5CF1A0AC" w14:textId="77777777" w:rsidR="00DD56FF" w:rsidRPr="004A0C04" w:rsidRDefault="00DD56FF" w:rsidP="00DD56FF">
      <w:pPr>
        <w:rPr>
          <w:highlight w:val="darkGray"/>
          <w:lang w:val="en-CA"/>
        </w:rPr>
      </w:pPr>
      <w:r>
        <w:t xml:space="preserve">     </w:t>
      </w:r>
      <w:r w:rsidRPr="0084435A">
        <w:rPr>
          <w:lang w:val="en-CA"/>
        </w:rPr>
        <w:t>986, place McGill</w:t>
      </w:r>
      <w:r w:rsidRPr="004A0C04">
        <w:rPr>
          <w:highlight w:val="darkGray"/>
          <w:lang w:val="en-CA"/>
        </w:rPr>
        <w:t>\</w:t>
      </w:r>
    </w:p>
    <w:p w14:paraId="736775F4" w14:textId="77777777" w:rsidR="002768DD" w:rsidRDefault="00DD56FF" w:rsidP="00DD56FF">
      <w:pPr>
        <w:rPr>
          <w:lang w:val="en-CA"/>
        </w:rPr>
      </w:pPr>
      <w:r w:rsidRPr="0084435A">
        <w:rPr>
          <w:lang w:val="en-CA"/>
        </w:rPr>
        <w:t xml:space="preserve">     </w:t>
      </w:r>
    </w:p>
    <w:p w14:paraId="3CADBE27" w14:textId="5EEF6271" w:rsidR="00DD56FF" w:rsidRPr="002768DD" w:rsidRDefault="002768DD" w:rsidP="002768DD">
      <w:pPr>
        <w:rPr>
          <w:lang w:val="en-CA"/>
        </w:rPr>
      </w:pPr>
      <w:r>
        <w:rPr>
          <w:lang w:val="en-CA"/>
        </w:rPr>
        <w:t xml:space="preserve">     </w:t>
      </w:r>
      <w:r w:rsidR="00DD56FF" w:rsidRPr="0084435A">
        <w:rPr>
          <w:lang w:val="en-CA"/>
        </w:rPr>
        <w:t xml:space="preserve">Kamloops (C.-B.) </w:t>
      </w:r>
      <w:r w:rsidR="00585614">
        <w:rPr>
          <w:lang w:val="en-CA"/>
        </w:rPr>
        <w:t xml:space="preserve"> </w:t>
      </w:r>
      <w:r w:rsidR="00DD56FF" w:rsidRPr="002768DD">
        <w:rPr>
          <w:lang w:val="en-CA"/>
        </w:rPr>
        <w:t>V2C 6X6</w:t>
      </w:r>
      <w:r w:rsidR="00DD56FF" w:rsidRPr="004A0C04">
        <w:rPr>
          <w:highlight w:val="darkGray"/>
          <w:lang w:val="en-CA"/>
        </w:rPr>
        <w:t>\</w:t>
      </w:r>
    </w:p>
    <w:p w14:paraId="7064A592" w14:textId="77777777" w:rsidR="00DD56FF" w:rsidRPr="004A0C04" w:rsidRDefault="00DD56FF" w:rsidP="00DD56FF">
      <w:pPr>
        <w:rPr>
          <w:highlight w:val="darkGray"/>
        </w:rPr>
      </w:pPr>
      <w:r w:rsidRPr="004A0C04">
        <w:rPr>
          <w:highlight w:val="darkGray"/>
        </w:rPr>
        <w:t xml:space="preserve">     \</w:t>
      </w:r>
    </w:p>
    <w:p w14:paraId="6030D636" w14:textId="77777777" w:rsidR="00DD56FF" w:rsidRPr="00DD6917" w:rsidRDefault="00DD56FF" w:rsidP="00DD56FF">
      <w:r w:rsidRPr="004A0C04">
        <w:rPr>
          <w:highlight w:val="darkGray"/>
        </w:rPr>
        <w:t xml:space="preserve">  ^5^</w:t>
      </w:r>
      <w:r>
        <w:t>Pêches et Océans Canada, bureau du secteur de la côte sud</w:t>
      </w:r>
      <w:r w:rsidRPr="004A0C04">
        <w:rPr>
          <w:highlight w:val="darkGray"/>
        </w:rPr>
        <w:t>\</w:t>
      </w:r>
    </w:p>
    <w:p w14:paraId="4C96BF57" w14:textId="77777777" w:rsidR="00DD56FF" w:rsidRPr="00DD6917" w:rsidRDefault="00DD56FF" w:rsidP="00DD56FF">
      <w:r>
        <w:t xml:space="preserve">     3225, chemin Stephenson Point</w:t>
      </w:r>
      <w:r w:rsidRPr="004A0C04">
        <w:rPr>
          <w:highlight w:val="darkGray"/>
        </w:rPr>
        <w:t>\</w:t>
      </w:r>
    </w:p>
    <w:p w14:paraId="4E3751C2" w14:textId="20A0850F" w:rsidR="00DD56FF" w:rsidRDefault="00DD56FF" w:rsidP="00DD56FF">
      <w:r>
        <w:t xml:space="preserve">     Nanaimo (C.-B.) </w:t>
      </w:r>
      <w:r w:rsidR="00585614">
        <w:t xml:space="preserve"> </w:t>
      </w:r>
      <w:r>
        <w:t>V9T 1K3</w:t>
      </w:r>
      <w:r w:rsidRPr="004A0C04">
        <w:rPr>
          <w:highlight w:val="darkGray"/>
        </w:rPr>
        <w:t>\</w:t>
      </w:r>
    </w:p>
    <w:p w14:paraId="5C564F58" w14:textId="77777777" w:rsidR="004862B7" w:rsidRPr="004A0C04" w:rsidRDefault="004862B7" w:rsidP="00DD56FF">
      <w:pPr>
        <w:rPr>
          <w:highlight w:val="darkGray"/>
        </w:rPr>
      </w:pPr>
    </w:p>
    <w:p w14:paraId="3B48618F" w14:textId="77777777" w:rsidR="00DD56FF" w:rsidRPr="004A0C04" w:rsidRDefault="00DD56FF" w:rsidP="00DD56FF">
      <w:pPr>
        <w:rPr>
          <w:highlight w:val="darkGray"/>
        </w:rPr>
      </w:pPr>
      <w:r w:rsidRPr="004A0C04">
        <w:rPr>
          <w:highlight w:val="darkGray"/>
        </w:rPr>
        <w:t xml:space="preserve">     \</w:t>
      </w:r>
    </w:p>
    <w:p w14:paraId="62D37BDF" w14:textId="77777777" w:rsidR="00DD56FF" w:rsidRPr="00DD6917" w:rsidRDefault="00DD56FF" w:rsidP="00DD56FF">
      <w:r w:rsidRPr="004A0C04">
        <w:rPr>
          <w:highlight w:val="darkGray"/>
        </w:rPr>
        <w:t xml:space="preserve">  ^6^</w:t>
      </w:r>
      <w:r>
        <w:t xml:space="preserve">Conseil tribal de </w:t>
      </w:r>
      <w:proofErr w:type="spellStart"/>
      <w:r>
        <w:t>Nuu</w:t>
      </w:r>
      <w:proofErr w:type="spellEnd"/>
      <w:r>
        <w:t>-chah-</w:t>
      </w:r>
      <w:proofErr w:type="spellStart"/>
      <w:r>
        <w:t>nulth</w:t>
      </w:r>
      <w:proofErr w:type="spellEnd"/>
      <w:r w:rsidRPr="004A0C04">
        <w:rPr>
          <w:highlight w:val="darkGray"/>
        </w:rPr>
        <w:t>\\</w:t>
      </w:r>
    </w:p>
    <w:p w14:paraId="6643FA71" w14:textId="77777777" w:rsidR="00DD56FF" w:rsidRPr="00DD6917" w:rsidRDefault="00DD56FF" w:rsidP="00DD56FF">
      <w:r>
        <w:t xml:space="preserve">     5001, chemin Mission</w:t>
      </w:r>
      <w:r w:rsidRPr="004A0C04">
        <w:rPr>
          <w:highlight w:val="darkGray"/>
          <w:lang w:val="fr-FR"/>
        </w:rPr>
        <w:t>\</w:t>
      </w:r>
    </w:p>
    <w:p w14:paraId="58EBB87C" w14:textId="491D5B87" w:rsidR="00DD56FF" w:rsidRDefault="00DD56FF" w:rsidP="00DD56FF">
      <w:r>
        <w:t xml:space="preserve">     Port </w:t>
      </w:r>
      <w:proofErr w:type="spellStart"/>
      <w:r>
        <w:t>Alberni</w:t>
      </w:r>
      <w:proofErr w:type="spellEnd"/>
      <w:r>
        <w:t xml:space="preserve"> (C.-B.) </w:t>
      </w:r>
      <w:r w:rsidR="00585614">
        <w:t xml:space="preserve"> </w:t>
      </w:r>
      <w:r>
        <w:t>V9Y 8X9</w:t>
      </w:r>
      <w:r w:rsidRPr="004A0C04">
        <w:rPr>
          <w:highlight w:val="darkGray"/>
          <w:lang w:val="fr-FR"/>
        </w:rPr>
        <w:t>\</w:t>
      </w:r>
    </w:p>
    <w:p w14:paraId="7BCBAED2" w14:textId="77777777" w:rsidR="004862B7" w:rsidRPr="004A0C04" w:rsidRDefault="004862B7" w:rsidP="00DD56FF">
      <w:pPr>
        <w:rPr>
          <w:highlight w:val="darkGray"/>
        </w:rPr>
      </w:pPr>
    </w:p>
    <w:p w14:paraId="66115B6A" w14:textId="77777777" w:rsidR="00DD56FF" w:rsidRPr="004A0C04" w:rsidRDefault="00DD56FF" w:rsidP="00DD56FF">
      <w:pPr>
        <w:rPr>
          <w:highlight w:val="darkGray"/>
        </w:rPr>
      </w:pPr>
      <w:r w:rsidRPr="004A0C04">
        <w:rPr>
          <w:highlight w:val="darkGray"/>
          <w:lang w:val="fr-FR"/>
        </w:rPr>
        <w:t xml:space="preserve">     </w:t>
      </w:r>
      <w:r w:rsidRPr="004A0C04">
        <w:rPr>
          <w:highlight w:val="darkGray"/>
        </w:rPr>
        <w:t>\</w:t>
      </w:r>
    </w:p>
    <w:p w14:paraId="42ECE0B4" w14:textId="77777777" w:rsidR="00DD56FF" w:rsidRPr="00DD6917" w:rsidRDefault="00DD56FF" w:rsidP="00DD56FF">
      <w:r w:rsidRPr="004A0C04">
        <w:rPr>
          <w:highlight w:val="darkGray"/>
        </w:rPr>
        <w:t xml:space="preserve">  ^7^</w:t>
      </w:r>
      <w:r>
        <w:t>Pêches et Océans Canada, administration régionale du Pacifique</w:t>
      </w:r>
      <w:r w:rsidRPr="004A0C04">
        <w:rPr>
          <w:highlight w:val="darkGray"/>
        </w:rPr>
        <w:t>\</w:t>
      </w:r>
    </w:p>
    <w:p w14:paraId="14752226" w14:textId="77777777" w:rsidR="00DD56FF" w:rsidRPr="00DD6917" w:rsidRDefault="00DD56FF" w:rsidP="00DD56FF">
      <w:r>
        <w:t xml:space="preserve">     401, rue </w:t>
      </w:r>
      <w:proofErr w:type="spellStart"/>
      <w:r>
        <w:t>Burrard</w:t>
      </w:r>
      <w:proofErr w:type="spellEnd"/>
      <w:r>
        <w:t>, bureau 200</w:t>
      </w:r>
      <w:r w:rsidRPr="004A0C04">
        <w:rPr>
          <w:highlight w:val="darkGray"/>
        </w:rPr>
        <w:t>\</w:t>
      </w:r>
    </w:p>
    <w:p w14:paraId="6CABCD97" w14:textId="064D2409" w:rsidR="00DD56FF" w:rsidRPr="00DD6917" w:rsidRDefault="00DD56FF" w:rsidP="00DD56FF">
      <w:r>
        <w:t xml:space="preserve">     Vancouver (C.-B.) </w:t>
      </w:r>
      <w:r w:rsidR="00585614">
        <w:t xml:space="preserve"> </w:t>
      </w:r>
      <w:r>
        <w:t>V6C 3S4</w:t>
      </w:r>
      <w:r w:rsidRPr="004A0C04">
        <w:rPr>
          <w:highlight w:val="darkGray"/>
        </w:rPr>
        <w:t>\</w:t>
      </w:r>
    </w:p>
    <w:p w14:paraId="15FB0621" w14:textId="77777777" w:rsidR="00DD56FF" w:rsidRPr="004A0C04" w:rsidRDefault="00DD56FF" w:rsidP="00DD56FF">
      <w:pPr>
        <w:rPr>
          <w:highlight w:val="darkGray"/>
        </w:rPr>
      </w:pPr>
      <w:r w:rsidRPr="004A0C04">
        <w:rPr>
          <w:highlight w:val="darkGray"/>
        </w:rPr>
        <w:t xml:space="preserve">     \</w:t>
      </w:r>
    </w:p>
    <w:p w14:paraId="5A26E598" w14:textId="77777777" w:rsidR="00DD56FF" w:rsidRPr="0084435A" w:rsidRDefault="00DD56FF" w:rsidP="00DD56FF">
      <w:pPr>
        <w:rPr>
          <w:lang w:val="en-CA"/>
        </w:rPr>
      </w:pPr>
      <w:r w:rsidRPr="004A0C04">
        <w:rPr>
          <w:highlight w:val="darkGray"/>
          <w:lang w:val="en-CA"/>
        </w:rPr>
        <w:t xml:space="preserve">  ^8^</w:t>
      </w:r>
      <w:r w:rsidRPr="0084435A">
        <w:rPr>
          <w:lang w:val="en-CA"/>
        </w:rPr>
        <w:t>Ha'oom Fisheries Society</w:t>
      </w:r>
      <w:r w:rsidRPr="004A0C04">
        <w:rPr>
          <w:highlight w:val="darkGray"/>
          <w:lang w:val="en-CA"/>
        </w:rPr>
        <w:t>\</w:t>
      </w:r>
    </w:p>
    <w:p w14:paraId="2142EE9C" w14:textId="77777777" w:rsidR="00DD56FF" w:rsidRPr="0084435A" w:rsidRDefault="00DD56FF" w:rsidP="00DD56FF">
      <w:pPr>
        <w:rPr>
          <w:lang w:val="en-CA"/>
        </w:rPr>
      </w:pPr>
      <w:r w:rsidRPr="0084435A">
        <w:rPr>
          <w:lang w:val="en-CA"/>
        </w:rPr>
        <w:t xml:space="preserve">     320, chemin </w:t>
      </w:r>
      <w:proofErr w:type="spellStart"/>
      <w:r w:rsidRPr="0084435A">
        <w:rPr>
          <w:lang w:val="en-CA"/>
        </w:rPr>
        <w:t>Opitsaht</w:t>
      </w:r>
      <w:proofErr w:type="spellEnd"/>
      <w:r w:rsidRPr="0084435A">
        <w:rPr>
          <w:lang w:val="en-CA"/>
        </w:rPr>
        <w:t xml:space="preserve"> IR</w:t>
      </w:r>
      <w:r w:rsidRPr="004A0C04">
        <w:rPr>
          <w:highlight w:val="darkGray"/>
          <w:lang w:val="en-CA"/>
        </w:rPr>
        <w:t>\</w:t>
      </w:r>
    </w:p>
    <w:p w14:paraId="1FC889DA" w14:textId="480E671A" w:rsidR="00DD56FF" w:rsidRPr="00DD6917" w:rsidRDefault="00DD56FF" w:rsidP="00DD56FF">
      <w:r w:rsidRPr="0084435A">
        <w:rPr>
          <w:lang w:val="en-CA"/>
        </w:rPr>
        <w:t xml:space="preserve">     </w:t>
      </w:r>
      <w:proofErr w:type="spellStart"/>
      <w:r>
        <w:t>Tofino</w:t>
      </w:r>
      <w:proofErr w:type="spellEnd"/>
      <w:r>
        <w:t xml:space="preserve"> (C.-B.)</w:t>
      </w:r>
      <w:r w:rsidR="00585614">
        <w:t xml:space="preserve"> </w:t>
      </w:r>
      <w:r>
        <w:t xml:space="preserve"> V0R 2Z0</w:t>
      </w:r>
      <w:r w:rsidRPr="004A0C04">
        <w:rPr>
          <w:highlight w:val="darkGray"/>
        </w:rPr>
        <w:t>\</w:t>
      </w:r>
    </w:p>
    <w:p w14:paraId="6B5D25FE" w14:textId="77777777" w:rsidR="00DD56FF" w:rsidRPr="004A0C04" w:rsidRDefault="00DD56FF" w:rsidP="00DD56FF">
      <w:pPr>
        <w:rPr>
          <w:highlight w:val="darkGray"/>
        </w:rPr>
      </w:pPr>
      <w:proofErr w:type="spellStart"/>
      <w:r w:rsidRPr="004A0C04">
        <w:rPr>
          <w:highlight w:val="darkGray"/>
        </w:rPr>
        <w:lastRenderedPageBreak/>
        <w:t>month</w:t>
      </w:r>
      <w:proofErr w:type="spellEnd"/>
      <w:r w:rsidRPr="004A0C04">
        <w:rPr>
          <w:highlight w:val="darkGray"/>
        </w:rPr>
        <w:t xml:space="preserve">: </w:t>
      </w:r>
      <w:proofErr w:type="spellStart"/>
      <w:r w:rsidRPr="004A0C04">
        <w:rPr>
          <w:highlight w:val="darkGray"/>
        </w:rPr>
        <w:t>Month</w:t>
      </w:r>
      <w:proofErr w:type="spellEnd"/>
      <w:r w:rsidRPr="004A0C04">
        <w:rPr>
          <w:highlight w:val="darkGray"/>
        </w:rPr>
        <w:t xml:space="preserve"> # </w:t>
      </w:r>
      <w:proofErr w:type="spellStart"/>
      <w:r w:rsidRPr="004A0C04">
        <w:rPr>
          <w:highlight w:val="darkGray"/>
        </w:rPr>
        <w:t>fill</w:t>
      </w:r>
      <w:proofErr w:type="spellEnd"/>
      <w:r w:rsidRPr="004A0C04">
        <w:rPr>
          <w:highlight w:val="darkGray"/>
        </w:rPr>
        <w:t xml:space="preserve"> in</w:t>
      </w:r>
    </w:p>
    <w:p w14:paraId="6F876B25" w14:textId="77777777" w:rsidR="00DD56FF" w:rsidRPr="004A0C04" w:rsidRDefault="00DD56FF" w:rsidP="00DD56FF">
      <w:pPr>
        <w:rPr>
          <w:highlight w:val="darkGray"/>
        </w:rPr>
      </w:pPr>
      <w:proofErr w:type="spellStart"/>
      <w:r w:rsidRPr="004A0C04">
        <w:rPr>
          <w:highlight w:val="darkGray"/>
        </w:rPr>
        <w:t>year</w:t>
      </w:r>
      <w:proofErr w:type="spellEnd"/>
      <w:r w:rsidRPr="004A0C04">
        <w:rPr>
          <w:highlight w:val="darkGray"/>
        </w:rPr>
        <w:t>: 2022</w:t>
      </w:r>
    </w:p>
    <w:p w14:paraId="39265D9B" w14:textId="77777777" w:rsidR="00DD56FF" w:rsidRPr="004A0C04" w:rsidRDefault="00DD56FF" w:rsidP="00DD56FF">
      <w:pPr>
        <w:rPr>
          <w:highlight w:val="darkGray"/>
        </w:rPr>
      </w:pPr>
      <w:proofErr w:type="spellStart"/>
      <w:r w:rsidRPr="004A0C04">
        <w:rPr>
          <w:highlight w:val="darkGray"/>
        </w:rPr>
        <w:t>report_number</w:t>
      </w:r>
      <w:proofErr w:type="spellEnd"/>
      <w:r w:rsidRPr="004A0C04">
        <w:rPr>
          <w:highlight w:val="darkGray"/>
        </w:rPr>
        <w:t xml:space="preserve">: </w:t>
      </w:r>
      <w:proofErr w:type="spellStart"/>
      <w:r w:rsidRPr="004A0C04">
        <w:rPr>
          <w:highlight w:val="darkGray"/>
        </w:rPr>
        <w:t>nnn</w:t>
      </w:r>
      <w:proofErr w:type="spellEnd"/>
    </w:p>
    <w:p w14:paraId="0FE1E432" w14:textId="77777777" w:rsidR="00DD56FF" w:rsidRPr="00DD6917" w:rsidRDefault="00DD56FF" w:rsidP="00DD56FF">
      <w:proofErr w:type="spellStart"/>
      <w:r w:rsidRPr="004A0C04">
        <w:rPr>
          <w:highlight w:val="darkGray"/>
        </w:rPr>
        <w:t>region:</w:t>
      </w:r>
      <w:r>
        <w:t>Région</w:t>
      </w:r>
      <w:proofErr w:type="spellEnd"/>
      <w:r>
        <w:t xml:space="preserve"> du Pacifique</w:t>
      </w:r>
    </w:p>
    <w:p w14:paraId="67FC0051" w14:textId="7159A609" w:rsidR="00DD56FF" w:rsidRPr="00DD6917" w:rsidRDefault="00DD56FF" w:rsidP="00DD56FF">
      <w:proofErr w:type="spellStart"/>
      <w:r w:rsidRPr="004A0C04">
        <w:rPr>
          <w:highlight w:val="darkGray"/>
        </w:rPr>
        <w:t>citation_other_language</w:t>
      </w:r>
      <w:proofErr w:type="spellEnd"/>
      <w:r w:rsidRPr="004A0C04">
        <w:rPr>
          <w:highlight w:val="darkGray"/>
        </w:rPr>
        <w:t>: "</w:t>
      </w:r>
      <w:r>
        <w:t xml:space="preserve">Holt, K.R., Holt, C.A., </w:t>
      </w:r>
      <w:proofErr w:type="spellStart"/>
      <w:r>
        <w:t>Warkentin</w:t>
      </w:r>
      <w:proofErr w:type="spellEnd"/>
      <w:r>
        <w:t xml:space="preserve">, L., </w:t>
      </w:r>
      <w:proofErr w:type="spellStart"/>
      <w:r>
        <w:t>Wor</w:t>
      </w:r>
      <w:proofErr w:type="spellEnd"/>
      <w:r>
        <w:t xml:space="preserve">, C., Davis, B., </w:t>
      </w:r>
      <w:proofErr w:type="spellStart"/>
      <w:r>
        <w:t>Arbeider</w:t>
      </w:r>
      <w:proofErr w:type="spellEnd"/>
      <w:r>
        <w:t xml:space="preserve">, M., </w:t>
      </w:r>
      <w:proofErr w:type="spellStart"/>
      <w:r>
        <w:t>Bokvist</w:t>
      </w:r>
      <w:proofErr w:type="spellEnd"/>
      <w:r>
        <w:t xml:space="preserve">, J., Crowley, S., Grant, S., </w:t>
      </w:r>
      <w:proofErr w:type="spellStart"/>
      <w:r>
        <w:t>Luedke</w:t>
      </w:r>
      <w:proofErr w:type="spellEnd"/>
      <w:r>
        <w:t xml:space="preserve">, W., </w:t>
      </w:r>
      <w:proofErr w:type="spellStart"/>
      <w:r>
        <w:t>McHugh</w:t>
      </w:r>
      <w:proofErr w:type="spellEnd"/>
      <w:r>
        <w:t xml:space="preserve">, D., </w:t>
      </w:r>
      <w:proofErr w:type="spellStart"/>
      <w:r>
        <w:t>Picco</w:t>
      </w:r>
      <w:proofErr w:type="spellEnd"/>
      <w:r>
        <w:t xml:space="preserve">, C., et Van Will, P. </w:t>
      </w:r>
      <w:r w:rsidR="00F90690" w:rsidRPr="00F90690">
        <w:t>Application de méthodes d’estimation des points de référence limite</w:t>
      </w:r>
      <w:r w:rsidR="00CB115A">
        <w:t>s</w:t>
      </w:r>
      <w:r w:rsidR="00F90690" w:rsidRPr="00F90690">
        <w:t xml:space="preserve"> à des unités de gestion des stocks de saumons du Pacifique dans le cadre d’études de cas</w:t>
      </w:r>
      <w:r>
        <w:t xml:space="preserve">. </w:t>
      </w:r>
      <w:proofErr w:type="spellStart"/>
      <w:r>
        <w:t>Secr</w:t>
      </w:r>
      <w:proofErr w:type="spellEnd"/>
      <w:r>
        <w:t xml:space="preserve">. can. des avis </w:t>
      </w:r>
      <w:proofErr w:type="spellStart"/>
      <w:r>
        <w:t>sci</w:t>
      </w:r>
      <w:proofErr w:type="spellEnd"/>
      <w:r>
        <w:t xml:space="preserve">. du MPO. Doc. de </w:t>
      </w:r>
      <w:proofErr w:type="spellStart"/>
      <w:r>
        <w:t>rech</w:t>
      </w:r>
      <w:proofErr w:type="spellEnd"/>
      <w:r>
        <w:t>. 2022/</w:t>
      </w:r>
      <w:proofErr w:type="spellStart"/>
      <w:r>
        <w:t>nnn</w:t>
      </w:r>
      <w:proofErr w:type="spellEnd"/>
      <w:r>
        <w:t xml:space="preserve">. iv + </w:t>
      </w:r>
      <w:r w:rsidR="00F90690">
        <w:t>129 </w:t>
      </w:r>
      <w:r>
        <w:t>p.</w:t>
      </w:r>
      <w:r w:rsidRPr="004A0C04">
        <w:rPr>
          <w:highlight w:val="darkGray"/>
        </w:rPr>
        <w:t>"</w:t>
      </w:r>
    </w:p>
    <w:p w14:paraId="49A51F6F" w14:textId="77777777" w:rsidR="00DD56FF" w:rsidRPr="00DD6917" w:rsidRDefault="00DD56FF" w:rsidP="00DD56FF">
      <w:r w:rsidRPr="004A0C04">
        <w:rPr>
          <w:highlight w:val="darkGray"/>
        </w:rPr>
        <w:t>abstract: |</w:t>
      </w:r>
    </w:p>
    <w:p w14:paraId="5EB3B067" w14:textId="66F3B7B5" w:rsidR="00DD56FF" w:rsidRPr="00DD6917" w:rsidRDefault="00DD56FF" w:rsidP="00DD56FF">
      <w:r>
        <w:t xml:space="preserve">La </w:t>
      </w:r>
      <w:r w:rsidRPr="004A0C04">
        <w:rPr>
          <w:highlight w:val="darkGray"/>
        </w:rPr>
        <w:t>*</w:t>
      </w:r>
      <w:r w:rsidRPr="00585614">
        <w:t>Loi sur les pêches</w:t>
      </w:r>
      <w:r w:rsidRPr="004A0C04">
        <w:rPr>
          <w:highlight w:val="darkGray"/>
        </w:rPr>
        <w:t>*</w:t>
      </w:r>
      <w:r>
        <w:t xml:space="preserve"> révisée exige que </w:t>
      </w:r>
      <w:r w:rsidR="00585614">
        <w:t>d</w:t>
      </w:r>
      <w:r>
        <w:t xml:space="preserve">es points de référence limite (PRL) soient déterminés pour tous les </w:t>
      </w:r>
      <w:r w:rsidR="00585614">
        <w:t>grands</w:t>
      </w:r>
      <w:r>
        <w:t xml:space="preserve"> stocks de poissons. Pour le</w:t>
      </w:r>
      <w:r w:rsidR="00585614">
        <w:t>s</w:t>
      </w:r>
      <w:r>
        <w:t xml:space="preserve"> saumon</w:t>
      </w:r>
      <w:r w:rsidR="00585614">
        <w:t>s</w:t>
      </w:r>
      <w:r>
        <w:t xml:space="preserve"> du Pacifique, les </w:t>
      </w:r>
      <w:r w:rsidR="00585614">
        <w:t xml:space="preserve">grands </w:t>
      </w:r>
      <w:r>
        <w:t xml:space="preserve">stocks de poissons sont représentés par des </w:t>
      </w:r>
      <w:r w:rsidR="00585614">
        <w:t xml:space="preserve">unités </w:t>
      </w:r>
      <w:r>
        <w:t>de gestion des stocks (</w:t>
      </w:r>
      <w:r w:rsidR="00585614">
        <w:t>UGS</w:t>
      </w:r>
      <w:r>
        <w:t xml:space="preserve">). Une </w:t>
      </w:r>
      <w:r w:rsidR="00585614">
        <w:t>UGS</w:t>
      </w:r>
      <w:r>
        <w:t xml:space="preserve"> est composée d’une ou de plusieurs unités de conservation (UC)</w:t>
      </w:r>
      <w:r w:rsidR="00585614" w:rsidRPr="00585614">
        <w:t xml:space="preserve"> </w:t>
      </w:r>
      <w:r w:rsidR="00585614">
        <w:t>du saumon</w:t>
      </w:r>
      <w:r>
        <w:t>, qui sont les unités</w:t>
      </w:r>
      <w:r w:rsidR="00585614">
        <w:t xml:space="preserve"> utilisées lors des </w:t>
      </w:r>
      <w:r>
        <w:t>évaluation</w:t>
      </w:r>
      <w:r w:rsidR="00585614">
        <w:t>s</w:t>
      </w:r>
      <w:r>
        <w:t xml:space="preserve"> en vertu de la Politique concernant le saumon sauvage (PSS). Nous </w:t>
      </w:r>
      <w:r w:rsidR="00585614">
        <w:t>présentons</w:t>
      </w:r>
      <w:r>
        <w:t xml:space="preserve"> des méthodes d’estimation des PRL au </w:t>
      </w:r>
      <w:r w:rsidR="00585614">
        <w:t>à l’échelle</w:t>
      </w:r>
      <w:r>
        <w:t xml:space="preserve"> de l</w:t>
      </w:r>
      <w:r w:rsidR="00585614">
        <w:t>’UGS</w:t>
      </w:r>
      <w:r>
        <w:t xml:space="preserve"> qui intègrent les états</w:t>
      </w:r>
      <w:r w:rsidR="00585614" w:rsidRPr="00585614">
        <w:t xml:space="preserve"> </w:t>
      </w:r>
      <w:r w:rsidR="00585614" w:rsidRPr="00F90690">
        <w:t>des UC</w:t>
      </w:r>
      <w:r w:rsidRPr="00F90690">
        <w:t xml:space="preserve"> </w:t>
      </w:r>
      <w:r w:rsidR="00585614" w:rsidRPr="00F90690">
        <w:t>selon</w:t>
      </w:r>
      <w:r w:rsidRPr="00F90690">
        <w:t xml:space="preserve"> la </w:t>
      </w:r>
      <w:r w:rsidR="00585614" w:rsidRPr="00F90690">
        <w:t>PSS</w:t>
      </w:r>
      <w:r w:rsidRPr="00F90690">
        <w:t xml:space="preserve">. </w:t>
      </w:r>
      <w:r w:rsidR="00F90690">
        <w:t>D</w:t>
      </w:r>
      <w:r w:rsidR="00F90690" w:rsidRPr="00F90690">
        <w:t>ans le cadre d’études de cas</w:t>
      </w:r>
      <w:r w:rsidR="00F90690">
        <w:t>, n</w:t>
      </w:r>
      <w:r w:rsidRPr="00F90690">
        <w:t xml:space="preserve">ous démontrons et évaluons les PRL pour trois </w:t>
      </w:r>
      <w:r w:rsidR="00585614" w:rsidRPr="00F90690">
        <w:t>UGS</w:t>
      </w:r>
      <w:r w:rsidR="00F90690">
        <w:t> </w:t>
      </w:r>
      <w:r w:rsidRPr="00F90690">
        <w:t>: saumon</w:t>
      </w:r>
      <w:r>
        <w:t xml:space="preserve"> coho du Fraser intérieur (</w:t>
      </w:r>
      <w:r w:rsidRPr="004A0C04">
        <w:rPr>
          <w:highlight w:val="darkGray"/>
        </w:rPr>
        <w:t>*</w:t>
      </w:r>
      <w:proofErr w:type="spellStart"/>
      <w:r>
        <w:rPr>
          <w:i/>
          <w:iCs/>
        </w:rPr>
        <w:t>Oncorhynchus</w:t>
      </w:r>
      <w:proofErr w:type="spellEnd"/>
      <w:r>
        <w:rPr>
          <w:i/>
          <w:iCs/>
        </w:rPr>
        <w:t xml:space="preserve"> </w:t>
      </w:r>
      <w:proofErr w:type="spellStart"/>
      <w:r>
        <w:rPr>
          <w:i/>
          <w:iCs/>
        </w:rPr>
        <w:t>kisutch</w:t>
      </w:r>
      <w:proofErr w:type="spellEnd"/>
      <w:r w:rsidRPr="004A0C04">
        <w:rPr>
          <w:i/>
          <w:iCs/>
          <w:highlight w:val="darkGray"/>
        </w:rPr>
        <w:t>*</w:t>
      </w:r>
      <w:r>
        <w:t xml:space="preserve">), saumon </w:t>
      </w:r>
      <w:r w:rsidR="00585614">
        <w:t>chinook</w:t>
      </w:r>
      <w:r>
        <w:t xml:space="preserve"> de la côte ouest de l’île de Vancouver (</w:t>
      </w:r>
      <w:r w:rsidRPr="004A0C04">
        <w:rPr>
          <w:highlight w:val="darkGray"/>
        </w:rPr>
        <w:t>*</w:t>
      </w:r>
      <w:r>
        <w:rPr>
          <w:i/>
          <w:iCs/>
        </w:rPr>
        <w:t xml:space="preserve">O. </w:t>
      </w:r>
      <w:proofErr w:type="spellStart"/>
      <w:r>
        <w:rPr>
          <w:i/>
          <w:iCs/>
        </w:rPr>
        <w:t>tshawytscha</w:t>
      </w:r>
      <w:proofErr w:type="spellEnd"/>
      <w:r w:rsidRPr="004A0C04">
        <w:rPr>
          <w:highlight w:val="darkGray"/>
        </w:rPr>
        <w:t>*</w:t>
      </w:r>
      <w:r>
        <w:t xml:space="preserve">) et saumon </w:t>
      </w:r>
      <w:proofErr w:type="spellStart"/>
      <w:r>
        <w:t>kéta</w:t>
      </w:r>
      <w:proofErr w:type="spellEnd"/>
      <w:r>
        <w:t xml:space="preserve"> de la côte sud intérieure (</w:t>
      </w:r>
      <w:r w:rsidRPr="004A0C04">
        <w:rPr>
          <w:highlight w:val="darkGray"/>
        </w:rPr>
        <w:t>*</w:t>
      </w:r>
      <w:r>
        <w:rPr>
          <w:i/>
          <w:iCs/>
        </w:rPr>
        <w:t xml:space="preserve">O. </w:t>
      </w:r>
      <w:proofErr w:type="spellStart"/>
      <w:r>
        <w:rPr>
          <w:i/>
          <w:iCs/>
        </w:rPr>
        <w:t>Keta</w:t>
      </w:r>
      <w:proofErr w:type="spellEnd"/>
      <w:r w:rsidRPr="004A0C04">
        <w:rPr>
          <w:i/>
          <w:iCs/>
          <w:highlight w:val="darkGray"/>
        </w:rPr>
        <w:t>*</w:t>
      </w:r>
      <w:r>
        <w:t xml:space="preserve">), </w:t>
      </w:r>
      <w:r w:rsidR="00585614">
        <w:t>à l’</w:t>
      </w:r>
      <w:r>
        <w:t>exclu</w:t>
      </w:r>
      <w:r w:rsidR="00585614">
        <w:t xml:space="preserve">sion des UC du </w:t>
      </w:r>
      <w:r>
        <w:t xml:space="preserve">fleuve Fraser. Les méthodes sont divisées en deux catégories : PRL fondés sur l’état des UC et PRL fondés sur l’abondance agrégée. Les PRL fondés sur l’état des UC sont recommandés comme méthode par défaut et sont fondés sur la proportion d’UC se situant au-dessus des niveaux associés à un risque accru d’extinction (au-dessus de la zone rouge) </w:t>
      </w:r>
      <w:r w:rsidR="00C34B6A">
        <w:t>selon</w:t>
      </w:r>
      <w:r>
        <w:t xml:space="preserve"> la </w:t>
      </w:r>
      <w:r w:rsidR="00585614">
        <w:t>PSS</w:t>
      </w:r>
      <w:r>
        <w:t xml:space="preserve">. Les méthodes </w:t>
      </w:r>
      <w:r w:rsidR="00C34B6A">
        <w:t>fondées sur l</w:t>
      </w:r>
      <w:r>
        <w:t xml:space="preserve">’abondance </w:t>
      </w:r>
      <w:r w:rsidR="00C34B6A">
        <w:t xml:space="preserve">agrégée </w:t>
      </w:r>
      <w:r>
        <w:t>peuvent être utilisées en complément pour répondre à des exigences particulières de gestion des pêches. Les PRL fondés sur l’abondance agrégée sont subdivisés en PRL de régression logistique et en PRL de projection. Les deux types de PRL fondés sur l’abondance agrégée sont définis comme l’abondance à l’échelle de l</w:t>
      </w:r>
      <w:r w:rsidR="00C34B6A">
        <w:t>’</w:t>
      </w:r>
      <w:r w:rsidR="00585614">
        <w:t>UGS</w:t>
      </w:r>
      <w:r>
        <w:t xml:space="preserve"> associée à une probabilité souhaitée que l’état de toutes les UC constituantes se trouve au-dessus de la zone rouge, mais ils diffèrent en ce sens que les PRL de régression logistique sont déterminés directement à partir des données historiques et que les PRL de projection sont déterminés à partir des projections de la dynamique des populations à l’échelle de l</w:t>
      </w:r>
      <w:r w:rsidR="00C34B6A">
        <w:t>’</w:t>
      </w:r>
      <w:r>
        <w:t xml:space="preserve">UC. Nous discutons de la pertinence et des exigences de l’application des diverses méthodes d’estimation des PRL, en nous </w:t>
      </w:r>
      <w:r w:rsidRPr="00F90690">
        <w:t>inspirant d</w:t>
      </w:r>
      <w:r w:rsidR="00C34B6A" w:rsidRPr="00F90690">
        <w:t>’un</w:t>
      </w:r>
      <w:r w:rsidRPr="00F90690">
        <w:t xml:space="preserve">e </w:t>
      </w:r>
      <w:r w:rsidR="00C34B6A" w:rsidRPr="00F90690">
        <w:t>variété</w:t>
      </w:r>
      <w:r w:rsidRPr="00F90690">
        <w:t xml:space="preserve"> </w:t>
      </w:r>
      <w:r w:rsidR="00C34B6A" w:rsidRPr="00F90690">
        <w:t>de</w:t>
      </w:r>
      <w:r w:rsidR="00F90690" w:rsidRPr="00F90690">
        <w:t xml:space="preserve"> quantités de données</w:t>
      </w:r>
      <w:r w:rsidR="00C34B6A" w:rsidRPr="00F90690">
        <w:t xml:space="preserve"> disponib</w:t>
      </w:r>
      <w:r w:rsidR="00F90690" w:rsidRPr="00F90690">
        <w:t>les</w:t>
      </w:r>
      <w:r w:rsidRPr="00F90690">
        <w:t xml:space="preserve"> </w:t>
      </w:r>
      <w:r w:rsidR="00C34B6A" w:rsidRPr="00F90690">
        <w:t>lors d</w:t>
      </w:r>
      <w:r w:rsidRPr="00F90690">
        <w:t>es études de cas. En général, l’application des</w:t>
      </w:r>
      <w:r>
        <w:t xml:space="preserve"> PRL fondés sur l’abondance agrégée peut se limiter aux </w:t>
      </w:r>
      <w:r w:rsidR="00585614">
        <w:t>UGS</w:t>
      </w:r>
      <w:r>
        <w:t xml:space="preserve"> où </w:t>
      </w:r>
      <w:r w:rsidR="00C34B6A">
        <w:t>il y a une covariance d</w:t>
      </w:r>
      <w:r>
        <w:t>es populations à l’échelle de l</w:t>
      </w:r>
      <w:r w:rsidR="00C34B6A">
        <w:t>’</w:t>
      </w:r>
      <w:r>
        <w:t>UC, comme le démontre l’étude de cas sur le saumon coho du Fraser intérieur, et où la covariance n’a pas changé au fil du temps ou, pour les PRL de projection, où ces changements peuvent être mesurés.</w:t>
      </w:r>
    </w:p>
    <w:p w14:paraId="2E833969" w14:textId="77777777" w:rsidR="00DD56FF" w:rsidRPr="00DD6917" w:rsidRDefault="00DD56FF" w:rsidP="00DD56FF"/>
    <w:p w14:paraId="7B3E2A63" w14:textId="77777777" w:rsidR="00DD56FF" w:rsidRPr="004A0C04" w:rsidRDefault="00DD56FF" w:rsidP="00DD56FF">
      <w:pPr>
        <w:rPr>
          <w:highlight w:val="darkGray"/>
        </w:rPr>
      </w:pPr>
      <w:r w:rsidRPr="004A0C04">
        <w:rPr>
          <w:highlight w:val="darkGray"/>
        </w:rPr>
        <w:t>header:</w:t>
      </w:r>
    </w:p>
    <w:p w14:paraId="1AED0F7A" w14:textId="77777777" w:rsidR="00DD56FF" w:rsidRPr="004A0C04" w:rsidRDefault="00DD56FF" w:rsidP="00DD56FF">
      <w:pPr>
        <w:rPr>
          <w:highlight w:val="darkGray"/>
        </w:rPr>
      </w:pPr>
      <w:r w:rsidRPr="004A0C04">
        <w:rPr>
          <w:highlight w:val="darkGray"/>
        </w:rPr>
        <w:t>output:</w:t>
      </w:r>
    </w:p>
    <w:p w14:paraId="13778A5F"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csasdown</w:t>
      </w:r>
      <w:proofErr w:type="spellEnd"/>
      <w:r w:rsidRPr="004A0C04">
        <w:rPr>
          <w:highlight w:val="darkGray"/>
        </w:rPr>
        <w:t>::</w:t>
      </w:r>
      <w:proofErr w:type="spellStart"/>
      <w:r w:rsidRPr="004A0C04">
        <w:rPr>
          <w:highlight w:val="darkGray"/>
        </w:rPr>
        <w:t>resdoc_pdf</w:t>
      </w:r>
      <w:proofErr w:type="spellEnd"/>
      <w:r w:rsidRPr="004A0C04">
        <w:rPr>
          <w:highlight w:val="darkGray"/>
        </w:rPr>
        <w:t>:</w:t>
      </w:r>
    </w:p>
    <w:p w14:paraId="6C042A30" w14:textId="77777777" w:rsidR="00DD56FF" w:rsidRPr="004A0C04" w:rsidRDefault="00DD56FF" w:rsidP="00DD56FF">
      <w:pPr>
        <w:rPr>
          <w:highlight w:val="darkGray"/>
        </w:rPr>
      </w:pPr>
      <w:r w:rsidRPr="004A0C04">
        <w:rPr>
          <w:highlight w:val="darkGray"/>
        </w:rPr>
        <w:lastRenderedPageBreak/>
        <w:t xml:space="preserve">   french: false</w:t>
      </w:r>
    </w:p>
    <w:p w14:paraId="76D35ECF"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copy_sty</w:t>
      </w:r>
      <w:proofErr w:type="spellEnd"/>
      <w:r w:rsidRPr="004A0C04">
        <w:rPr>
          <w:highlight w:val="darkGray"/>
        </w:rPr>
        <w:t xml:space="preserve">: </w:t>
      </w:r>
      <w:proofErr w:type="spellStart"/>
      <w:r w:rsidRPr="004A0C04">
        <w:rPr>
          <w:highlight w:val="darkGray"/>
        </w:rPr>
        <w:t>true</w:t>
      </w:r>
      <w:proofErr w:type="spellEnd"/>
    </w:p>
    <w:p w14:paraId="25E91048"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line_nums</w:t>
      </w:r>
      <w:proofErr w:type="spellEnd"/>
      <w:r w:rsidRPr="004A0C04">
        <w:rPr>
          <w:highlight w:val="darkGray"/>
        </w:rPr>
        <w:t>: false</w:t>
      </w:r>
    </w:p>
    <w:p w14:paraId="79224EFA"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line_nums_mod</w:t>
      </w:r>
      <w:proofErr w:type="spellEnd"/>
      <w:r w:rsidRPr="004A0C04">
        <w:rPr>
          <w:highlight w:val="darkGray"/>
        </w:rPr>
        <w:t>: 1</w:t>
      </w:r>
    </w:p>
    <w:p w14:paraId="343CCF32" w14:textId="77777777" w:rsidR="00DD56FF" w:rsidRPr="004A0C04" w:rsidRDefault="00DD56FF" w:rsidP="00DD56FF">
      <w:pPr>
        <w:rPr>
          <w:highlight w:val="darkGray"/>
        </w:rPr>
      </w:pPr>
    </w:p>
    <w:p w14:paraId="1BE58D1B" w14:textId="77777777" w:rsidR="00DD56FF" w:rsidRPr="004A0C04" w:rsidRDefault="00DD56FF" w:rsidP="00DD56FF">
      <w:pPr>
        <w:rPr>
          <w:highlight w:val="darkGray"/>
        </w:rPr>
      </w:pPr>
      <w:r w:rsidRPr="004A0C04">
        <w:rPr>
          <w:highlight w:val="darkGray"/>
        </w:rPr>
        <w:t># ------------</w:t>
      </w:r>
    </w:p>
    <w:p w14:paraId="5062F36A" w14:textId="77777777" w:rsidR="00DD56FF" w:rsidRPr="004A0C04" w:rsidRDefault="00DD56FF" w:rsidP="00DD56FF">
      <w:pPr>
        <w:rPr>
          <w:highlight w:val="darkGray"/>
        </w:rPr>
      </w:pPr>
      <w:r w:rsidRPr="004A0C04">
        <w:rPr>
          <w:highlight w:val="darkGray"/>
        </w:rPr>
        <w:t># End of options to set</w:t>
      </w:r>
    </w:p>
    <w:p w14:paraId="7F210298" w14:textId="77777777" w:rsidR="00DD56FF" w:rsidRPr="004A0C04" w:rsidRDefault="00DD56FF" w:rsidP="00DD56FF">
      <w:pPr>
        <w:rPr>
          <w:highlight w:val="darkGray"/>
        </w:rPr>
      </w:pPr>
      <w:proofErr w:type="spellStart"/>
      <w:r w:rsidRPr="004A0C04">
        <w:rPr>
          <w:highlight w:val="darkGray"/>
        </w:rPr>
        <w:t>knit</w:t>
      </w:r>
      <w:proofErr w:type="spellEnd"/>
      <w:r w:rsidRPr="004A0C04">
        <w:rPr>
          <w:highlight w:val="darkGray"/>
        </w:rPr>
        <w:t xml:space="preserve">: </w:t>
      </w:r>
      <w:proofErr w:type="spellStart"/>
      <w:r w:rsidRPr="004A0C04">
        <w:rPr>
          <w:highlight w:val="darkGray"/>
        </w:rPr>
        <w:t>bookdown</w:t>
      </w:r>
      <w:proofErr w:type="spellEnd"/>
      <w:r w:rsidRPr="004A0C04">
        <w:rPr>
          <w:highlight w:val="darkGray"/>
        </w:rPr>
        <w:t>::</w:t>
      </w:r>
      <w:proofErr w:type="spellStart"/>
      <w:r w:rsidRPr="004A0C04">
        <w:rPr>
          <w:highlight w:val="darkGray"/>
        </w:rPr>
        <w:t>render_book</w:t>
      </w:r>
      <w:proofErr w:type="spellEnd"/>
    </w:p>
    <w:p w14:paraId="306D804C" w14:textId="77777777" w:rsidR="00DD56FF" w:rsidRPr="004A0C04" w:rsidRDefault="00DD56FF" w:rsidP="00DD56FF">
      <w:pPr>
        <w:rPr>
          <w:highlight w:val="darkGray"/>
        </w:rPr>
      </w:pPr>
      <w:proofErr w:type="spellStart"/>
      <w:r w:rsidRPr="004A0C04">
        <w:rPr>
          <w:highlight w:val="darkGray"/>
        </w:rPr>
        <w:t>link</w:t>
      </w:r>
      <w:proofErr w:type="spellEnd"/>
      <w:r w:rsidRPr="004A0C04">
        <w:rPr>
          <w:highlight w:val="darkGray"/>
        </w:rPr>
        <w:t xml:space="preserve">-citations: </w:t>
      </w:r>
      <w:proofErr w:type="spellStart"/>
      <w:r w:rsidRPr="004A0C04">
        <w:rPr>
          <w:highlight w:val="darkGray"/>
        </w:rPr>
        <w:t>true</w:t>
      </w:r>
      <w:proofErr w:type="spellEnd"/>
    </w:p>
    <w:p w14:paraId="73DFBFD8" w14:textId="77777777" w:rsidR="00DD56FF" w:rsidRPr="004A0C04" w:rsidRDefault="00DD56FF" w:rsidP="00DD56FF">
      <w:pPr>
        <w:rPr>
          <w:highlight w:val="darkGray"/>
        </w:rPr>
      </w:pPr>
      <w:proofErr w:type="spellStart"/>
      <w:r w:rsidRPr="004A0C04">
        <w:rPr>
          <w:highlight w:val="darkGray"/>
        </w:rPr>
        <w:t>bibliography</w:t>
      </w:r>
      <w:proofErr w:type="spellEnd"/>
      <w:r w:rsidRPr="004A0C04">
        <w:rPr>
          <w:highlight w:val="darkGray"/>
        </w:rPr>
        <w:t>: bib/</w:t>
      </w:r>
      <w:proofErr w:type="spellStart"/>
      <w:r w:rsidRPr="004A0C04">
        <w:rPr>
          <w:highlight w:val="darkGray"/>
        </w:rPr>
        <w:t>refs.bib</w:t>
      </w:r>
      <w:proofErr w:type="spellEnd"/>
    </w:p>
    <w:p w14:paraId="69CFB24F"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Any</w:t>
      </w:r>
      <w:proofErr w:type="spellEnd"/>
      <w:r w:rsidRPr="004A0C04">
        <w:rPr>
          <w:highlight w:val="darkGray"/>
        </w:rPr>
        <w:t xml:space="preserve"> extra </w:t>
      </w:r>
      <w:proofErr w:type="spellStart"/>
      <w:r w:rsidRPr="004A0C04">
        <w:rPr>
          <w:highlight w:val="darkGray"/>
        </w:rPr>
        <w:t>LaTeX</w:t>
      </w:r>
      <w:proofErr w:type="spellEnd"/>
      <w:r w:rsidRPr="004A0C04">
        <w:rPr>
          <w:highlight w:val="darkGray"/>
        </w:rPr>
        <w:t xml:space="preserve"> code for the header:</w:t>
      </w:r>
    </w:p>
    <w:p w14:paraId="5FF86FD1" w14:textId="77777777" w:rsidR="00DD56FF" w:rsidRPr="004A0C04" w:rsidRDefault="00DD56FF" w:rsidP="00DD56FF">
      <w:pPr>
        <w:rPr>
          <w:highlight w:val="darkGray"/>
        </w:rPr>
      </w:pPr>
      <w:r w:rsidRPr="004A0C04">
        <w:rPr>
          <w:highlight w:val="darkGray"/>
        </w:rPr>
        <w:t>header-</w:t>
      </w:r>
      <w:proofErr w:type="spellStart"/>
      <w:r w:rsidRPr="004A0C04">
        <w:rPr>
          <w:highlight w:val="darkGray"/>
        </w:rPr>
        <w:t>includes</w:t>
      </w:r>
      <w:proofErr w:type="spellEnd"/>
      <w:r w:rsidRPr="004A0C04">
        <w:rPr>
          <w:highlight w:val="darkGray"/>
        </w:rPr>
        <w:t>:</w:t>
      </w:r>
    </w:p>
    <w:p w14:paraId="58E68D13" w14:textId="77777777" w:rsidR="00DD56FF" w:rsidRPr="004A0C04" w:rsidRDefault="00DD56FF" w:rsidP="00DD56FF">
      <w:pPr>
        <w:rPr>
          <w:highlight w:val="darkGray"/>
        </w:rPr>
      </w:pPr>
      <w:r w:rsidRPr="004A0C04">
        <w:rPr>
          <w:highlight w:val="darkGray"/>
        </w:rPr>
        <w:t xml:space="preserve">  - \</w:t>
      </w:r>
      <w:proofErr w:type="spellStart"/>
      <w:r w:rsidRPr="004A0C04">
        <w:rPr>
          <w:highlight w:val="darkGray"/>
        </w:rPr>
        <w:t>usepackage</w:t>
      </w:r>
      <w:proofErr w:type="spellEnd"/>
      <w:r w:rsidRPr="004A0C04">
        <w:rPr>
          <w:highlight w:val="darkGray"/>
        </w:rPr>
        <w:t>{</w:t>
      </w:r>
      <w:proofErr w:type="spellStart"/>
      <w:r w:rsidRPr="004A0C04">
        <w:rPr>
          <w:highlight w:val="darkGray"/>
        </w:rPr>
        <w:t>amsmath</w:t>
      </w:r>
      <w:proofErr w:type="spellEnd"/>
      <w:r w:rsidRPr="004A0C04">
        <w:rPr>
          <w:highlight w:val="darkGray"/>
        </w:rPr>
        <w:t>} \</w:t>
      </w:r>
      <w:proofErr w:type="spellStart"/>
      <w:r w:rsidRPr="004A0C04">
        <w:rPr>
          <w:highlight w:val="darkGray"/>
        </w:rPr>
        <w:t>usepackage</w:t>
      </w:r>
      <w:proofErr w:type="spellEnd"/>
      <w:r w:rsidRPr="004A0C04">
        <w:rPr>
          <w:highlight w:val="darkGray"/>
        </w:rPr>
        <w:t>{</w:t>
      </w:r>
      <w:proofErr w:type="spellStart"/>
      <w:r w:rsidRPr="004A0C04">
        <w:rPr>
          <w:highlight w:val="darkGray"/>
        </w:rPr>
        <w:t>graphics</w:t>
      </w:r>
      <w:proofErr w:type="spellEnd"/>
      <w:r w:rsidRPr="004A0C04">
        <w:rPr>
          <w:highlight w:val="darkGray"/>
        </w:rPr>
        <w:t>} \</w:t>
      </w:r>
      <w:proofErr w:type="spellStart"/>
      <w:r w:rsidRPr="004A0C04">
        <w:rPr>
          <w:highlight w:val="darkGray"/>
        </w:rPr>
        <w:t>usepackage</w:t>
      </w:r>
      <w:proofErr w:type="spellEnd"/>
      <w:r w:rsidRPr="004A0C04">
        <w:rPr>
          <w:highlight w:val="darkGray"/>
        </w:rPr>
        <w:t>{</w:t>
      </w:r>
      <w:proofErr w:type="spellStart"/>
      <w:r w:rsidRPr="004A0C04">
        <w:rPr>
          <w:highlight w:val="darkGray"/>
        </w:rPr>
        <w:t>tcolorbox</w:t>
      </w:r>
      <w:proofErr w:type="spellEnd"/>
      <w:r w:rsidRPr="004A0C04">
        <w:rPr>
          <w:highlight w:val="darkGray"/>
        </w:rPr>
        <w:t>} \</w:t>
      </w:r>
      <w:proofErr w:type="spellStart"/>
      <w:r w:rsidRPr="004A0C04">
        <w:rPr>
          <w:highlight w:val="darkGray"/>
        </w:rPr>
        <w:t>usepackage</w:t>
      </w:r>
      <w:proofErr w:type="spellEnd"/>
      <w:r w:rsidRPr="004A0C04">
        <w:rPr>
          <w:highlight w:val="darkGray"/>
        </w:rPr>
        <w:t>{</w:t>
      </w:r>
      <w:proofErr w:type="spellStart"/>
      <w:r w:rsidRPr="004A0C04">
        <w:rPr>
          <w:highlight w:val="darkGray"/>
        </w:rPr>
        <w:t>afterpage</w:t>
      </w:r>
      <w:proofErr w:type="spellEnd"/>
      <w:r w:rsidRPr="004A0C04">
        <w:rPr>
          <w:highlight w:val="darkGray"/>
        </w:rPr>
        <w:t>} \</w:t>
      </w:r>
      <w:proofErr w:type="spellStart"/>
      <w:r w:rsidRPr="004A0C04">
        <w:rPr>
          <w:highlight w:val="darkGray"/>
        </w:rPr>
        <w:t>usepackage</w:t>
      </w:r>
      <w:proofErr w:type="spellEnd"/>
      <w:r w:rsidRPr="004A0C04">
        <w:rPr>
          <w:highlight w:val="darkGray"/>
        </w:rPr>
        <w:t>{</w:t>
      </w:r>
      <w:proofErr w:type="spellStart"/>
      <w:r w:rsidRPr="004A0C04">
        <w:rPr>
          <w:highlight w:val="darkGray"/>
        </w:rPr>
        <w:t>needspace</w:t>
      </w:r>
      <w:proofErr w:type="spellEnd"/>
      <w:r w:rsidRPr="004A0C04">
        <w:rPr>
          <w:highlight w:val="darkGray"/>
        </w:rPr>
        <w:t>} \</w:t>
      </w:r>
      <w:proofErr w:type="spellStart"/>
      <w:r w:rsidRPr="004A0C04">
        <w:rPr>
          <w:highlight w:val="darkGray"/>
        </w:rPr>
        <w:t>usepackage</w:t>
      </w:r>
      <w:proofErr w:type="spellEnd"/>
      <w:r w:rsidRPr="004A0C04">
        <w:rPr>
          <w:highlight w:val="darkGray"/>
        </w:rPr>
        <w:t>{</w:t>
      </w:r>
      <w:proofErr w:type="spellStart"/>
      <w:r w:rsidRPr="004A0C04">
        <w:rPr>
          <w:highlight w:val="darkGray"/>
        </w:rPr>
        <w:t>tikz</w:t>
      </w:r>
      <w:proofErr w:type="spellEnd"/>
      <w:r w:rsidRPr="004A0C04">
        <w:rPr>
          <w:highlight w:val="darkGray"/>
        </w:rPr>
        <w:t>} \</w:t>
      </w:r>
      <w:proofErr w:type="spellStart"/>
      <w:r w:rsidRPr="004A0C04">
        <w:rPr>
          <w:highlight w:val="darkGray"/>
        </w:rPr>
        <w:t>usetikzlibrary</w:t>
      </w:r>
      <w:proofErr w:type="spellEnd"/>
      <w:r w:rsidRPr="004A0C04">
        <w:rPr>
          <w:highlight w:val="darkGray"/>
        </w:rPr>
        <w:t>{</w:t>
      </w:r>
      <w:proofErr w:type="spellStart"/>
      <w:r w:rsidRPr="004A0C04">
        <w:rPr>
          <w:highlight w:val="darkGray"/>
        </w:rPr>
        <w:t>shapes</w:t>
      </w:r>
      <w:proofErr w:type="spellEnd"/>
      <w:r w:rsidRPr="004A0C04">
        <w:rPr>
          <w:highlight w:val="darkGray"/>
        </w:rPr>
        <w:t xml:space="preserve">, </w:t>
      </w:r>
      <w:proofErr w:type="spellStart"/>
      <w:r w:rsidRPr="004A0C04">
        <w:rPr>
          <w:highlight w:val="darkGray"/>
        </w:rPr>
        <w:t>arrows.meta</w:t>
      </w:r>
      <w:proofErr w:type="spellEnd"/>
      <w:r w:rsidRPr="004A0C04">
        <w:rPr>
          <w:highlight w:val="darkGray"/>
        </w:rPr>
        <w:t xml:space="preserve">, </w:t>
      </w:r>
      <w:proofErr w:type="spellStart"/>
      <w:r w:rsidRPr="004A0C04">
        <w:rPr>
          <w:highlight w:val="darkGray"/>
        </w:rPr>
        <w:t>positioning</w:t>
      </w:r>
      <w:proofErr w:type="spellEnd"/>
      <w:r w:rsidRPr="004A0C04">
        <w:rPr>
          <w:highlight w:val="darkGray"/>
        </w:rPr>
        <w:t>}</w:t>
      </w:r>
    </w:p>
    <w:p w14:paraId="1FBEFE2D" w14:textId="77777777" w:rsidR="00DD56FF" w:rsidRPr="004A0C04" w:rsidRDefault="00DD56FF" w:rsidP="00DD56FF">
      <w:pPr>
        <w:rPr>
          <w:highlight w:val="darkGray"/>
        </w:rPr>
      </w:pPr>
    </w:p>
    <w:p w14:paraId="7D29C9E1" w14:textId="77777777" w:rsidR="00DD56FF" w:rsidRPr="004A0C04" w:rsidRDefault="00DD56FF" w:rsidP="00DD56FF">
      <w:pPr>
        <w:rPr>
          <w:highlight w:val="darkGray"/>
        </w:rPr>
      </w:pPr>
      <w:r w:rsidRPr="004A0C04">
        <w:rPr>
          <w:highlight w:val="darkGray"/>
        </w:rPr>
        <w:t>---</w:t>
      </w:r>
    </w:p>
    <w:p w14:paraId="4732AC28" w14:textId="77777777" w:rsidR="00DD56FF" w:rsidRPr="004A0C04" w:rsidRDefault="00DD56FF" w:rsidP="00DD56FF">
      <w:pPr>
        <w:rPr>
          <w:highlight w:val="darkGray"/>
        </w:rPr>
      </w:pPr>
    </w:p>
    <w:p w14:paraId="7E035843" w14:textId="77777777" w:rsidR="00DD56FF" w:rsidRPr="004A0C04" w:rsidRDefault="00DD56FF" w:rsidP="00DD56FF">
      <w:pPr>
        <w:rPr>
          <w:highlight w:val="darkGray"/>
        </w:rPr>
      </w:pPr>
      <w:r w:rsidRPr="004A0C04">
        <w:rPr>
          <w:highlight w:val="darkGray"/>
        </w:rPr>
        <w:t xml:space="preserve">```{r setup, </w:t>
      </w:r>
      <w:proofErr w:type="spellStart"/>
      <w:r w:rsidRPr="004A0C04">
        <w:rPr>
          <w:highlight w:val="darkGray"/>
        </w:rPr>
        <w:t>echo</w:t>
      </w:r>
      <w:proofErr w:type="spellEnd"/>
      <w:r w:rsidRPr="004A0C04">
        <w:rPr>
          <w:highlight w:val="darkGray"/>
        </w:rPr>
        <w:t xml:space="preserve">=FALSE, cache=FALSE, message=FALSE, </w:t>
      </w:r>
      <w:proofErr w:type="spellStart"/>
      <w:r w:rsidRPr="004A0C04">
        <w:rPr>
          <w:highlight w:val="darkGray"/>
        </w:rPr>
        <w:t>results</w:t>
      </w:r>
      <w:proofErr w:type="spellEnd"/>
      <w:r w:rsidRPr="004A0C04">
        <w:rPr>
          <w:highlight w:val="darkGray"/>
        </w:rPr>
        <w:t>='</w:t>
      </w:r>
      <w:proofErr w:type="spellStart"/>
      <w:r w:rsidRPr="004A0C04">
        <w:rPr>
          <w:highlight w:val="darkGray"/>
        </w:rPr>
        <w:t>hide</w:t>
      </w:r>
      <w:proofErr w:type="spellEnd"/>
      <w:r w:rsidRPr="004A0C04">
        <w:rPr>
          <w:highlight w:val="darkGray"/>
        </w:rPr>
        <w:t>', warning=FALSE}</w:t>
      </w:r>
    </w:p>
    <w:p w14:paraId="615E0B75"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knitr</w:t>
      </w:r>
      <w:proofErr w:type="spellEnd"/>
      <w:r w:rsidRPr="004A0C04">
        <w:rPr>
          <w:highlight w:val="darkGray"/>
        </w:rPr>
        <w:t>)</w:t>
      </w:r>
    </w:p>
    <w:p w14:paraId="6FEA70ED" w14:textId="77777777" w:rsidR="00DD56FF" w:rsidRPr="004A0C04" w:rsidRDefault="00DD56FF" w:rsidP="00DD56FF">
      <w:pPr>
        <w:rPr>
          <w:highlight w:val="darkGray"/>
        </w:rPr>
      </w:pPr>
      <w:r w:rsidRPr="004A0C04">
        <w:rPr>
          <w:highlight w:val="darkGray"/>
        </w:rPr>
        <w:t>if (</w:t>
      </w:r>
      <w:proofErr w:type="spellStart"/>
      <w:r w:rsidRPr="004A0C04">
        <w:rPr>
          <w:highlight w:val="darkGray"/>
        </w:rPr>
        <w:t>is_latex_output</w:t>
      </w:r>
      <w:proofErr w:type="spellEnd"/>
      <w:r w:rsidRPr="004A0C04">
        <w:rPr>
          <w:highlight w:val="darkGray"/>
        </w:rPr>
        <w:t>()) {</w:t>
      </w:r>
    </w:p>
    <w:p w14:paraId="0FFB23BE"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knitr_figs_dir</w:t>
      </w:r>
      <w:proofErr w:type="spellEnd"/>
      <w:r w:rsidRPr="004A0C04">
        <w:rPr>
          <w:highlight w:val="darkGray"/>
        </w:rPr>
        <w:t xml:space="preserve"> &lt;- "</w:t>
      </w:r>
      <w:proofErr w:type="spellStart"/>
      <w:r w:rsidRPr="004A0C04">
        <w:rPr>
          <w:highlight w:val="darkGray"/>
        </w:rPr>
        <w:t>knitr-figs-pdf</w:t>
      </w:r>
      <w:proofErr w:type="spellEnd"/>
      <w:r w:rsidRPr="004A0C04">
        <w:rPr>
          <w:highlight w:val="darkGray"/>
        </w:rPr>
        <w:t>/"</w:t>
      </w:r>
    </w:p>
    <w:p w14:paraId="3096FC60"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knitr_cache_dir</w:t>
      </w:r>
      <w:proofErr w:type="spellEnd"/>
      <w:r w:rsidRPr="004A0C04">
        <w:rPr>
          <w:highlight w:val="darkGray"/>
        </w:rPr>
        <w:t xml:space="preserve"> &lt;- "</w:t>
      </w:r>
      <w:proofErr w:type="spellStart"/>
      <w:r w:rsidRPr="004A0C04">
        <w:rPr>
          <w:highlight w:val="darkGray"/>
        </w:rPr>
        <w:t>knitr</w:t>
      </w:r>
      <w:proofErr w:type="spellEnd"/>
      <w:r w:rsidRPr="004A0C04">
        <w:rPr>
          <w:highlight w:val="darkGray"/>
        </w:rPr>
        <w:t>-cache-</w:t>
      </w:r>
      <w:proofErr w:type="spellStart"/>
      <w:r w:rsidRPr="004A0C04">
        <w:rPr>
          <w:highlight w:val="darkGray"/>
        </w:rPr>
        <w:t>pdf</w:t>
      </w:r>
      <w:proofErr w:type="spellEnd"/>
      <w:r w:rsidRPr="004A0C04">
        <w:rPr>
          <w:highlight w:val="darkGray"/>
        </w:rPr>
        <w:t>/"</w:t>
      </w:r>
    </w:p>
    <w:p w14:paraId="2B5CCC3D"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fig_out_type</w:t>
      </w:r>
      <w:proofErr w:type="spellEnd"/>
      <w:r w:rsidRPr="004A0C04">
        <w:rPr>
          <w:highlight w:val="darkGray"/>
        </w:rPr>
        <w:t xml:space="preserve"> &lt;- "png"</w:t>
      </w:r>
    </w:p>
    <w:p w14:paraId="22140013"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else</w:t>
      </w:r>
      <w:proofErr w:type="spellEnd"/>
      <w:r w:rsidRPr="004A0C04">
        <w:rPr>
          <w:highlight w:val="darkGray"/>
        </w:rPr>
        <w:t xml:space="preserve"> {</w:t>
      </w:r>
    </w:p>
    <w:p w14:paraId="7453B06A"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knitr_figs_dir</w:t>
      </w:r>
      <w:proofErr w:type="spellEnd"/>
      <w:r w:rsidRPr="004A0C04">
        <w:rPr>
          <w:highlight w:val="darkGray"/>
        </w:rPr>
        <w:t xml:space="preserve"> &lt;- "</w:t>
      </w:r>
      <w:proofErr w:type="spellStart"/>
      <w:r w:rsidRPr="004A0C04">
        <w:rPr>
          <w:highlight w:val="darkGray"/>
        </w:rPr>
        <w:t>knitr</w:t>
      </w:r>
      <w:proofErr w:type="spellEnd"/>
      <w:r w:rsidRPr="004A0C04">
        <w:rPr>
          <w:highlight w:val="darkGray"/>
        </w:rPr>
        <w:t>-</w:t>
      </w:r>
      <w:proofErr w:type="spellStart"/>
      <w:r w:rsidRPr="004A0C04">
        <w:rPr>
          <w:highlight w:val="darkGray"/>
        </w:rPr>
        <w:t>figs</w:t>
      </w:r>
      <w:proofErr w:type="spellEnd"/>
      <w:r w:rsidRPr="004A0C04">
        <w:rPr>
          <w:highlight w:val="darkGray"/>
        </w:rPr>
        <w:t>-docx/"</w:t>
      </w:r>
    </w:p>
    <w:p w14:paraId="49A3D8B4"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knitr_cache_dir</w:t>
      </w:r>
      <w:proofErr w:type="spellEnd"/>
      <w:r w:rsidRPr="004A0C04">
        <w:rPr>
          <w:highlight w:val="darkGray"/>
        </w:rPr>
        <w:t xml:space="preserve"> &lt;- "</w:t>
      </w:r>
      <w:proofErr w:type="spellStart"/>
      <w:r w:rsidRPr="004A0C04">
        <w:rPr>
          <w:highlight w:val="darkGray"/>
        </w:rPr>
        <w:t>knitr</w:t>
      </w:r>
      <w:proofErr w:type="spellEnd"/>
      <w:r w:rsidRPr="004A0C04">
        <w:rPr>
          <w:highlight w:val="darkGray"/>
        </w:rPr>
        <w:t>-cache-docx/"</w:t>
      </w:r>
    </w:p>
    <w:p w14:paraId="2DBD5785"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fig_out_type</w:t>
      </w:r>
      <w:proofErr w:type="spellEnd"/>
      <w:r w:rsidRPr="004A0C04">
        <w:rPr>
          <w:highlight w:val="darkGray"/>
        </w:rPr>
        <w:t xml:space="preserve"> &lt;- "png"</w:t>
      </w:r>
    </w:p>
    <w:p w14:paraId="53D352E5" w14:textId="77777777" w:rsidR="00DD56FF" w:rsidRPr="004A0C04" w:rsidRDefault="00DD56FF" w:rsidP="00DD56FF">
      <w:pPr>
        <w:rPr>
          <w:highlight w:val="darkGray"/>
        </w:rPr>
      </w:pPr>
      <w:r w:rsidRPr="004A0C04">
        <w:rPr>
          <w:highlight w:val="darkGray"/>
        </w:rPr>
        <w:t>}</w:t>
      </w:r>
    </w:p>
    <w:p w14:paraId="6D200344" w14:textId="77777777" w:rsidR="00DD56FF" w:rsidRPr="004A0C04" w:rsidRDefault="00DD56FF" w:rsidP="00DD56FF">
      <w:pPr>
        <w:rPr>
          <w:highlight w:val="darkGray"/>
        </w:rPr>
      </w:pPr>
      <w:proofErr w:type="spellStart"/>
      <w:r w:rsidRPr="004A0C04">
        <w:rPr>
          <w:highlight w:val="darkGray"/>
        </w:rPr>
        <w:t>fig_asp</w:t>
      </w:r>
      <w:proofErr w:type="spellEnd"/>
      <w:r w:rsidRPr="004A0C04">
        <w:rPr>
          <w:highlight w:val="darkGray"/>
        </w:rPr>
        <w:t xml:space="preserve"> &lt;- 0.618</w:t>
      </w:r>
    </w:p>
    <w:p w14:paraId="002A2D03" w14:textId="77777777" w:rsidR="00DD56FF" w:rsidRPr="004A0C04" w:rsidRDefault="00DD56FF" w:rsidP="00DD56FF">
      <w:pPr>
        <w:rPr>
          <w:highlight w:val="darkGray"/>
        </w:rPr>
      </w:pPr>
      <w:proofErr w:type="spellStart"/>
      <w:r w:rsidRPr="004A0C04">
        <w:rPr>
          <w:highlight w:val="darkGray"/>
        </w:rPr>
        <w:lastRenderedPageBreak/>
        <w:t>fig_width</w:t>
      </w:r>
      <w:proofErr w:type="spellEnd"/>
      <w:r w:rsidRPr="004A0C04">
        <w:rPr>
          <w:highlight w:val="darkGray"/>
        </w:rPr>
        <w:t xml:space="preserve"> &lt;- 9</w:t>
      </w:r>
    </w:p>
    <w:p w14:paraId="6D0D6F61" w14:textId="77777777" w:rsidR="00DD56FF" w:rsidRPr="004A0C04" w:rsidRDefault="00DD56FF" w:rsidP="00DD56FF">
      <w:pPr>
        <w:rPr>
          <w:highlight w:val="darkGray"/>
        </w:rPr>
      </w:pPr>
      <w:proofErr w:type="spellStart"/>
      <w:r w:rsidRPr="004A0C04">
        <w:rPr>
          <w:highlight w:val="darkGray"/>
        </w:rPr>
        <w:t>fig_out_width</w:t>
      </w:r>
      <w:proofErr w:type="spellEnd"/>
      <w:r w:rsidRPr="004A0C04">
        <w:rPr>
          <w:highlight w:val="darkGray"/>
        </w:rPr>
        <w:t xml:space="preserve"> &lt;- "6in"</w:t>
      </w:r>
    </w:p>
    <w:p w14:paraId="3776CB49" w14:textId="77777777" w:rsidR="00DD56FF" w:rsidRPr="004A0C04" w:rsidRDefault="00DD56FF" w:rsidP="00DD56FF">
      <w:pPr>
        <w:rPr>
          <w:highlight w:val="darkGray"/>
        </w:rPr>
      </w:pPr>
      <w:proofErr w:type="spellStart"/>
      <w:r w:rsidRPr="004A0C04">
        <w:rPr>
          <w:highlight w:val="darkGray"/>
        </w:rPr>
        <w:t>fig_dpi</w:t>
      </w:r>
      <w:proofErr w:type="spellEnd"/>
      <w:r w:rsidRPr="004A0C04">
        <w:rPr>
          <w:highlight w:val="darkGray"/>
        </w:rPr>
        <w:t xml:space="preserve"> &lt;- 180</w:t>
      </w:r>
    </w:p>
    <w:p w14:paraId="636178B9" w14:textId="77777777" w:rsidR="00DD56FF" w:rsidRPr="004A0C04" w:rsidRDefault="00DD56FF" w:rsidP="00DD56FF">
      <w:pPr>
        <w:rPr>
          <w:highlight w:val="darkGray"/>
        </w:rPr>
      </w:pPr>
      <w:proofErr w:type="spellStart"/>
      <w:r w:rsidRPr="004A0C04">
        <w:rPr>
          <w:highlight w:val="darkGray"/>
        </w:rPr>
        <w:t>fig_align</w:t>
      </w:r>
      <w:proofErr w:type="spellEnd"/>
      <w:r w:rsidRPr="004A0C04">
        <w:rPr>
          <w:highlight w:val="darkGray"/>
        </w:rPr>
        <w:t xml:space="preserve"> &lt;- "center"</w:t>
      </w:r>
    </w:p>
    <w:p w14:paraId="2D613CCE" w14:textId="77777777" w:rsidR="00DD56FF" w:rsidRPr="004A0C04" w:rsidRDefault="00DD56FF" w:rsidP="00DD56FF">
      <w:pPr>
        <w:rPr>
          <w:highlight w:val="darkGray"/>
        </w:rPr>
      </w:pPr>
      <w:proofErr w:type="spellStart"/>
      <w:r w:rsidRPr="004A0C04">
        <w:rPr>
          <w:highlight w:val="darkGray"/>
        </w:rPr>
        <w:t>fig_pos</w:t>
      </w:r>
      <w:proofErr w:type="spellEnd"/>
      <w:r w:rsidRPr="004A0C04">
        <w:rPr>
          <w:highlight w:val="darkGray"/>
        </w:rPr>
        <w:t xml:space="preserve"> &lt;- "</w:t>
      </w:r>
      <w:proofErr w:type="spellStart"/>
      <w:r w:rsidRPr="004A0C04">
        <w:rPr>
          <w:highlight w:val="darkGray"/>
        </w:rPr>
        <w:t>htb</w:t>
      </w:r>
      <w:proofErr w:type="spellEnd"/>
      <w:r w:rsidRPr="004A0C04">
        <w:rPr>
          <w:highlight w:val="darkGray"/>
        </w:rPr>
        <w:t>"</w:t>
      </w:r>
    </w:p>
    <w:p w14:paraId="06667E63" w14:textId="77777777" w:rsidR="00DD56FF" w:rsidRPr="004A0C04" w:rsidRDefault="00DD56FF" w:rsidP="00DD56FF">
      <w:pPr>
        <w:rPr>
          <w:highlight w:val="darkGray"/>
        </w:rPr>
      </w:pPr>
      <w:proofErr w:type="spellStart"/>
      <w:r w:rsidRPr="004A0C04">
        <w:rPr>
          <w:highlight w:val="darkGray"/>
        </w:rPr>
        <w:t>opts_chunk$set</w:t>
      </w:r>
      <w:proofErr w:type="spellEnd"/>
      <w:r w:rsidRPr="004A0C04">
        <w:rPr>
          <w:highlight w:val="darkGray"/>
        </w:rPr>
        <w:t>(</w:t>
      </w:r>
    </w:p>
    <w:p w14:paraId="250B3D63" w14:textId="77777777" w:rsidR="00DD56FF" w:rsidRPr="004A0C04" w:rsidRDefault="00DD56FF" w:rsidP="00DD56FF">
      <w:pPr>
        <w:rPr>
          <w:highlight w:val="darkGray"/>
        </w:rPr>
      </w:pPr>
      <w:r w:rsidRPr="004A0C04">
        <w:rPr>
          <w:highlight w:val="darkGray"/>
        </w:rPr>
        <w:t xml:space="preserve">  collapse = TRUE,</w:t>
      </w:r>
    </w:p>
    <w:p w14:paraId="3B3EB2E4" w14:textId="77777777" w:rsidR="00DD56FF" w:rsidRPr="004A0C04" w:rsidRDefault="00DD56FF" w:rsidP="00DD56FF">
      <w:pPr>
        <w:rPr>
          <w:highlight w:val="darkGray"/>
        </w:rPr>
      </w:pPr>
      <w:r w:rsidRPr="004A0C04">
        <w:rPr>
          <w:highlight w:val="darkGray"/>
        </w:rPr>
        <w:t xml:space="preserve">  warning = FALSE,</w:t>
      </w:r>
    </w:p>
    <w:p w14:paraId="6F61A9F2" w14:textId="77777777" w:rsidR="00DD56FF" w:rsidRPr="004A0C04" w:rsidRDefault="00DD56FF" w:rsidP="00DD56FF">
      <w:pPr>
        <w:rPr>
          <w:highlight w:val="darkGray"/>
        </w:rPr>
      </w:pPr>
      <w:r w:rsidRPr="004A0C04">
        <w:rPr>
          <w:highlight w:val="darkGray"/>
        </w:rPr>
        <w:t xml:space="preserve">  message = FALSE,</w:t>
      </w:r>
    </w:p>
    <w:p w14:paraId="10C18FF2" w14:textId="77777777" w:rsidR="00DD56FF" w:rsidRPr="004A0C04" w:rsidRDefault="00DD56FF" w:rsidP="00DD56FF">
      <w:pPr>
        <w:rPr>
          <w:highlight w:val="darkGray"/>
        </w:rPr>
      </w:pPr>
      <w:r w:rsidRPr="004A0C04">
        <w:rPr>
          <w:highlight w:val="darkGray"/>
        </w:rPr>
        <w:t xml:space="preserve">  comment = "#&gt;",</w:t>
      </w:r>
    </w:p>
    <w:p w14:paraId="6CBBE119"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fig.path</w:t>
      </w:r>
      <w:proofErr w:type="spellEnd"/>
      <w:r w:rsidRPr="004A0C04">
        <w:rPr>
          <w:highlight w:val="darkGray"/>
        </w:rPr>
        <w:t xml:space="preserve"> = </w:t>
      </w:r>
      <w:proofErr w:type="spellStart"/>
      <w:r w:rsidRPr="004A0C04">
        <w:rPr>
          <w:highlight w:val="darkGray"/>
        </w:rPr>
        <w:t>knitr_figs_dir</w:t>
      </w:r>
      <w:proofErr w:type="spellEnd"/>
      <w:r w:rsidRPr="004A0C04">
        <w:rPr>
          <w:highlight w:val="darkGray"/>
        </w:rPr>
        <w:t>,</w:t>
      </w:r>
    </w:p>
    <w:p w14:paraId="7EB76008"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cache.path</w:t>
      </w:r>
      <w:proofErr w:type="spellEnd"/>
      <w:r w:rsidRPr="004A0C04">
        <w:rPr>
          <w:highlight w:val="darkGray"/>
        </w:rPr>
        <w:t xml:space="preserve"> = </w:t>
      </w:r>
      <w:proofErr w:type="spellStart"/>
      <w:r w:rsidRPr="004A0C04">
        <w:rPr>
          <w:highlight w:val="darkGray"/>
        </w:rPr>
        <w:t>knitr_cache_dir</w:t>
      </w:r>
      <w:proofErr w:type="spellEnd"/>
      <w:r w:rsidRPr="004A0C04">
        <w:rPr>
          <w:highlight w:val="darkGray"/>
        </w:rPr>
        <w:t>,</w:t>
      </w:r>
    </w:p>
    <w:p w14:paraId="5BEC1F19" w14:textId="77777777" w:rsidR="00DD56FF" w:rsidRPr="004A0C04" w:rsidRDefault="00DD56FF" w:rsidP="00DD56FF">
      <w:pPr>
        <w:rPr>
          <w:highlight w:val="darkGray"/>
        </w:rPr>
      </w:pPr>
      <w:r w:rsidRPr="004A0C04">
        <w:rPr>
          <w:highlight w:val="darkGray"/>
        </w:rPr>
        <w:t xml:space="preserve">  fig.asp = </w:t>
      </w:r>
      <w:proofErr w:type="spellStart"/>
      <w:r w:rsidRPr="004A0C04">
        <w:rPr>
          <w:highlight w:val="darkGray"/>
        </w:rPr>
        <w:t>fig_asp</w:t>
      </w:r>
      <w:proofErr w:type="spellEnd"/>
      <w:r w:rsidRPr="004A0C04">
        <w:rPr>
          <w:highlight w:val="darkGray"/>
        </w:rPr>
        <w:t>,</w:t>
      </w:r>
    </w:p>
    <w:p w14:paraId="0C71D63B"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fig.width</w:t>
      </w:r>
      <w:proofErr w:type="spellEnd"/>
      <w:r w:rsidRPr="004A0C04">
        <w:rPr>
          <w:highlight w:val="darkGray"/>
        </w:rPr>
        <w:t xml:space="preserve"> = </w:t>
      </w:r>
      <w:proofErr w:type="spellStart"/>
      <w:r w:rsidRPr="004A0C04">
        <w:rPr>
          <w:highlight w:val="darkGray"/>
        </w:rPr>
        <w:t>fig_width</w:t>
      </w:r>
      <w:proofErr w:type="spellEnd"/>
      <w:r w:rsidRPr="004A0C04">
        <w:rPr>
          <w:highlight w:val="darkGray"/>
        </w:rPr>
        <w:t>,</w:t>
      </w:r>
    </w:p>
    <w:p w14:paraId="0634483D"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out.width</w:t>
      </w:r>
      <w:proofErr w:type="spellEnd"/>
      <w:r w:rsidRPr="004A0C04">
        <w:rPr>
          <w:highlight w:val="darkGray"/>
        </w:rPr>
        <w:t xml:space="preserve"> = </w:t>
      </w:r>
      <w:proofErr w:type="spellStart"/>
      <w:r w:rsidRPr="004A0C04">
        <w:rPr>
          <w:highlight w:val="darkGray"/>
        </w:rPr>
        <w:t>fig_out_width</w:t>
      </w:r>
      <w:proofErr w:type="spellEnd"/>
      <w:r w:rsidRPr="004A0C04">
        <w:rPr>
          <w:highlight w:val="darkGray"/>
        </w:rPr>
        <w:t>,</w:t>
      </w:r>
    </w:p>
    <w:p w14:paraId="1EC4057C"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echo</w:t>
      </w:r>
      <w:proofErr w:type="spellEnd"/>
      <w:r w:rsidRPr="004A0C04">
        <w:rPr>
          <w:highlight w:val="darkGray"/>
        </w:rPr>
        <w:t xml:space="preserve"> = FALSE,</w:t>
      </w:r>
    </w:p>
    <w:p w14:paraId="611317CC" w14:textId="77777777" w:rsidR="00DD56FF" w:rsidRPr="004A0C04" w:rsidRDefault="00DD56FF" w:rsidP="00DD56FF">
      <w:pPr>
        <w:rPr>
          <w:highlight w:val="darkGray"/>
        </w:rPr>
      </w:pPr>
      <w:r w:rsidRPr="004A0C04">
        <w:rPr>
          <w:highlight w:val="darkGray"/>
        </w:rPr>
        <w:t xml:space="preserve">  #  </w:t>
      </w:r>
      <w:proofErr w:type="spellStart"/>
      <w:r w:rsidRPr="004A0C04">
        <w:rPr>
          <w:highlight w:val="darkGray"/>
        </w:rPr>
        <w:t>autodep</w:t>
      </w:r>
      <w:proofErr w:type="spellEnd"/>
      <w:r w:rsidRPr="004A0C04">
        <w:rPr>
          <w:highlight w:val="darkGray"/>
        </w:rPr>
        <w:t xml:space="preserve"> = TRUE,</w:t>
      </w:r>
    </w:p>
    <w:p w14:paraId="3484DE54" w14:textId="77777777" w:rsidR="00DD56FF" w:rsidRPr="004A0C04" w:rsidRDefault="00DD56FF" w:rsidP="00DD56FF">
      <w:pPr>
        <w:rPr>
          <w:highlight w:val="darkGray"/>
        </w:rPr>
      </w:pPr>
      <w:r w:rsidRPr="004A0C04">
        <w:rPr>
          <w:highlight w:val="darkGray"/>
        </w:rPr>
        <w:t xml:space="preserve">  #  cache = TRUE,</w:t>
      </w:r>
    </w:p>
    <w:p w14:paraId="68520199"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cache.comments</w:t>
      </w:r>
      <w:proofErr w:type="spellEnd"/>
      <w:r w:rsidRPr="004A0C04">
        <w:rPr>
          <w:highlight w:val="darkGray"/>
        </w:rPr>
        <w:t xml:space="preserve"> = FALSE,</w:t>
      </w:r>
    </w:p>
    <w:p w14:paraId="2D14368E" w14:textId="77777777" w:rsidR="00DD56FF" w:rsidRPr="004A0C04" w:rsidRDefault="00DD56FF" w:rsidP="00DD56FF">
      <w:pPr>
        <w:rPr>
          <w:highlight w:val="darkGray"/>
        </w:rPr>
      </w:pPr>
      <w:r w:rsidRPr="004A0C04">
        <w:rPr>
          <w:highlight w:val="darkGray"/>
        </w:rPr>
        <w:t xml:space="preserve">  dev = </w:t>
      </w:r>
      <w:proofErr w:type="spellStart"/>
      <w:r w:rsidRPr="004A0C04">
        <w:rPr>
          <w:highlight w:val="darkGray"/>
        </w:rPr>
        <w:t>fig_out_type</w:t>
      </w:r>
      <w:proofErr w:type="spellEnd"/>
      <w:r w:rsidRPr="004A0C04">
        <w:rPr>
          <w:highlight w:val="darkGray"/>
        </w:rPr>
        <w:t>,</w:t>
      </w:r>
    </w:p>
    <w:p w14:paraId="7B7DB59B" w14:textId="77777777" w:rsidR="00DD56FF" w:rsidRPr="004A0C04" w:rsidRDefault="00DD56FF" w:rsidP="00DD56FF">
      <w:pPr>
        <w:rPr>
          <w:highlight w:val="darkGray"/>
        </w:rPr>
      </w:pPr>
      <w:r w:rsidRPr="004A0C04">
        <w:rPr>
          <w:highlight w:val="darkGray"/>
        </w:rPr>
        <w:t xml:space="preserve">  dpi = </w:t>
      </w:r>
      <w:proofErr w:type="spellStart"/>
      <w:r w:rsidRPr="004A0C04">
        <w:rPr>
          <w:highlight w:val="darkGray"/>
        </w:rPr>
        <w:t>fig_dpi</w:t>
      </w:r>
      <w:proofErr w:type="spellEnd"/>
      <w:r w:rsidRPr="004A0C04">
        <w:rPr>
          <w:highlight w:val="darkGray"/>
        </w:rPr>
        <w:t>,</w:t>
      </w:r>
    </w:p>
    <w:p w14:paraId="20ACFB37"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fig.align</w:t>
      </w:r>
      <w:proofErr w:type="spellEnd"/>
      <w:r w:rsidRPr="004A0C04">
        <w:rPr>
          <w:highlight w:val="darkGray"/>
        </w:rPr>
        <w:t xml:space="preserve"> = </w:t>
      </w:r>
      <w:proofErr w:type="spellStart"/>
      <w:r w:rsidRPr="004A0C04">
        <w:rPr>
          <w:highlight w:val="darkGray"/>
        </w:rPr>
        <w:t>fig_align</w:t>
      </w:r>
      <w:proofErr w:type="spellEnd"/>
      <w:r w:rsidRPr="004A0C04">
        <w:rPr>
          <w:highlight w:val="darkGray"/>
        </w:rPr>
        <w:t>,</w:t>
      </w:r>
    </w:p>
    <w:p w14:paraId="272E22DB"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fig.pos</w:t>
      </w:r>
      <w:proofErr w:type="spellEnd"/>
      <w:r w:rsidRPr="004A0C04">
        <w:rPr>
          <w:highlight w:val="darkGray"/>
        </w:rPr>
        <w:t xml:space="preserve"> = </w:t>
      </w:r>
      <w:proofErr w:type="spellStart"/>
      <w:r w:rsidRPr="004A0C04">
        <w:rPr>
          <w:highlight w:val="darkGray"/>
        </w:rPr>
        <w:t>fig_pos</w:t>
      </w:r>
      <w:proofErr w:type="spellEnd"/>
    </w:p>
    <w:p w14:paraId="2FFBF60A" w14:textId="77777777" w:rsidR="00DD56FF" w:rsidRPr="004A0C04" w:rsidRDefault="00DD56FF" w:rsidP="00DD56FF">
      <w:pPr>
        <w:rPr>
          <w:highlight w:val="darkGray"/>
        </w:rPr>
      </w:pPr>
      <w:r w:rsidRPr="004A0C04">
        <w:rPr>
          <w:highlight w:val="darkGray"/>
        </w:rPr>
        <w:t>)</w:t>
      </w:r>
    </w:p>
    <w:p w14:paraId="701AA63C" w14:textId="77777777" w:rsidR="00DD56FF" w:rsidRPr="004A0C04" w:rsidRDefault="00DD56FF" w:rsidP="00DD56FF">
      <w:pPr>
        <w:rPr>
          <w:highlight w:val="darkGray"/>
        </w:rPr>
      </w:pPr>
      <w:r w:rsidRPr="004A0C04">
        <w:rPr>
          <w:highlight w:val="darkGray"/>
        </w:rPr>
        <w:t xml:space="preserve">options(# </w:t>
      </w:r>
      <w:proofErr w:type="spellStart"/>
      <w:r w:rsidRPr="004A0C04">
        <w:rPr>
          <w:highlight w:val="darkGray"/>
        </w:rPr>
        <w:t>Prevent</w:t>
      </w:r>
      <w:proofErr w:type="spellEnd"/>
      <w:r w:rsidRPr="004A0C04">
        <w:rPr>
          <w:highlight w:val="darkGray"/>
        </w:rPr>
        <w:t xml:space="preserve"> </w:t>
      </w:r>
      <w:proofErr w:type="spellStart"/>
      <w:r w:rsidRPr="004A0C04">
        <w:rPr>
          <w:highlight w:val="darkGray"/>
        </w:rPr>
        <w:t>xtable</w:t>
      </w:r>
      <w:proofErr w:type="spellEnd"/>
      <w:r w:rsidRPr="004A0C04">
        <w:rPr>
          <w:highlight w:val="darkGray"/>
        </w:rPr>
        <w:t xml:space="preserve"> </w:t>
      </w:r>
      <w:proofErr w:type="spellStart"/>
      <w:r w:rsidRPr="004A0C04">
        <w:rPr>
          <w:highlight w:val="darkGray"/>
        </w:rPr>
        <w:t>from</w:t>
      </w:r>
      <w:proofErr w:type="spellEnd"/>
      <w:r w:rsidRPr="004A0C04">
        <w:rPr>
          <w:highlight w:val="darkGray"/>
        </w:rPr>
        <w:t xml:space="preserve"> </w:t>
      </w:r>
      <w:proofErr w:type="spellStart"/>
      <w:r w:rsidRPr="004A0C04">
        <w:rPr>
          <w:highlight w:val="darkGray"/>
        </w:rPr>
        <w:t>adding</w:t>
      </w:r>
      <w:proofErr w:type="spellEnd"/>
      <w:r w:rsidRPr="004A0C04">
        <w:rPr>
          <w:highlight w:val="darkGray"/>
        </w:rPr>
        <w:t xml:space="preserve"> a timestamp comment to the table code </w:t>
      </w:r>
      <w:proofErr w:type="spellStart"/>
      <w:r w:rsidRPr="004A0C04">
        <w:rPr>
          <w:highlight w:val="darkGray"/>
        </w:rPr>
        <w:t>it</w:t>
      </w:r>
      <w:proofErr w:type="spellEnd"/>
      <w:r w:rsidRPr="004A0C04">
        <w:rPr>
          <w:highlight w:val="darkGray"/>
        </w:rPr>
        <w:t xml:space="preserve"> </w:t>
      </w:r>
      <w:proofErr w:type="spellStart"/>
      <w:r w:rsidRPr="004A0C04">
        <w:rPr>
          <w:highlight w:val="darkGray"/>
        </w:rPr>
        <w:t>produces</w:t>
      </w:r>
      <w:proofErr w:type="spellEnd"/>
    </w:p>
    <w:p w14:paraId="49684C60"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xtable.comment</w:t>
      </w:r>
      <w:proofErr w:type="spellEnd"/>
      <w:r w:rsidRPr="004A0C04">
        <w:rPr>
          <w:highlight w:val="darkGray"/>
        </w:rPr>
        <w:t xml:space="preserve"> = FALSE,</w:t>
      </w:r>
    </w:p>
    <w:p w14:paraId="4146CD07" w14:textId="77777777" w:rsidR="00DD56FF" w:rsidRPr="004A0C04" w:rsidRDefault="00DD56FF" w:rsidP="00DD56FF">
      <w:pPr>
        <w:rPr>
          <w:highlight w:val="darkGray"/>
        </w:rPr>
      </w:pPr>
      <w:r w:rsidRPr="004A0C04">
        <w:rPr>
          <w:highlight w:val="darkGray"/>
        </w:rPr>
        <w:t xml:space="preserve">        # Don't </w:t>
      </w:r>
      <w:proofErr w:type="spellStart"/>
      <w:r w:rsidRPr="004A0C04">
        <w:rPr>
          <w:highlight w:val="darkGray"/>
        </w:rPr>
        <w:t>allow</w:t>
      </w:r>
      <w:proofErr w:type="spellEnd"/>
      <w:r w:rsidRPr="004A0C04">
        <w:rPr>
          <w:highlight w:val="darkGray"/>
        </w:rPr>
        <w:t xml:space="preserve"> </w:t>
      </w:r>
      <w:proofErr w:type="spellStart"/>
      <w:r w:rsidRPr="004A0C04">
        <w:rPr>
          <w:highlight w:val="darkGray"/>
        </w:rPr>
        <w:t>kableExtra</w:t>
      </w:r>
      <w:proofErr w:type="spellEnd"/>
      <w:r w:rsidRPr="004A0C04">
        <w:rPr>
          <w:highlight w:val="darkGray"/>
        </w:rPr>
        <w:t xml:space="preserve"> to </w:t>
      </w:r>
      <w:proofErr w:type="spellStart"/>
      <w:r w:rsidRPr="004A0C04">
        <w:rPr>
          <w:highlight w:val="darkGray"/>
        </w:rPr>
        <w:t>load</w:t>
      </w:r>
      <w:proofErr w:type="spellEnd"/>
      <w:r w:rsidRPr="004A0C04">
        <w:rPr>
          <w:highlight w:val="darkGray"/>
        </w:rPr>
        <w:t xml:space="preserve"> packages, </w:t>
      </w:r>
      <w:proofErr w:type="spellStart"/>
      <w:r w:rsidRPr="004A0C04">
        <w:rPr>
          <w:highlight w:val="darkGray"/>
        </w:rPr>
        <w:t>we</w:t>
      </w:r>
      <w:proofErr w:type="spellEnd"/>
      <w:r w:rsidRPr="004A0C04">
        <w:rPr>
          <w:highlight w:val="darkGray"/>
        </w:rPr>
        <w:t xml:space="preserve"> </w:t>
      </w:r>
      <w:proofErr w:type="spellStart"/>
      <w:r w:rsidRPr="004A0C04">
        <w:rPr>
          <w:highlight w:val="darkGray"/>
        </w:rPr>
        <w:t>add</w:t>
      </w:r>
      <w:proofErr w:type="spellEnd"/>
      <w:r w:rsidRPr="004A0C04">
        <w:rPr>
          <w:highlight w:val="darkGray"/>
        </w:rPr>
        <w:t xml:space="preserve"> </w:t>
      </w:r>
      <w:proofErr w:type="spellStart"/>
      <w:r w:rsidRPr="004A0C04">
        <w:rPr>
          <w:highlight w:val="darkGray"/>
        </w:rPr>
        <w:t>them</w:t>
      </w:r>
      <w:proofErr w:type="spellEnd"/>
      <w:r w:rsidRPr="004A0C04">
        <w:rPr>
          <w:highlight w:val="darkGray"/>
        </w:rPr>
        <w:t xml:space="preserve"> </w:t>
      </w:r>
      <w:proofErr w:type="spellStart"/>
      <w:r w:rsidRPr="004A0C04">
        <w:rPr>
          <w:highlight w:val="darkGray"/>
        </w:rPr>
        <w:t>manually</w:t>
      </w:r>
      <w:proofErr w:type="spellEnd"/>
      <w:r w:rsidRPr="004A0C04">
        <w:rPr>
          <w:highlight w:val="darkGray"/>
        </w:rPr>
        <w:t xml:space="preserve"> in </w:t>
      </w:r>
      <w:proofErr w:type="spellStart"/>
      <w:r w:rsidRPr="004A0C04">
        <w:rPr>
          <w:highlight w:val="darkGray"/>
        </w:rPr>
        <w:t>csasdown</w:t>
      </w:r>
      <w:proofErr w:type="spellEnd"/>
    </w:p>
    <w:p w14:paraId="54344A54"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kableExtra.latex.load_packages</w:t>
      </w:r>
      <w:proofErr w:type="spellEnd"/>
      <w:r w:rsidRPr="004A0C04">
        <w:rPr>
          <w:highlight w:val="darkGray"/>
        </w:rPr>
        <w:t xml:space="preserve"> = FALSE,</w:t>
      </w:r>
    </w:p>
    <w:p w14:paraId="7514489C" w14:textId="77777777" w:rsidR="00DD56FF" w:rsidRPr="004A0C04" w:rsidRDefault="00DD56FF" w:rsidP="00DD56FF">
      <w:pPr>
        <w:rPr>
          <w:highlight w:val="darkGray"/>
        </w:rPr>
      </w:pPr>
      <w:r w:rsidRPr="004A0C04">
        <w:rPr>
          <w:highlight w:val="darkGray"/>
        </w:rPr>
        <w:t xml:space="preserve">        # Stop </w:t>
      </w:r>
      <w:proofErr w:type="spellStart"/>
      <w:r w:rsidRPr="004A0C04">
        <w:rPr>
          <w:highlight w:val="darkGray"/>
        </w:rPr>
        <w:t>chunk</w:t>
      </w:r>
      <w:proofErr w:type="spellEnd"/>
      <w:r w:rsidRPr="004A0C04">
        <w:rPr>
          <w:highlight w:val="darkGray"/>
        </w:rPr>
        <w:t xml:space="preserve"> output (</w:t>
      </w:r>
      <w:proofErr w:type="spellStart"/>
      <w:r w:rsidRPr="004A0C04">
        <w:rPr>
          <w:highlight w:val="darkGray"/>
        </w:rPr>
        <w:t>echo</w:t>
      </w:r>
      <w:proofErr w:type="spellEnd"/>
      <w:r w:rsidRPr="004A0C04">
        <w:rPr>
          <w:highlight w:val="darkGray"/>
        </w:rPr>
        <w:t xml:space="preserve">) running </w:t>
      </w:r>
      <w:proofErr w:type="spellStart"/>
      <w:r w:rsidRPr="004A0C04">
        <w:rPr>
          <w:highlight w:val="darkGray"/>
        </w:rPr>
        <w:t>into</w:t>
      </w:r>
      <w:proofErr w:type="spellEnd"/>
      <w:r w:rsidRPr="004A0C04">
        <w:rPr>
          <w:highlight w:val="darkGray"/>
        </w:rPr>
        <w:t xml:space="preserve"> the </w:t>
      </w:r>
      <w:proofErr w:type="spellStart"/>
      <w:r w:rsidRPr="004A0C04">
        <w:rPr>
          <w:highlight w:val="darkGray"/>
        </w:rPr>
        <w:t>margins</w:t>
      </w:r>
      <w:proofErr w:type="spellEnd"/>
    </w:p>
    <w:p w14:paraId="26328F8B" w14:textId="77777777" w:rsidR="00DD56FF" w:rsidRPr="004A0C04" w:rsidRDefault="00DD56FF" w:rsidP="00DD56FF">
      <w:pPr>
        <w:rPr>
          <w:highlight w:val="darkGray"/>
        </w:rPr>
      </w:pPr>
      <w:r w:rsidRPr="004A0C04">
        <w:rPr>
          <w:highlight w:val="darkGray"/>
        </w:rPr>
        <w:lastRenderedPageBreak/>
        <w:t xml:space="preserve">        </w:t>
      </w:r>
      <w:proofErr w:type="spellStart"/>
      <w:r w:rsidRPr="004A0C04">
        <w:rPr>
          <w:highlight w:val="darkGray"/>
        </w:rPr>
        <w:t>width</w:t>
      </w:r>
      <w:proofErr w:type="spellEnd"/>
      <w:r w:rsidRPr="004A0C04">
        <w:rPr>
          <w:highlight w:val="darkGray"/>
        </w:rPr>
        <w:t xml:space="preserve"> = 80,</w:t>
      </w:r>
    </w:p>
    <w:p w14:paraId="7CB99F89" w14:textId="77777777" w:rsidR="00DD56FF" w:rsidRPr="004A0C04" w:rsidRDefault="00DD56FF" w:rsidP="00DD56FF">
      <w:pPr>
        <w:rPr>
          <w:highlight w:val="darkGray"/>
        </w:rPr>
      </w:pPr>
      <w:r w:rsidRPr="004A0C04">
        <w:rPr>
          <w:highlight w:val="darkGray"/>
        </w:rPr>
        <w:t xml:space="preserve">        # Don't use </w:t>
      </w:r>
      <w:proofErr w:type="spellStart"/>
      <w:r w:rsidRPr="004A0C04">
        <w:rPr>
          <w:highlight w:val="darkGray"/>
        </w:rPr>
        <w:t>scientific</w:t>
      </w:r>
      <w:proofErr w:type="spellEnd"/>
      <w:r w:rsidRPr="004A0C04">
        <w:rPr>
          <w:highlight w:val="darkGray"/>
        </w:rPr>
        <w:t xml:space="preserve"> notation (stops tables </w:t>
      </w:r>
      <w:proofErr w:type="spellStart"/>
      <w:r w:rsidRPr="004A0C04">
        <w:rPr>
          <w:highlight w:val="darkGray"/>
        </w:rPr>
        <w:t>from</w:t>
      </w:r>
      <w:proofErr w:type="spellEnd"/>
      <w:r w:rsidRPr="004A0C04">
        <w:rPr>
          <w:highlight w:val="darkGray"/>
        </w:rPr>
        <w:t xml:space="preserve"> </w:t>
      </w:r>
      <w:proofErr w:type="spellStart"/>
      <w:r w:rsidRPr="004A0C04">
        <w:rPr>
          <w:highlight w:val="darkGray"/>
        </w:rPr>
        <w:t>showing</w:t>
      </w:r>
      <w:proofErr w:type="spellEnd"/>
      <w:r w:rsidRPr="004A0C04">
        <w:rPr>
          <w:highlight w:val="darkGray"/>
        </w:rPr>
        <w:t xml:space="preserve"> 1.2e3, etc.)</w:t>
      </w:r>
    </w:p>
    <w:p w14:paraId="782A3504"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scipen</w:t>
      </w:r>
      <w:proofErr w:type="spellEnd"/>
      <w:r w:rsidRPr="004A0C04">
        <w:rPr>
          <w:highlight w:val="darkGray"/>
        </w:rPr>
        <w:t xml:space="preserve"> = 999)</w:t>
      </w:r>
    </w:p>
    <w:p w14:paraId="0640CA2D" w14:textId="77777777" w:rsidR="00DD56FF" w:rsidRPr="004A0C04" w:rsidRDefault="00DD56FF" w:rsidP="00DD56FF">
      <w:pPr>
        <w:rPr>
          <w:highlight w:val="darkGray"/>
        </w:rPr>
      </w:pPr>
      <w:r w:rsidRPr="004A0C04">
        <w:rPr>
          <w:highlight w:val="darkGray"/>
        </w:rPr>
        <w:t>```</w:t>
      </w:r>
    </w:p>
    <w:p w14:paraId="7E98CD3A" w14:textId="77777777" w:rsidR="00DD56FF" w:rsidRPr="004A0C04" w:rsidRDefault="00DD56FF" w:rsidP="00DD56FF">
      <w:pPr>
        <w:rPr>
          <w:highlight w:val="darkGray"/>
        </w:rPr>
      </w:pPr>
    </w:p>
    <w:p w14:paraId="470622B4" w14:textId="77777777" w:rsidR="00DD56FF" w:rsidRPr="004A0C04" w:rsidRDefault="00DD56FF" w:rsidP="00DD56FF">
      <w:pPr>
        <w:rPr>
          <w:highlight w:val="darkGray"/>
        </w:rPr>
      </w:pPr>
    </w:p>
    <w:p w14:paraId="516E3E50" w14:textId="77777777" w:rsidR="00DD56FF" w:rsidRPr="004A0C04" w:rsidRDefault="00DD56FF" w:rsidP="00DD56FF">
      <w:pPr>
        <w:rPr>
          <w:highlight w:val="darkGray"/>
        </w:rPr>
      </w:pPr>
      <w:r w:rsidRPr="004A0C04">
        <w:rPr>
          <w:highlight w:val="darkGray"/>
        </w:rPr>
        <w:t xml:space="preserve">```{r </w:t>
      </w:r>
      <w:proofErr w:type="spellStart"/>
      <w:r w:rsidRPr="004A0C04">
        <w:rPr>
          <w:highlight w:val="darkGray"/>
        </w:rPr>
        <w:t>load-libraries</w:t>
      </w:r>
      <w:proofErr w:type="spellEnd"/>
      <w:r w:rsidRPr="004A0C04">
        <w:rPr>
          <w:highlight w:val="darkGray"/>
        </w:rPr>
        <w:t>, cache=FALSE}</w:t>
      </w:r>
    </w:p>
    <w:p w14:paraId="0D59649F" w14:textId="77777777" w:rsidR="00DD56FF" w:rsidRPr="004A0C04" w:rsidRDefault="00DD56FF" w:rsidP="00DD56FF">
      <w:pPr>
        <w:rPr>
          <w:highlight w:val="darkGray"/>
        </w:rPr>
      </w:pPr>
      <w:proofErr w:type="spellStart"/>
      <w:r w:rsidRPr="004A0C04">
        <w:rPr>
          <w:highlight w:val="darkGray"/>
        </w:rPr>
        <w:t>meta</w:t>
      </w:r>
      <w:proofErr w:type="spellEnd"/>
      <w:r w:rsidRPr="004A0C04">
        <w:rPr>
          <w:highlight w:val="darkGray"/>
        </w:rPr>
        <w:t xml:space="preserve"> &lt;- </w:t>
      </w:r>
      <w:proofErr w:type="spellStart"/>
      <w:r w:rsidRPr="004A0C04">
        <w:rPr>
          <w:highlight w:val="darkGray"/>
        </w:rPr>
        <w:t>rmarkdown</w:t>
      </w:r>
      <w:proofErr w:type="spellEnd"/>
      <w:r w:rsidRPr="004A0C04">
        <w:rPr>
          <w:highlight w:val="darkGray"/>
        </w:rPr>
        <w:t>::</w:t>
      </w:r>
      <w:proofErr w:type="spellStart"/>
      <w:r w:rsidRPr="004A0C04">
        <w:rPr>
          <w:highlight w:val="darkGray"/>
        </w:rPr>
        <w:t>metadata$output</w:t>
      </w:r>
      <w:proofErr w:type="spellEnd"/>
    </w:p>
    <w:p w14:paraId="3975EE45" w14:textId="77777777" w:rsidR="00DD56FF" w:rsidRPr="004A0C04" w:rsidRDefault="00DD56FF" w:rsidP="00DD56FF">
      <w:pPr>
        <w:rPr>
          <w:highlight w:val="darkGray"/>
        </w:rPr>
      </w:pPr>
      <w:r w:rsidRPr="004A0C04">
        <w:rPr>
          <w:highlight w:val="darkGray"/>
        </w:rPr>
        <w:t>if (</w:t>
      </w:r>
      <w:proofErr w:type="spellStart"/>
      <w:r w:rsidRPr="004A0C04">
        <w:rPr>
          <w:highlight w:val="darkGray"/>
        </w:rPr>
        <w:t>is.null</w:t>
      </w:r>
      <w:proofErr w:type="spellEnd"/>
      <w:r w:rsidRPr="004A0C04">
        <w:rPr>
          <w:highlight w:val="darkGray"/>
        </w:rPr>
        <w:t>(</w:t>
      </w:r>
      <w:proofErr w:type="spellStart"/>
      <w:r w:rsidRPr="004A0C04">
        <w:rPr>
          <w:highlight w:val="darkGray"/>
        </w:rPr>
        <w:t>meta</w:t>
      </w:r>
      <w:proofErr w:type="spellEnd"/>
      <w:r w:rsidRPr="004A0C04">
        <w:rPr>
          <w:highlight w:val="darkGray"/>
        </w:rPr>
        <w:t>)) {</w:t>
      </w:r>
    </w:p>
    <w:p w14:paraId="7C42A3FB" w14:textId="77777777" w:rsidR="00DD56FF" w:rsidRPr="004A0C04" w:rsidRDefault="00DD56FF" w:rsidP="00DD56FF">
      <w:pPr>
        <w:rPr>
          <w:highlight w:val="darkGray"/>
        </w:rPr>
      </w:pPr>
      <w:r w:rsidRPr="004A0C04">
        <w:rPr>
          <w:highlight w:val="darkGray"/>
        </w:rPr>
        <w:t xml:space="preserve">  # This </w:t>
      </w:r>
      <w:proofErr w:type="spellStart"/>
      <w:r w:rsidRPr="004A0C04">
        <w:rPr>
          <w:highlight w:val="darkGray"/>
        </w:rPr>
        <w:t>knitr</w:t>
      </w:r>
      <w:proofErr w:type="spellEnd"/>
      <w:r w:rsidRPr="004A0C04">
        <w:rPr>
          <w:highlight w:val="darkGray"/>
        </w:rPr>
        <w:t xml:space="preserve"> </w:t>
      </w:r>
      <w:proofErr w:type="spellStart"/>
      <w:r w:rsidRPr="004A0C04">
        <w:rPr>
          <w:highlight w:val="darkGray"/>
        </w:rPr>
        <w:t>chunk</w:t>
      </w:r>
      <w:proofErr w:type="spellEnd"/>
      <w:r w:rsidRPr="004A0C04">
        <w:rPr>
          <w:highlight w:val="darkGray"/>
        </w:rPr>
        <w:t xml:space="preserve"> has been run in R </w:t>
      </w:r>
      <w:proofErr w:type="spellStart"/>
      <w:r w:rsidRPr="004A0C04">
        <w:rPr>
          <w:highlight w:val="darkGray"/>
        </w:rPr>
        <w:t>without</w:t>
      </w:r>
      <w:proofErr w:type="spellEnd"/>
      <w:r w:rsidRPr="004A0C04">
        <w:rPr>
          <w:highlight w:val="darkGray"/>
        </w:rPr>
        <w:t xml:space="preserve"> running </w:t>
      </w:r>
      <w:proofErr w:type="spellStart"/>
      <w:r w:rsidRPr="004A0C04">
        <w:rPr>
          <w:highlight w:val="darkGray"/>
        </w:rPr>
        <w:t>bookdown</w:t>
      </w:r>
      <w:proofErr w:type="spellEnd"/>
      <w:r w:rsidRPr="004A0C04">
        <w:rPr>
          <w:highlight w:val="darkGray"/>
        </w:rPr>
        <w:t>::</w:t>
      </w:r>
      <w:proofErr w:type="spellStart"/>
      <w:r w:rsidRPr="004A0C04">
        <w:rPr>
          <w:highlight w:val="darkGray"/>
        </w:rPr>
        <w:t>render_book</w:t>
      </w:r>
      <w:proofErr w:type="spellEnd"/>
      <w:r w:rsidRPr="004A0C04">
        <w:rPr>
          <w:highlight w:val="darkGray"/>
        </w:rPr>
        <w:t>("</w:t>
      </w:r>
      <w:proofErr w:type="spellStart"/>
      <w:r w:rsidRPr="004A0C04">
        <w:rPr>
          <w:highlight w:val="darkGray"/>
        </w:rPr>
        <w:t>index.Rmd</w:t>
      </w:r>
      <w:proofErr w:type="spellEnd"/>
      <w:r w:rsidRPr="004A0C04">
        <w:rPr>
          <w:highlight w:val="darkGray"/>
        </w:rPr>
        <w:t>")</w:t>
      </w:r>
    </w:p>
    <w:p w14:paraId="2399C900" w14:textId="77777777" w:rsidR="00DD56FF" w:rsidRPr="004A0C04" w:rsidRDefault="00DD56FF" w:rsidP="00DD56FF">
      <w:pPr>
        <w:rPr>
          <w:highlight w:val="darkGray"/>
        </w:rPr>
      </w:pPr>
      <w:r w:rsidRPr="004A0C04">
        <w:rPr>
          <w:highlight w:val="darkGray"/>
        </w:rPr>
        <w:t xml:space="preserve">  # </w:t>
      </w:r>
      <w:proofErr w:type="spellStart"/>
      <w:r w:rsidRPr="004A0C04">
        <w:rPr>
          <w:highlight w:val="darkGray"/>
        </w:rPr>
        <w:t>so</w:t>
      </w:r>
      <w:proofErr w:type="spellEnd"/>
      <w:r w:rsidRPr="004A0C04">
        <w:rPr>
          <w:highlight w:val="darkGray"/>
        </w:rPr>
        <w:t xml:space="preserve"> </w:t>
      </w:r>
      <w:proofErr w:type="spellStart"/>
      <w:r w:rsidRPr="004A0C04">
        <w:rPr>
          <w:highlight w:val="darkGray"/>
        </w:rPr>
        <w:t>rmarkdown</w:t>
      </w:r>
      <w:proofErr w:type="spellEnd"/>
      <w:r w:rsidRPr="004A0C04">
        <w:rPr>
          <w:highlight w:val="darkGray"/>
        </w:rPr>
        <w:t>::</w:t>
      </w:r>
      <w:proofErr w:type="spellStart"/>
      <w:r w:rsidRPr="004A0C04">
        <w:rPr>
          <w:highlight w:val="darkGray"/>
        </w:rPr>
        <w:t>metadata$output</w:t>
      </w:r>
      <w:proofErr w:type="spellEnd"/>
      <w:r w:rsidRPr="004A0C04">
        <w:rPr>
          <w:highlight w:val="darkGray"/>
        </w:rPr>
        <w:t xml:space="preserve"> </w:t>
      </w:r>
      <w:proofErr w:type="spellStart"/>
      <w:r w:rsidRPr="004A0C04">
        <w:rPr>
          <w:highlight w:val="darkGray"/>
        </w:rPr>
        <w:t>is</w:t>
      </w:r>
      <w:proofErr w:type="spellEnd"/>
      <w:r w:rsidRPr="004A0C04">
        <w:rPr>
          <w:highlight w:val="darkGray"/>
        </w:rPr>
        <w:t xml:space="preserve"> not </w:t>
      </w:r>
      <w:proofErr w:type="spellStart"/>
      <w:r w:rsidRPr="004A0C04">
        <w:rPr>
          <w:highlight w:val="darkGray"/>
        </w:rPr>
        <w:t>populated</w:t>
      </w:r>
      <w:proofErr w:type="spellEnd"/>
    </w:p>
    <w:p w14:paraId="5DC0BF5E" w14:textId="77777777" w:rsidR="00DD56FF" w:rsidRPr="004A0C04" w:rsidRDefault="00DD56FF" w:rsidP="00DD56FF">
      <w:pPr>
        <w:rPr>
          <w:highlight w:val="darkGray"/>
        </w:rPr>
      </w:pPr>
      <w:r w:rsidRPr="004A0C04">
        <w:rPr>
          <w:highlight w:val="darkGray"/>
        </w:rPr>
        <w:t xml:space="preserve">  options(french = FALSE)</w:t>
      </w:r>
    </w:p>
    <w:p w14:paraId="467A6618"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else</w:t>
      </w:r>
      <w:proofErr w:type="spellEnd"/>
      <w:r w:rsidRPr="004A0C04">
        <w:rPr>
          <w:highlight w:val="darkGray"/>
        </w:rPr>
        <w:t xml:space="preserve"> {</w:t>
      </w:r>
    </w:p>
    <w:p w14:paraId="60AB849A" w14:textId="77777777" w:rsidR="00DD56FF" w:rsidRPr="004A0C04" w:rsidRDefault="00DD56FF" w:rsidP="00DD56FF">
      <w:pPr>
        <w:rPr>
          <w:highlight w:val="darkGray"/>
        </w:rPr>
      </w:pPr>
      <w:r w:rsidRPr="004A0C04">
        <w:rPr>
          <w:highlight w:val="darkGray"/>
        </w:rPr>
        <w:t xml:space="preserve">  if (</w:t>
      </w:r>
      <w:proofErr w:type="spellStart"/>
      <w:r w:rsidRPr="004A0C04">
        <w:rPr>
          <w:highlight w:val="darkGray"/>
        </w:rPr>
        <w:t>length</w:t>
      </w:r>
      <w:proofErr w:type="spellEnd"/>
      <w:r w:rsidRPr="004A0C04">
        <w:rPr>
          <w:highlight w:val="darkGray"/>
        </w:rPr>
        <w:t>(</w:t>
      </w:r>
      <w:proofErr w:type="spellStart"/>
      <w:r w:rsidRPr="004A0C04">
        <w:rPr>
          <w:highlight w:val="darkGray"/>
        </w:rPr>
        <w:t>grep</w:t>
      </w:r>
      <w:proofErr w:type="spellEnd"/>
      <w:r w:rsidRPr="004A0C04">
        <w:rPr>
          <w:highlight w:val="darkGray"/>
        </w:rPr>
        <w:t>("</w:t>
      </w:r>
      <w:proofErr w:type="spellStart"/>
      <w:r w:rsidRPr="004A0C04">
        <w:rPr>
          <w:highlight w:val="darkGray"/>
        </w:rPr>
        <w:t>pdf</w:t>
      </w:r>
      <w:proofErr w:type="spellEnd"/>
      <w:r w:rsidRPr="004A0C04">
        <w:rPr>
          <w:highlight w:val="darkGray"/>
        </w:rPr>
        <w:t xml:space="preserve">", </w:t>
      </w:r>
      <w:proofErr w:type="spellStart"/>
      <w:r w:rsidRPr="004A0C04">
        <w:rPr>
          <w:highlight w:val="darkGray"/>
        </w:rPr>
        <w:t>names</w:t>
      </w:r>
      <w:proofErr w:type="spellEnd"/>
      <w:r w:rsidRPr="004A0C04">
        <w:rPr>
          <w:highlight w:val="darkGray"/>
        </w:rPr>
        <w:t>(</w:t>
      </w:r>
      <w:proofErr w:type="spellStart"/>
      <w:r w:rsidRPr="004A0C04">
        <w:rPr>
          <w:highlight w:val="darkGray"/>
        </w:rPr>
        <w:t>meta</w:t>
      </w:r>
      <w:proofErr w:type="spellEnd"/>
      <w:r w:rsidRPr="004A0C04">
        <w:rPr>
          <w:highlight w:val="darkGray"/>
        </w:rPr>
        <w:t>)))) {</w:t>
      </w:r>
    </w:p>
    <w:p w14:paraId="2F0AF8A4" w14:textId="77777777" w:rsidR="00DD56FF" w:rsidRPr="004A0C04" w:rsidRDefault="00DD56FF" w:rsidP="00DD56FF">
      <w:pPr>
        <w:rPr>
          <w:highlight w:val="darkGray"/>
        </w:rPr>
      </w:pPr>
      <w:r w:rsidRPr="004A0C04">
        <w:rPr>
          <w:highlight w:val="darkGray"/>
        </w:rPr>
        <w:t xml:space="preserve">    options(french = </w:t>
      </w:r>
      <w:proofErr w:type="spellStart"/>
      <w:r w:rsidRPr="004A0C04">
        <w:rPr>
          <w:highlight w:val="darkGray"/>
        </w:rPr>
        <w:t>meta</w:t>
      </w:r>
      <w:proofErr w:type="spellEnd"/>
      <w:r w:rsidRPr="004A0C04">
        <w:rPr>
          <w:highlight w:val="darkGray"/>
        </w:rPr>
        <w:t>$`</w:t>
      </w:r>
      <w:proofErr w:type="spellStart"/>
      <w:r w:rsidRPr="004A0C04">
        <w:rPr>
          <w:highlight w:val="darkGray"/>
        </w:rPr>
        <w:t>csasdown</w:t>
      </w:r>
      <w:proofErr w:type="spellEnd"/>
      <w:r w:rsidRPr="004A0C04">
        <w:rPr>
          <w:highlight w:val="darkGray"/>
        </w:rPr>
        <w:t>::resdoc_</w:t>
      </w:r>
      <w:proofErr w:type="spellStart"/>
      <w:r w:rsidRPr="004A0C04">
        <w:rPr>
          <w:highlight w:val="darkGray"/>
        </w:rPr>
        <w:t>pdf</w:t>
      </w:r>
      <w:proofErr w:type="spellEnd"/>
      <w:r w:rsidRPr="004A0C04">
        <w:rPr>
          <w:highlight w:val="darkGray"/>
        </w:rPr>
        <w:t>`$french)</w:t>
      </w:r>
    </w:p>
    <w:p w14:paraId="52F1663F"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prepub</w:t>
      </w:r>
      <w:proofErr w:type="spellEnd"/>
      <w:r w:rsidRPr="004A0C04">
        <w:rPr>
          <w:highlight w:val="darkGray"/>
        </w:rPr>
        <w:t xml:space="preserve"> &lt;- </w:t>
      </w:r>
      <w:proofErr w:type="spellStart"/>
      <w:r w:rsidRPr="004A0C04">
        <w:rPr>
          <w:highlight w:val="darkGray"/>
        </w:rPr>
        <w:t>meta</w:t>
      </w:r>
      <w:proofErr w:type="spellEnd"/>
      <w:r w:rsidRPr="004A0C04">
        <w:rPr>
          <w:highlight w:val="darkGray"/>
        </w:rPr>
        <w:t>$`</w:t>
      </w:r>
      <w:proofErr w:type="spellStart"/>
      <w:r w:rsidRPr="004A0C04">
        <w:rPr>
          <w:highlight w:val="darkGray"/>
        </w:rPr>
        <w:t>csasdown</w:t>
      </w:r>
      <w:proofErr w:type="spellEnd"/>
      <w:r w:rsidRPr="004A0C04">
        <w:rPr>
          <w:highlight w:val="darkGray"/>
        </w:rPr>
        <w:t>::resdoc_</w:t>
      </w:r>
      <w:proofErr w:type="spellStart"/>
      <w:r w:rsidRPr="004A0C04">
        <w:rPr>
          <w:highlight w:val="darkGray"/>
        </w:rPr>
        <w:t>pdf</w:t>
      </w:r>
      <w:proofErr w:type="spellEnd"/>
      <w:r w:rsidRPr="004A0C04">
        <w:rPr>
          <w:highlight w:val="darkGray"/>
        </w:rPr>
        <w:t>`$</w:t>
      </w:r>
      <w:proofErr w:type="spellStart"/>
      <w:r w:rsidRPr="004A0C04">
        <w:rPr>
          <w:highlight w:val="darkGray"/>
        </w:rPr>
        <w:t>prepub</w:t>
      </w:r>
      <w:proofErr w:type="spellEnd"/>
    </w:p>
    <w:p w14:paraId="11EC6158" w14:textId="77777777" w:rsidR="00DD56FF" w:rsidRPr="004A0C04" w:rsidRDefault="00DD56FF" w:rsidP="00DD56FF">
      <w:pPr>
        <w:rPr>
          <w:highlight w:val="darkGray"/>
        </w:rPr>
      </w:pPr>
      <w:r w:rsidRPr="004A0C04">
        <w:rPr>
          <w:highlight w:val="darkGray"/>
        </w:rPr>
        <w:t xml:space="preserve">  } </w:t>
      </w:r>
      <w:proofErr w:type="spellStart"/>
      <w:r w:rsidRPr="004A0C04">
        <w:rPr>
          <w:highlight w:val="darkGray"/>
        </w:rPr>
        <w:t>else</w:t>
      </w:r>
      <w:proofErr w:type="spellEnd"/>
      <w:r w:rsidRPr="004A0C04">
        <w:rPr>
          <w:highlight w:val="darkGray"/>
        </w:rPr>
        <w:t xml:space="preserve"> if (</w:t>
      </w:r>
      <w:proofErr w:type="spellStart"/>
      <w:r w:rsidRPr="004A0C04">
        <w:rPr>
          <w:highlight w:val="darkGray"/>
        </w:rPr>
        <w:t>length</w:t>
      </w:r>
      <w:proofErr w:type="spellEnd"/>
      <w:r w:rsidRPr="004A0C04">
        <w:rPr>
          <w:highlight w:val="darkGray"/>
        </w:rPr>
        <w:t>(</w:t>
      </w:r>
      <w:proofErr w:type="spellStart"/>
      <w:r w:rsidRPr="004A0C04">
        <w:rPr>
          <w:highlight w:val="darkGray"/>
        </w:rPr>
        <w:t>grep</w:t>
      </w:r>
      <w:proofErr w:type="spellEnd"/>
      <w:r w:rsidRPr="004A0C04">
        <w:rPr>
          <w:highlight w:val="darkGray"/>
        </w:rPr>
        <w:t>("</w:t>
      </w:r>
      <w:proofErr w:type="spellStart"/>
      <w:r w:rsidRPr="004A0C04">
        <w:rPr>
          <w:highlight w:val="darkGray"/>
        </w:rPr>
        <w:t>word</w:t>
      </w:r>
      <w:proofErr w:type="spellEnd"/>
      <w:r w:rsidRPr="004A0C04">
        <w:rPr>
          <w:highlight w:val="darkGray"/>
        </w:rPr>
        <w:t xml:space="preserve">", </w:t>
      </w:r>
      <w:proofErr w:type="spellStart"/>
      <w:r w:rsidRPr="004A0C04">
        <w:rPr>
          <w:highlight w:val="darkGray"/>
        </w:rPr>
        <w:t>names</w:t>
      </w:r>
      <w:proofErr w:type="spellEnd"/>
      <w:r w:rsidRPr="004A0C04">
        <w:rPr>
          <w:highlight w:val="darkGray"/>
        </w:rPr>
        <w:t>(</w:t>
      </w:r>
      <w:proofErr w:type="spellStart"/>
      <w:r w:rsidRPr="004A0C04">
        <w:rPr>
          <w:highlight w:val="darkGray"/>
        </w:rPr>
        <w:t>meta</w:t>
      </w:r>
      <w:proofErr w:type="spellEnd"/>
      <w:r w:rsidRPr="004A0C04">
        <w:rPr>
          <w:highlight w:val="darkGray"/>
        </w:rPr>
        <w:t>)))) {</w:t>
      </w:r>
    </w:p>
    <w:p w14:paraId="345F3A5F" w14:textId="77777777" w:rsidR="00DD56FF" w:rsidRPr="004A0C04" w:rsidRDefault="00DD56FF" w:rsidP="00DD56FF">
      <w:pPr>
        <w:rPr>
          <w:highlight w:val="darkGray"/>
        </w:rPr>
      </w:pPr>
      <w:r w:rsidRPr="004A0C04">
        <w:rPr>
          <w:highlight w:val="darkGray"/>
        </w:rPr>
        <w:t xml:space="preserve">    options(french = </w:t>
      </w:r>
      <w:proofErr w:type="spellStart"/>
      <w:r w:rsidRPr="004A0C04">
        <w:rPr>
          <w:highlight w:val="darkGray"/>
        </w:rPr>
        <w:t>meta</w:t>
      </w:r>
      <w:proofErr w:type="spellEnd"/>
      <w:r w:rsidRPr="004A0C04">
        <w:rPr>
          <w:highlight w:val="darkGray"/>
        </w:rPr>
        <w:t>$`</w:t>
      </w:r>
      <w:proofErr w:type="spellStart"/>
      <w:r w:rsidRPr="004A0C04">
        <w:rPr>
          <w:highlight w:val="darkGray"/>
        </w:rPr>
        <w:t>csasdown</w:t>
      </w:r>
      <w:proofErr w:type="spellEnd"/>
      <w:r w:rsidRPr="004A0C04">
        <w:rPr>
          <w:highlight w:val="darkGray"/>
        </w:rPr>
        <w:t>::resdoc_</w:t>
      </w:r>
      <w:proofErr w:type="spellStart"/>
      <w:r w:rsidRPr="004A0C04">
        <w:rPr>
          <w:highlight w:val="darkGray"/>
        </w:rPr>
        <w:t>word</w:t>
      </w:r>
      <w:proofErr w:type="spellEnd"/>
      <w:r w:rsidRPr="004A0C04">
        <w:rPr>
          <w:highlight w:val="darkGray"/>
        </w:rPr>
        <w:t>`$french)</w:t>
      </w:r>
    </w:p>
    <w:p w14:paraId="444F1A57"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prepub</w:t>
      </w:r>
      <w:proofErr w:type="spellEnd"/>
      <w:r w:rsidRPr="004A0C04">
        <w:rPr>
          <w:highlight w:val="darkGray"/>
        </w:rPr>
        <w:t xml:space="preserve"> &lt;- </w:t>
      </w:r>
      <w:proofErr w:type="spellStart"/>
      <w:r w:rsidRPr="004A0C04">
        <w:rPr>
          <w:highlight w:val="darkGray"/>
        </w:rPr>
        <w:t>meta</w:t>
      </w:r>
      <w:proofErr w:type="spellEnd"/>
      <w:r w:rsidRPr="004A0C04">
        <w:rPr>
          <w:highlight w:val="darkGray"/>
        </w:rPr>
        <w:t>$`</w:t>
      </w:r>
      <w:proofErr w:type="spellStart"/>
      <w:r w:rsidRPr="004A0C04">
        <w:rPr>
          <w:highlight w:val="darkGray"/>
        </w:rPr>
        <w:t>csasdown</w:t>
      </w:r>
      <w:proofErr w:type="spellEnd"/>
      <w:r w:rsidRPr="004A0C04">
        <w:rPr>
          <w:highlight w:val="darkGray"/>
        </w:rPr>
        <w:t>::resdoc_</w:t>
      </w:r>
      <w:proofErr w:type="spellStart"/>
      <w:r w:rsidRPr="004A0C04">
        <w:rPr>
          <w:highlight w:val="darkGray"/>
        </w:rPr>
        <w:t>word</w:t>
      </w:r>
      <w:proofErr w:type="spellEnd"/>
      <w:r w:rsidRPr="004A0C04">
        <w:rPr>
          <w:highlight w:val="darkGray"/>
        </w:rPr>
        <w:t>`$</w:t>
      </w:r>
      <w:proofErr w:type="spellStart"/>
      <w:r w:rsidRPr="004A0C04">
        <w:rPr>
          <w:highlight w:val="darkGray"/>
        </w:rPr>
        <w:t>prepub</w:t>
      </w:r>
      <w:proofErr w:type="spellEnd"/>
    </w:p>
    <w:p w14:paraId="29B24E8E" w14:textId="77777777" w:rsidR="00DD56FF" w:rsidRPr="004A0C04" w:rsidRDefault="00DD56FF" w:rsidP="00DD56FF">
      <w:pPr>
        <w:rPr>
          <w:highlight w:val="darkGray"/>
        </w:rPr>
      </w:pPr>
      <w:r w:rsidRPr="004A0C04">
        <w:rPr>
          <w:highlight w:val="darkGray"/>
        </w:rPr>
        <w:t xml:space="preserve">  }</w:t>
      </w:r>
    </w:p>
    <w:p w14:paraId="387C53FC" w14:textId="77777777" w:rsidR="00DD56FF" w:rsidRPr="004A0C04" w:rsidRDefault="00DD56FF" w:rsidP="00DD56FF">
      <w:pPr>
        <w:rPr>
          <w:highlight w:val="darkGray"/>
        </w:rPr>
      </w:pPr>
      <w:r w:rsidRPr="004A0C04">
        <w:rPr>
          <w:highlight w:val="darkGray"/>
        </w:rPr>
        <w:t>}</w:t>
      </w:r>
    </w:p>
    <w:p w14:paraId="14AEBF72" w14:textId="77777777" w:rsidR="00DD56FF" w:rsidRPr="004A0C04" w:rsidRDefault="00DD56FF" w:rsidP="00DD56FF">
      <w:pPr>
        <w:rPr>
          <w:highlight w:val="darkGray"/>
        </w:rPr>
      </w:pPr>
      <w:proofErr w:type="spellStart"/>
      <w:r w:rsidRPr="004A0C04">
        <w:rPr>
          <w:highlight w:val="darkGray"/>
        </w:rPr>
        <w:t>csl</w:t>
      </w:r>
      <w:proofErr w:type="spellEnd"/>
      <w:r w:rsidRPr="004A0C04">
        <w:rPr>
          <w:highlight w:val="darkGray"/>
        </w:rPr>
        <w:t xml:space="preserve"> &lt;- "</w:t>
      </w:r>
      <w:proofErr w:type="spellStart"/>
      <w:r w:rsidRPr="004A0C04">
        <w:rPr>
          <w:highlight w:val="darkGray"/>
        </w:rPr>
        <w:t>csl</w:t>
      </w:r>
      <w:proofErr w:type="spellEnd"/>
      <w:r w:rsidRPr="004A0C04">
        <w:rPr>
          <w:highlight w:val="darkGray"/>
        </w:rPr>
        <w:t>/</w:t>
      </w:r>
      <w:proofErr w:type="spellStart"/>
      <w:r w:rsidRPr="004A0C04">
        <w:rPr>
          <w:highlight w:val="darkGray"/>
        </w:rPr>
        <w:t>csas.csl</w:t>
      </w:r>
      <w:proofErr w:type="spellEnd"/>
      <w:r w:rsidRPr="004A0C04">
        <w:rPr>
          <w:highlight w:val="darkGray"/>
        </w:rPr>
        <w:t>"</w:t>
      </w:r>
    </w:p>
    <w:p w14:paraId="0EF3242D" w14:textId="77777777" w:rsidR="00DD56FF" w:rsidRPr="004A0C04" w:rsidRDefault="00DD56FF" w:rsidP="00DD56FF">
      <w:pPr>
        <w:rPr>
          <w:highlight w:val="darkGray"/>
        </w:rPr>
      </w:pPr>
      <w:r w:rsidRPr="004A0C04">
        <w:rPr>
          <w:highlight w:val="darkGray"/>
        </w:rPr>
        <w:t>if (</w:t>
      </w:r>
      <w:proofErr w:type="spellStart"/>
      <w:r w:rsidRPr="004A0C04">
        <w:rPr>
          <w:highlight w:val="darkGray"/>
        </w:rPr>
        <w:t>is.null</w:t>
      </w:r>
      <w:proofErr w:type="spellEnd"/>
      <w:r w:rsidRPr="004A0C04">
        <w:rPr>
          <w:highlight w:val="darkGray"/>
        </w:rPr>
        <w:t>(</w:t>
      </w:r>
      <w:proofErr w:type="spellStart"/>
      <w:r w:rsidRPr="004A0C04">
        <w:rPr>
          <w:highlight w:val="darkGray"/>
        </w:rPr>
        <w:t>getOption</w:t>
      </w:r>
      <w:proofErr w:type="spellEnd"/>
      <w:r w:rsidRPr="004A0C04">
        <w:rPr>
          <w:highlight w:val="darkGray"/>
        </w:rPr>
        <w:t>("french"))) {</w:t>
      </w:r>
    </w:p>
    <w:p w14:paraId="20BF88D3" w14:textId="77777777" w:rsidR="00DD56FF" w:rsidRPr="004A0C04" w:rsidRDefault="00DD56FF" w:rsidP="00DD56FF">
      <w:pPr>
        <w:rPr>
          <w:highlight w:val="darkGray"/>
        </w:rPr>
      </w:pPr>
      <w:r w:rsidRPr="004A0C04">
        <w:rPr>
          <w:highlight w:val="darkGray"/>
        </w:rPr>
        <w:t xml:space="preserve">  stop("`french` </w:t>
      </w:r>
      <w:proofErr w:type="spellStart"/>
      <w:r w:rsidRPr="004A0C04">
        <w:rPr>
          <w:highlight w:val="darkGray"/>
        </w:rPr>
        <w:t>was</w:t>
      </w:r>
      <w:proofErr w:type="spellEnd"/>
      <w:r w:rsidRPr="004A0C04">
        <w:rPr>
          <w:highlight w:val="darkGray"/>
        </w:rPr>
        <w:t xml:space="preserve"> not set up </w:t>
      </w:r>
      <w:proofErr w:type="spellStart"/>
      <w:r w:rsidRPr="004A0C04">
        <w:rPr>
          <w:highlight w:val="darkGray"/>
        </w:rPr>
        <w:t>correctly</w:t>
      </w:r>
      <w:proofErr w:type="spellEnd"/>
      <w:r w:rsidRPr="004A0C04">
        <w:rPr>
          <w:highlight w:val="darkGray"/>
        </w:rPr>
        <w:t xml:space="preserve"> in YAML header in </w:t>
      </w:r>
      <w:proofErr w:type="spellStart"/>
      <w:r w:rsidRPr="004A0C04">
        <w:rPr>
          <w:highlight w:val="darkGray"/>
        </w:rPr>
        <w:t>index.Rmd</w:t>
      </w:r>
      <w:proofErr w:type="spellEnd"/>
      <w:r w:rsidRPr="004A0C04">
        <w:rPr>
          <w:highlight w:val="darkGray"/>
        </w:rPr>
        <w:t>. ",</w:t>
      </w:r>
    </w:p>
    <w:p w14:paraId="6EF0BC26" w14:textId="77777777" w:rsidR="00DD56FF" w:rsidRPr="004A0C04" w:rsidRDefault="00DD56FF" w:rsidP="00DD56FF">
      <w:pPr>
        <w:rPr>
          <w:highlight w:val="darkGray"/>
        </w:rPr>
      </w:pPr>
      <w:r w:rsidRPr="004A0C04">
        <w:rPr>
          <w:highlight w:val="darkGray"/>
        </w:rPr>
        <w:t xml:space="preserve">       "It must </w:t>
      </w:r>
      <w:proofErr w:type="spellStart"/>
      <w:r w:rsidRPr="004A0C04">
        <w:rPr>
          <w:highlight w:val="darkGray"/>
        </w:rPr>
        <w:t>be</w:t>
      </w:r>
      <w:proofErr w:type="spellEnd"/>
      <w:r w:rsidRPr="004A0C04">
        <w:rPr>
          <w:highlight w:val="darkGray"/>
        </w:rPr>
        <w:t xml:space="preserve"> </w:t>
      </w:r>
      <w:proofErr w:type="spellStart"/>
      <w:r w:rsidRPr="004A0C04">
        <w:rPr>
          <w:highlight w:val="darkGray"/>
        </w:rPr>
        <w:t>true</w:t>
      </w:r>
      <w:proofErr w:type="spellEnd"/>
      <w:r w:rsidRPr="004A0C04">
        <w:rPr>
          <w:highlight w:val="darkGray"/>
        </w:rPr>
        <w:t xml:space="preserve"> or false",</w:t>
      </w:r>
    </w:p>
    <w:p w14:paraId="246EF22C" w14:textId="77777777" w:rsidR="00DD56FF" w:rsidRPr="004A0C04" w:rsidRDefault="00DD56FF" w:rsidP="00DD56FF">
      <w:pPr>
        <w:rPr>
          <w:highlight w:val="darkGray"/>
        </w:rPr>
      </w:pPr>
      <w:r w:rsidRPr="004A0C04">
        <w:rPr>
          <w:highlight w:val="darkGray"/>
        </w:rPr>
        <w:t xml:space="preserve">       call. = FALSE)</w:t>
      </w:r>
    </w:p>
    <w:p w14:paraId="4F4D38E8" w14:textId="77777777" w:rsidR="00DD56FF" w:rsidRPr="004A0C04" w:rsidRDefault="00DD56FF" w:rsidP="00DD56FF">
      <w:pPr>
        <w:rPr>
          <w:highlight w:val="darkGray"/>
        </w:rPr>
      </w:pPr>
      <w:r w:rsidRPr="004A0C04">
        <w:rPr>
          <w:highlight w:val="darkGray"/>
        </w:rPr>
        <w:t>}</w:t>
      </w:r>
    </w:p>
    <w:p w14:paraId="608CFB97" w14:textId="77777777" w:rsidR="00DD56FF" w:rsidRPr="004A0C04" w:rsidRDefault="00DD56FF" w:rsidP="00DD56FF">
      <w:pPr>
        <w:rPr>
          <w:highlight w:val="darkGray"/>
        </w:rPr>
      </w:pPr>
      <w:r w:rsidRPr="004A0C04">
        <w:rPr>
          <w:highlight w:val="darkGray"/>
        </w:rPr>
        <w:t>if (</w:t>
      </w:r>
      <w:proofErr w:type="spellStart"/>
      <w:r w:rsidRPr="004A0C04">
        <w:rPr>
          <w:highlight w:val="darkGray"/>
        </w:rPr>
        <w:t>getOption</w:t>
      </w:r>
      <w:proofErr w:type="spellEnd"/>
      <w:r w:rsidRPr="004A0C04">
        <w:rPr>
          <w:highlight w:val="darkGray"/>
        </w:rPr>
        <w:t>("french")) {</w:t>
      </w:r>
    </w:p>
    <w:p w14:paraId="1B9CAB7F"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csl</w:t>
      </w:r>
      <w:proofErr w:type="spellEnd"/>
      <w:r w:rsidRPr="004A0C04">
        <w:rPr>
          <w:highlight w:val="darkGray"/>
        </w:rPr>
        <w:t xml:space="preserve"> &lt;- "</w:t>
      </w:r>
      <w:proofErr w:type="spellStart"/>
      <w:r w:rsidRPr="004A0C04">
        <w:rPr>
          <w:highlight w:val="darkGray"/>
        </w:rPr>
        <w:t>csl</w:t>
      </w:r>
      <w:proofErr w:type="spellEnd"/>
      <w:r w:rsidRPr="004A0C04">
        <w:rPr>
          <w:highlight w:val="darkGray"/>
        </w:rPr>
        <w:t>/</w:t>
      </w:r>
      <w:proofErr w:type="spellStart"/>
      <w:r w:rsidRPr="004A0C04">
        <w:rPr>
          <w:highlight w:val="darkGray"/>
        </w:rPr>
        <w:t>csas-french.csl</w:t>
      </w:r>
      <w:proofErr w:type="spellEnd"/>
      <w:r w:rsidRPr="004A0C04">
        <w:rPr>
          <w:highlight w:val="darkGray"/>
        </w:rPr>
        <w:t>"</w:t>
      </w:r>
    </w:p>
    <w:p w14:paraId="646BE03B" w14:textId="77777777" w:rsidR="00DD56FF" w:rsidRPr="004A0C04" w:rsidRDefault="00DD56FF" w:rsidP="00DD56FF">
      <w:pPr>
        <w:rPr>
          <w:highlight w:val="darkGray"/>
        </w:rPr>
      </w:pPr>
      <w:r w:rsidRPr="004A0C04">
        <w:rPr>
          <w:highlight w:val="darkGray"/>
        </w:rPr>
        <w:lastRenderedPageBreak/>
        <w:t xml:space="preserve">  options(</w:t>
      </w:r>
      <w:proofErr w:type="spellStart"/>
      <w:r w:rsidRPr="004A0C04">
        <w:rPr>
          <w:highlight w:val="darkGray"/>
        </w:rPr>
        <w:t>OutDec</w:t>
      </w:r>
      <w:proofErr w:type="spellEnd"/>
      <w:r w:rsidRPr="004A0C04">
        <w:rPr>
          <w:highlight w:val="darkGray"/>
        </w:rPr>
        <w:t xml:space="preserve"> = ",")</w:t>
      </w:r>
    </w:p>
    <w:p w14:paraId="19862103" w14:textId="77777777" w:rsidR="00DD56FF" w:rsidRPr="004A0C04" w:rsidRDefault="00DD56FF" w:rsidP="00DD56FF">
      <w:pPr>
        <w:rPr>
          <w:highlight w:val="darkGray"/>
        </w:rPr>
      </w:pPr>
      <w:r w:rsidRPr="004A0C04">
        <w:rPr>
          <w:highlight w:val="darkGray"/>
        </w:rPr>
        <w:t>}</w:t>
      </w:r>
    </w:p>
    <w:p w14:paraId="49AD20F1" w14:textId="77777777" w:rsidR="00DD56FF" w:rsidRPr="004A0C04" w:rsidRDefault="00DD56FF" w:rsidP="00DD56FF">
      <w:pPr>
        <w:rPr>
          <w:highlight w:val="darkGray"/>
        </w:rPr>
      </w:pPr>
      <w:r w:rsidRPr="004A0C04">
        <w:rPr>
          <w:highlight w:val="darkGray"/>
        </w:rPr>
        <w:t xml:space="preserve"># This </w:t>
      </w:r>
      <w:proofErr w:type="spellStart"/>
      <w:r w:rsidRPr="004A0C04">
        <w:rPr>
          <w:highlight w:val="darkGray"/>
        </w:rPr>
        <w:t>hook</w:t>
      </w:r>
      <w:proofErr w:type="spellEnd"/>
      <w:r w:rsidRPr="004A0C04">
        <w:rPr>
          <w:highlight w:val="darkGray"/>
        </w:rPr>
        <w:t xml:space="preserve"> simplifies document translation for the </w:t>
      </w:r>
      <w:proofErr w:type="spellStart"/>
      <w:r w:rsidRPr="004A0C04">
        <w:rPr>
          <w:highlight w:val="darkGray"/>
        </w:rPr>
        <w:t>author</w:t>
      </w:r>
      <w:proofErr w:type="spellEnd"/>
      <w:r w:rsidRPr="004A0C04">
        <w:rPr>
          <w:highlight w:val="darkGray"/>
        </w:rPr>
        <w:t>.</w:t>
      </w:r>
    </w:p>
    <w:p w14:paraId="11D5A7E1"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When</w:t>
      </w:r>
      <w:proofErr w:type="spellEnd"/>
      <w:r w:rsidRPr="004A0C04">
        <w:rPr>
          <w:highlight w:val="darkGray"/>
        </w:rPr>
        <w:t xml:space="preserve"> building in French, </w:t>
      </w:r>
      <w:proofErr w:type="spellStart"/>
      <w:r w:rsidRPr="004A0C04">
        <w:rPr>
          <w:highlight w:val="darkGray"/>
        </w:rPr>
        <w:t>it</w:t>
      </w:r>
      <w:proofErr w:type="spellEnd"/>
      <w:r w:rsidRPr="004A0C04">
        <w:rPr>
          <w:highlight w:val="darkGray"/>
        </w:rPr>
        <w:t xml:space="preserve"> </w:t>
      </w:r>
      <w:proofErr w:type="spellStart"/>
      <w:r w:rsidRPr="004A0C04">
        <w:rPr>
          <w:highlight w:val="darkGray"/>
        </w:rPr>
        <w:t>draws</w:t>
      </w:r>
      <w:proofErr w:type="spellEnd"/>
      <w:r w:rsidRPr="004A0C04">
        <w:rPr>
          <w:highlight w:val="darkGray"/>
        </w:rPr>
        <w:t xml:space="preserve"> a box </w:t>
      </w:r>
      <w:proofErr w:type="spellStart"/>
      <w:r w:rsidRPr="004A0C04">
        <w:rPr>
          <w:highlight w:val="darkGray"/>
        </w:rPr>
        <w:t>around</w:t>
      </w:r>
      <w:proofErr w:type="spellEnd"/>
      <w:r w:rsidRPr="004A0C04">
        <w:rPr>
          <w:highlight w:val="darkGray"/>
        </w:rPr>
        <w:t xml:space="preserve"> </w:t>
      </w:r>
      <w:proofErr w:type="spellStart"/>
      <w:r w:rsidRPr="004A0C04">
        <w:rPr>
          <w:highlight w:val="darkGray"/>
        </w:rPr>
        <w:t>paragraphs</w:t>
      </w:r>
      <w:proofErr w:type="spellEnd"/>
      <w:r w:rsidRPr="004A0C04">
        <w:rPr>
          <w:highlight w:val="darkGray"/>
        </w:rPr>
        <w:t xml:space="preserve"> </w:t>
      </w:r>
      <w:proofErr w:type="spellStart"/>
      <w:r w:rsidRPr="004A0C04">
        <w:rPr>
          <w:highlight w:val="darkGray"/>
        </w:rPr>
        <w:t>contained</w:t>
      </w:r>
      <w:proofErr w:type="spellEnd"/>
      <w:r w:rsidRPr="004A0C04">
        <w:rPr>
          <w:highlight w:val="darkGray"/>
        </w:rPr>
        <w:t xml:space="preserve"> in </w:t>
      </w:r>
      <w:proofErr w:type="spellStart"/>
      <w:r w:rsidRPr="004A0C04">
        <w:rPr>
          <w:highlight w:val="darkGray"/>
        </w:rPr>
        <w:t>chunks</w:t>
      </w:r>
      <w:proofErr w:type="spellEnd"/>
    </w:p>
    <w:p w14:paraId="4C960C8C"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which</w:t>
      </w:r>
      <w:proofErr w:type="spellEnd"/>
      <w:r w:rsidRPr="004A0C04">
        <w:rPr>
          <w:highlight w:val="darkGray"/>
        </w:rPr>
        <w:t xml:space="preserve"> have the option `</w:t>
      </w:r>
      <w:proofErr w:type="spellStart"/>
      <w:r w:rsidRPr="004A0C04">
        <w:rPr>
          <w:highlight w:val="darkGray"/>
        </w:rPr>
        <w:t>needs_trans</w:t>
      </w:r>
      <w:proofErr w:type="spellEnd"/>
      <w:r w:rsidRPr="004A0C04">
        <w:rPr>
          <w:highlight w:val="darkGray"/>
        </w:rPr>
        <w:t xml:space="preserve"> = TRUE`. It </w:t>
      </w:r>
      <w:proofErr w:type="spellStart"/>
      <w:r w:rsidRPr="004A0C04">
        <w:rPr>
          <w:highlight w:val="darkGray"/>
        </w:rPr>
        <w:t>also</w:t>
      </w:r>
      <w:proofErr w:type="spellEnd"/>
      <w:r w:rsidRPr="004A0C04">
        <w:rPr>
          <w:highlight w:val="darkGray"/>
        </w:rPr>
        <w:t xml:space="preserve"> labels</w:t>
      </w:r>
    </w:p>
    <w:p w14:paraId="336C3E56" w14:textId="77777777" w:rsidR="00DD56FF" w:rsidRPr="004A0C04" w:rsidRDefault="00DD56FF" w:rsidP="00DD56FF">
      <w:pPr>
        <w:rPr>
          <w:highlight w:val="darkGray"/>
        </w:rPr>
      </w:pPr>
      <w:r w:rsidRPr="004A0C04">
        <w:rPr>
          <w:highlight w:val="darkGray"/>
        </w:rPr>
        <w:t xml:space="preserve">#  the box </w:t>
      </w:r>
      <w:proofErr w:type="spellStart"/>
      <w:r w:rsidRPr="004A0C04">
        <w:rPr>
          <w:highlight w:val="darkGray"/>
        </w:rPr>
        <w:t>with</w:t>
      </w:r>
      <w:proofErr w:type="spellEnd"/>
      <w:r w:rsidRPr="004A0C04">
        <w:rPr>
          <w:highlight w:val="darkGray"/>
        </w:rPr>
        <w:t xml:space="preserve"> a '</w:t>
      </w:r>
      <w:proofErr w:type="spellStart"/>
      <w:r w:rsidRPr="004A0C04">
        <w:rPr>
          <w:highlight w:val="darkGray"/>
        </w:rPr>
        <w:t>Needs</w:t>
      </w:r>
      <w:proofErr w:type="spellEnd"/>
      <w:r w:rsidRPr="004A0C04">
        <w:rPr>
          <w:highlight w:val="darkGray"/>
        </w:rPr>
        <w:t xml:space="preserve"> translation' tag in </w:t>
      </w:r>
      <w:proofErr w:type="spellStart"/>
      <w:r w:rsidRPr="004A0C04">
        <w:rPr>
          <w:highlight w:val="darkGray"/>
        </w:rPr>
        <w:t>red</w:t>
      </w:r>
      <w:proofErr w:type="spellEnd"/>
      <w:r w:rsidRPr="004A0C04">
        <w:rPr>
          <w:highlight w:val="darkGray"/>
        </w:rPr>
        <w:t xml:space="preserve"> and the </w:t>
      </w:r>
      <w:proofErr w:type="spellStart"/>
      <w:r w:rsidRPr="004A0C04">
        <w:rPr>
          <w:highlight w:val="darkGray"/>
        </w:rPr>
        <w:t>chunk</w:t>
      </w:r>
      <w:proofErr w:type="spellEnd"/>
      <w:r w:rsidRPr="004A0C04">
        <w:rPr>
          <w:highlight w:val="darkGray"/>
        </w:rPr>
        <w:t xml:space="preserve"> label in </w:t>
      </w:r>
      <w:proofErr w:type="spellStart"/>
      <w:r w:rsidRPr="004A0C04">
        <w:rPr>
          <w:highlight w:val="darkGray"/>
        </w:rPr>
        <w:t>blue</w:t>
      </w:r>
      <w:proofErr w:type="spellEnd"/>
      <w:r w:rsidRPr="004A0C04">
        <w:rPr>
          <w:highlight w:val="darkGray"/>
        </w:rPr>
        <w:t>.</w:t>
      </w:r>
    </w:p>
    <w:p w14:paraId="5AA03D29" w14:textId="77777777" w:rsidR="00DD56FF" w:rsidRPr="004A0C04" w:rsidRDefault="00DD56FF" w:rsidP="00DD56FF">
      <w:pPr>
        <w:rPr>
          <w:highlight w:val="darkGray"/>
        </w:rPr>
      </w:pPr>
      <w:r w:rsidRPr="004A0C04">
        <w:rPr>
          <w:highlight w:val="darkGray"/>
        </w:rPr>
        <w:t xml:space="preserve"># You </w:t>
      </w:r>
      <w:proofErr w:type="spellStart"/>
      <w:r w:rsidRPr="004A0C04">
        <w:rPr>
          <w:highlight w:val="darkGray"/>
        </w:rPr>
        <w:t>need</w:t>
      </w:r>
      <w:proofErr w:type="spellEnd"/>
      <w:r w:rsidRPr="004A0C04">
        <w:rPr>
          <w:highlight w:val="darkGray"/>
        </w:rPr>
        <w:t xml:space="preserve"> to change the `</w:t>
      </w:r>
      <w:proofErr w:type="spellStart"/>
      <w:r w:rsidRPr="004A0C04">
        <w:rPr>
          <w:highlight w:val="darkGray"/>
        </w:rPr>
        <w:t>needs_trans</w:t>
      </w:r>
      <w:proofErr w:type="spellEnd"/>
      <w:r w:rsidRPr="004A0C04">
        <w:rPr>
          <w:highlight w:val="darkGray"/>
        </w:rPr>
        <w:t xml:space="preserve">` option to `FALSE` for a </w:t>
      </w:r>
      <w:proofErr w:type="spellStart"/>
      <w:r w:rsidRPr="004A0C04">
        <w:rPr>
          <w:highlight w:val="darkGray"/>
        </w:rPr>
        <w:t>chunk</w:t>
      </w:r>
      <w:proofErr w:type="spellEnd"/>
      <w:r w:rsidRPr="004A0C04">
        <w:rPr>
          <w:highlight w:val="darkGray"/>
        </w:rPr>
        <w:t xml:space="preserve"> once </w:t>
      </w:r>
      <w:proofErr w:type="spellStart"/>
      <w:r w:rsidRPr="004A0C04">
        <w:rPr>
          <w:highlight w:val="darkGray"/>
        </w:rPr>
        <w:t>you</w:t>
      </w:r>
      <w:proofErr w:type="spellEnd"/>
    </w:p>
    <w:p w14:paraId="50573884" w14:textId="77777777" w:rsidR="00DD56FF" w:rsidRPr="004A0C04" w:rsidRDefault="00DD56FF" w:rsidP="00DD56FF">
      <w:pPr>
        <w:rPr>
          <w:highlight w:val="darkGray"/>
        </w:rPr>
      </w:pPr>
      <w:r w:rsidRPr="004A0C04">
        <w:rPr>
          <w:highlight w:val="darkGray"/>
        </w:rPr>
        <w:t xml:space="preserve">#  have </w:t>
      </w:r>
      <w:proofErr w:type="spellStart"/>
      <w:r w:rsidRPr="004A0C04">
        <w:rPr>
          <w:highlight w:val="darkGray"/>
        </w:rPr>
        <w:t>inserted</w:t>
      </w:r>
      <w:proofErr w:type="spellEnd"/>
      <w:r w:rsidRPr="004A0C04">
        <w:rPr>
          <w:highlight w:val="darkGray"/>
        </w:rPr>
        <w:t xml:space="preserve"> the </w:t>
      </w:r>
      <w:proofErr w:type="spellStart"/>
      <w:r w:rsidRPr="004A0C04">
        <w:rPr>
          <w:highlight w:val="darkGray"/>
        </w:rPr>
        <w:t>translated</w:t>
      </w:r>
      <w:proofErr w:type="spellEnd"/>
      <w:r w:rsidRPr="004A0C04">
        <w:rPr>
          <w:highlight w:val="darkGray"/>
        </w:rPr>
        <w:t xml:space="preserve"> </w:t>
      </w:r>
      <w:proofErr w:type="spellStart"/>
      <w:r w:rsidRPr="004A0C04">
        <w:rPr>
          <w:highlight w:val="darkGray"/>
        </w:rPr>
        <w:t>text</w:t>
      </w:r>
      <w:proofErr w:type="spellEnd"/>
      <w:r w:rsidRPr="004A0C04">
        <w:rPr>
          <w:highlight w:val="darkGray"/>
        </w:rPr>
        <w:t xml:space="preserve"> </w:t>
      </w:r>
      <w:proofErr w:type="spellStart"/>
      <w:r w:rsidRPr="004A0C04">
        <w:rPr>
          <w:highlight w:val="darkGray"/>
        </w:rPr>
        <w:t>into</w:t>
      </w:r>
      <w:proofErr w:type="spellEnd"/>
      <w:r w:rsidRPr="004A0C04">
        <w:rPr>
          <w:highlight w:val="darkGray"/>
        </w:rPr>
        <w:t xml:space="preserve"> </w:t>
      </w:r>
      <w:proofErr w:type="spellStart"/>
      <w:r w:rsidRPr="004A0C04">
        <w:rPr>
          <w:highlight w:val="darkGray"/>
        </w:rPr>
        <w:t>it</w:t>
      </w:r>
      <w:proofErr w:type="spellEnd"/>
      <w:r w:rsidRPr="004A0C04">
        <w:rPr>
          <w:highlight w:val="darkGray"/>
        </w:rPr>
        <w:t xml:space="preserve">. You </w:t>
      </w:r>
      <w:proofErr w:type="spellStart"/>
      <w:r w:rsidRPr="004A0C04">
        <w:rPr>
          <w:highlight w:val="darkGray"/>
        </w:rPr>
        <w:t>will</w:t>
      </w:r>
      <w:proofErr w:type="spellEnd"/>
      <w:r w:rsidRPr="004A0C04">
        <w:rPr>
          <w:highlight w:val="darkGray"/>
        </w:rPr>
        <w:t xml:space="preserve"> </w:t>
      </w:r>
      <w:proofErr w:type="spellStart"/>
      <w:r w:rsidRPr="004A0C04">
        <w:rPr>
          <w:highlight w:val="darkGray"/>
        </w:rPr>
        <w:t>get</w:t>
      </w:r>
      <w:proofErr w:type="spellEnd"/>
      <w:r w:rsidRPr="004A0C04">
        <w:rPr>
          <w:highlight w:val="darkGray"/>
        </w:rPr>
        <w:t xml:space="preserve"> a utf-8 </w:t>
      </w:r>
      <w:proofErr w:type="spellStart"/>
      <w:r w:rsidRPr="004A0C04">
        <w:rPr>
          <w:highlight w:val="darkGray"/>
        </w:rPr>
        <w:t>error</w:t>
      </w:r>
      <w:proofErr w:type="spellEnd"/>
      <w:r w:rsidRPr="004A0C04">
        <w:rPr>
          <w:highlight w:val="darkGray"/>
        </w:rPr>
        <w:t xml:space="preserve"> if</w:t>
      </w:r>
    </w:p>
    <w:p w14:paraId="3D200C00"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you</w:t>
      </w:r>
      <w:proofErr w:type="spellEnd"/>
      <w:r w:rsidRPr="004A0C04">
        <w:rPr>
          <w:highlight w:val="darkGray"/>
        </w:rPr>
        <w:t xml:space="preserve"> </w:t>
      </w:r>
      <w:proofErr w:type="spellStart"/>
      <w:r w:rsidRPr="004A0C04">
        <w:rPr>
          <w:highlight w:val="darkGray"/>
        </w:rPr>
        <w:t>leave</w:t>
      </w:r>
      <w:proofErr w:type="spellEnd"/>
      <w:r w:rsidRPr="004A0C04">
        <w:rPr>
          <w:highlight w:val="darkGray"/>
        </w:rPr>
        <w:t xml:space="preserve"> </w:t>
      </w:r>
      <w:proofErr w:type="spellStart"/>
      <w:r w:rsidRPr="004A0C04">
        <w:rPr>
          <w:highlight w:val="darkGray"/>
        </w:rPr>
        <w:t>it</w:t>
      </w:r>
      <w:proofErr w:type="spellEnd"/>
      <w:r w:rsidRPr="004A0C04">
        <w:rPr>
          <w:highlight w:val="darkGray"/>
        </w:rPr>
        <w:t xml:space="preserve"> as `TRUE` and </w:t>
      </w:r>
      <w:proofErr w:type="spellStart"/>
      <w:r w:rsidRPr="004A0C04">
        <w:rPr>
          <w:highlight w:val="darkGray"/>
        </w:rPr>
        <w:t>there</w:t>
      </w:r>
      <w:proofErr w:type="spellEnd"/>
      <w:r w:rsidRPr="004A0C04">
        <w:rPr>
          <w:highlight w:val="darkGray"/>
        </w:rPr>
        <w:t xml:space="preserve"> </w:t>
      </w:r>
      <w:proofErr w:type="spellStart"/>
      <w:r w:rsidRPr="004A0C04">
        <w:rPr>
          <w:highlight w:val="darkGray"/>
        </w:rPr>
        <w:t>is</w:t>
      </w:r>
      <w:proofErr w:type="spellEnd"/>
      <w:r w:rsidRPr="004A0C04">
        <w:rPr>
          <w:highlight w:val="darkGray"/>
        </w:rPr>
        <w:t xml:space="preserve"> French in the </w:t>
      </w:r>
      <w:proofErr w:type="spellStart"/>
      <w:r w:rsidRPr="004A0C04">
        <w:rPr>
          <w:highlight w:val="darkGray"/>
        </w:rPr>
        <w:t>chunk</w:t>
      </w:r>
      <w:proofErr w:type="spellEnd"/>
      <w:r w:rsidRPr="004A0C04">
        <w:rPr>
          <w:highlight w:val="darkGray"/>
        </w:rPr>
        <w:t>.</w:t>
      </w:r>
    </w:p>
    <w:p w14:paraId="117932FF" w14:textId="77777777" w:rsidR="00DD56FF" w:rsidRPr="004A0C04" w:rsidRDefault="00DD56FF" w:rsidP="00DD56FF">
      <w:pPr>
        <w:rPr>
          <w:highlight w:val="darkGray"/>
        </w:rPr>
      </w:pPr>
      <w:r w:rsidRPr="004A0C04">
        <w:rPr>
          <w:highlight w:val="darkGray"/>
        </w:rPr>
        <w:t xml:space="preserve">#  This </w:t>
      </w:r>
      <w:proofErr w:type="spellStart"/>
      <w:r w:rsidRPr="004A0C04">
        <w:rPr>
          <w:highlight w:val="darkGray"/>
        </w:rPr>
        <w:t>function</w:t>
      </w:r>
      <w:proofErr w:type="spellEnd"/>
      <w:r w:rsidRPr="004A0C04">
        <w:rPr>
          <w:highlight w:val="darkGray"/>
        </w:rPr>
        <w:t xml:space="preserve"> assumes </w:t>
      </w:r>
      <w:proofErr w:type="spellStart"/>
      <w:r w:rsidRPr="004A0C04">
        <w:rPr>
          <w:highlight w:val="darkGray"/>
        </w:rPr>
        <w:t>you</w:t>
      </w:r>
      <w:proofErr w:type="spellEnd"/>
      <w:r w:rsidRPr="004A0C04">
        <w:rPr>
          <w:highlight w:val="darkGray"/>
        </w:rPr>
        <w:t xml:space="preserve"> are </w:t>
      </w:r>
      <w:proofErr w:type="spellStart"/>
      <w:r w:rsidRPr="004A0C04">
        <w:rPr>
          <w:highlight w:val="darkGray"/>
        </w:rPr>
        <w:t>translating</w:t>
      </w:r>
      <w:proofErr w:type="spellEnd"/>
      <w:r w:rsidRPr="004A0C04">
        <w:rPr>
          <w:highlight w:val="darkGray"/>
        </w:rPr>
        <w:t xml:space="preserve"> </w:t>
      </w:r>
      <w:proofErr w:type="spellStart"/>
      <w:r w:rsidRPr="004A0C04">
        <w:rPr>
          <w:highlight w:val="darkGray"/>
        </w:rPr>
        <w:t>from</w:t>
      </w:r>
      <w:proofErr w:type="spellEnd"/>
      <w:r w:rsidRPr="004A0C04">
        <w:rPr>
          <w:highlight w:val="darkGray"/>
        </w:rPr>
        <w:t xml:space="preserve"> English to French.</w:t>
      </w:r>
    </w:p>
    <w:p w14:paraId="71A60FB0" w14:textId="77777777" w:rsidR="00DD56FF" w:rsidRPr="004A0C04" w:rsidRDefault="00DD56FF" w:rsidP="00DD56FF">
      <w:pPr>
        <w:rPr>
          <w:highlight w:val="darkGray"/>
        </w:rPr>
      </w:pPr>
      <w:r w:rsidRPr="004A0C04">
        <w:rPr>
          <w:highlight w:val="darkGray"/>
        </w:rPr>
        <w:t xml:space="preserve">#  If </w:t>
      </w:r>
      <w:proofErr w:type="spellStart"/>
      <w:r w:rsidRPr="004A0C04">
        <w:rPr>
          <w:highlight w:val="darkGray"/>
        </w:rPr>
        <w:t>you</w:t>
      </w:r>
      <w:proofErr w:type="spellEnd"/>
      <w:r w:rsidRPr="004A0C04">
        <w:rPr>
          <w:highlight w:val="darkGray"/>
        </w:rPr>
        <w:t xml:space="preserve"> </w:t>
      </w:r>
      <w:proofErr w:type="spellStart"/>
      <w:r w:rsidRPr="004A0C04">
        <w:rPr>
          <w:highlight w:val="darkGray"/>
        </w:rPr>
        <w:t>wrote</w:t>
      </w:r>
      <w:proofErr w:type="spellEnd"/>
      <w:r w:rsidRPr="004A0C04">
        <w:rPr>
          <w:highlight w:val="darkGray"/>
        </w:rPr>
        <w:t xml:space="preserve"> </w:t>
      </w:r>
      <w:proofErr w:type="spellStart"/>
      <w:r w:rsidRPr="004A0C04">
        <w:rPr>
          <w:highlight w:val="darkGray"/>
        </w:rPr>
        <w:t>your</w:t>
      </w:r>
      <w:proofErr w:type="spellEnd"/>
      <w:r w:rsidRPr="004A0C04">
        <w:rPr>
          <w:highlight w:val="darkGray"/>
        </w:rPr>
        <w:t xml:space="preserve"> document in French and </w:t>
      </w:r>
      <w:proofErr w:type="spellStart"/>
      <w:r w:rsidRPr="004A0C04">
        <w:rPr>
          <w:highlight w:val="darkGray"/>
        </w:rPr>
        <w:t>want</w:t>
      </w:r>
      <w:proofErr w:type="spellEnd"/>
      <w:r w:rsidRPr="004A0C04">
        <w:rPr>
          <w:highlight w:val="darkGray"/>
        </w:rPr>
        <w:t xml:space="preserve"> to translate to English,</w:t>
      </w:r>
    </w:p>
    <w:p w14:paraId="0AB4D5D7" w14:textId="77777777" w:rsidR="00DD56FF" w:rsidRPr="004A0C04" w:rsidRDefault="00DD56FF" w:rsidP="00DD56FF">
      <w:pPr>
        <w:rPr>
          <w:highlight w:val="darkGray"/>
        </w:rPr>
      </w:pPr>
      <w:r w:rsidRPr="004A0C04">
        <w:rPr>
          <w:highlight w:val="darkGray"/>
        </w:rPr>
        <w:t xml:space="preserve">#  put a ! </w:t>
      </w:r>
      <w:proofErr w:type="spellStart"/>
      <w:r w:rsidRPr="004A0C04">
        <w:rPr>
          <w:highlight w:val="darkGray"/>
        </w:rPr>
        <w:t>before</w:t>
      </w:r>
      <w:proofErr w:type="spellEnd"/>
      <w:r w:rsidRPr="004A0C04">
        <w:rPr>
          <w:highlight w:val="darkGray"/>
        </w:rPr>
        <w:t xml:space="preserve"> `</w:t>
      </w:r>
      <w:proofErr w:type="spellStart"/>
      <w:r w:rsidRPr="004A0C04">
        <w:rPr>
          <w:highlight w:val="darkGray"/>
        </w:rPr>
        <w:t>getOption</w:t>
      </w:r>
      <w:proofErr w:type="spellEnd"/>
      <w:r w:rsidRPr="004A0C04">
        <w:rPr>
          <w:highlight w:val="darkGray"/>
        </w:rPr>
        <w:t xml:space="preserve">("french")` </w:t>
      </w:r>
      <w:proofErr w:type="spellStart"/>
      <w:r w:rsidRPr="004A0C04">
        <w:rPr>
          <w:highlight w:val="darkGray"/>
        </w:rPr>
        <w:t>below</w:t>
      </w:r>
      <w:proofErr w:type="spellEnd"/>
      <w:r w:rsidRPr="004A0C04">
        <w:rPr>
          <w:highlight w:val="darkGray"/>
        </w:rPr>
        <w:t xml:space="preserve"> and </w:t>
      </w:r>
      <w:proofErr w:type="spellStart"/>
      <w:r w:rsidRPr="004A0C04">
        <w:rPr>
          <w:highlight w:val="darkGray"/>
        </w:rPr>
        <w:t>add</w:t>
      </w:r>
      <w:proofErr w:type="spellEnd"/>
      <w:r w:rsidRPr="004A0C04">
        <w:rPr>
          <w:highlight w:val="darkGray"/>
        </w:rPr>
        <w:t xml:space="preserve"> the `</w:t>
      </w:r>
      <w:proofErr w:type="spellStart"/>
      <w:r w:rsidRPr="004A0C04">
        <w:rPr>
          <w:highlight w:val="darkGray"/>
        </w:rPr>
        <w:t>need_trans</w:t>
      </w:r>
      <w:proofErr w:type="spellEnd"/>
      <w:r w:rsidRPr="004A0C04">
        <w:rPr>
          <w:highlight w:val="darkGray"/>
        </w:rPr>
        <w:t>`</w:t>
      </w:r>
    </w:p>
    <w:p w14:paraId="567C592B"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chunk</w:t>
      </w:r>
      <w:proofErr w:type="spellEnd"/>
      <w:r w:rsidRPr="004A0C04">
        <w:rPr>
          <w:highlight w:val="darkGray"/>
        </w:rPr>
        <w:t xml:space="preserve"> options to </w:t>
      </w:r>
      <w:proofErr w:type="spellStart"/>
      <w:r w:rsidRPr="004A0C04">
        <w:rPr>
          <w:highlight w:val="darkGray"/>
        </w:rPr>
        <w:t>your</w:t>
      </w:r>
      <w:proofErr w:type="spellEnd"/>
      <w:r w:rsidRPr="004A0C04">
        <w:rPr>
          <w:highlight w:val="darkGray"/>
        </w:rPr>
        <w:t xml:space="preserve"> English </w:t>
      </w:r>
      <w:proofErr w:type="spellStart"/>
      <w:r w:rsidRPr="004A0C04">
        <w:rPr>
          <w:highlight w:val="darkGray"/>
        </w:rPr>
        <w:t>paragraph</w:t>
      </w:r>
      <w:proofErr w:type="spellEnd"/>
      <w:r w:rsidRPr="004A0C04">
        <w:rPr>
          <w:highlight w:val="darkGray"/>
        </w:rPr>
        <w:t xml:space="preserve"> </w:t>
      </w:r>
      <w:proofErr w:type="spellStart"/>
      <w:r w:rsidRPr="004A0C04">
        <w:rPr>
          <w:highlight w:val="darkGray"/>
        </w:rPr>
        <w:t>chunks</w:t>
      </w:r>
      <w:proofErr w:type="spellEnd"/>
      <w:r w:rsidRPr="004A0C04">
        <w:rPr>
          <w:highlight w:val="darkGray"/>
        </w:rPr>
        <w:t xml:space="preserve"> </w:t>
      </w:r>
      <w:proofErr w:type="spellStart"/>
      <w:r w:rsidRPr="004A0C04">
        <w:rPr>
          <w:highlight w:val="darkGray"/>
        </w:rPr>
        <w:t>instead</w:t>
      </w:r>
      <w:proofErr w:type="spellEnd"/>
      <w:r w:rsidRPr="004A0C04">
        <w:rPr>
          <w:highlight w:val="darkGray"/>
        </w:rPr>
        <w:t xml:space="preserve"> of the French </w:t>
      </w:r>
      <w:proofErr w:type="spellStart"/>
      <w:r w:rsidRPr="004A0C04">
        <w:rPr>
          <w:highlight w:val="darkGray"/>
        </w:rPr>
        <w:t>ones</w:t>
      </w:r>
      <w:proofErr w:type="spellEnd"/>
      <w:r w:rsidRPr="004A0C04">
        <w:rPr>
          <w:highlight w:val="darkGray"/>
        </w:rPr>
        <w:t>.</w:t>
      </w:r>
    </w:p>
    <w:p w14:paraId="7B75AC12" w14:textId="77777777" w:rsidR="00DD56FF" w:rsidRPr="004A0C04" w:rsidRDefault="00DD56FF" w:rsidP="00DD56FF">
      <w:pPr>
        <w:rPr>
          <w:highlight w:val="darkGray"/>
        </w:rPr>
      </w:pPr>
      <w:r w:rsidRPr="004A0C04">
        <w:rPr>
          <w:highlight w:val="darkGray"/>
        </w:rPr>
        <w:t xml:space="preserve">#  </w:t>
      </w:r>
    </w:p>
    <w:p w14:paraId="6C572C7E" w14:textId="77777777" w:rsidR="00DD56FF" w:rsidRPr="004A0C04" w:rsidRDefault="00DD56FF" w:rsidP="00DD56FF">
      <w:pPr>
        <w:rPr>
          <w:highlight w:val="darkGray"/>
        </w:rPr>
      </w:pPr>
      <w:r w:rsidRPr="004A0C04">
        <w:rPr>
          <w:highlight w:val="darkGray"/>
        </w:rPr>
        <w:t>#  IMPORTANT NOTES</w:t>
      </w:r>
    </w:p>
    <w:p w14:paraId="6752C4A6" w14:textId="77777777" w:rsidR="00DD56FF" w:rsidRPr="004A0C04" w:rsidRDefault="00DD56FF" w:rsidP="00DD56FF">
      <w:pPr>
        <w:rPr>
          <w:highlight w:val="darkGray"/>
        </w:rPr>
      </w:pPr>
      <w:r w:rsidRPr="004A0C04">
        <w:rPr>
          <w:highlight w:val="darkGray"/>
        </w:rPr>
        <w:t xml:space="preserve">#  - You must use double </w:t>
      </w:r>
      <w:proofErr w:type="spellStart"/>
      <w:r w:rsidRPr="004A0C04">
        <w:rPr>
          <w:highlight w:val="darkGray"/>
        </w:rPr>
        <w:t>backslashes</w:t>
      </w:r>
      <w:proofErr w:type="spellEnd"/>
      <w:r w:rsidRPr="004A0C04">
        <w:rPr>
          <w:highlight w:val="darkGray"/>
        </w:rPr>
        <w:t xml:space="preserve"> in all </w:t>
      </w:r>
      <w:proofErr w:type="spellStart"/>
      <w:r w:rsidRPr="004A0C04">
        <w:rPr>
          <w:highlight w:val="darkGray"/>
        </w:rPr>
        <w:t>paragraph</w:t>
      </w:r>
      <w:proofErr w:type="spellEnd"/>
      <w:r w:rsidRPr="004A0C04">
        <w:rPr>
          <w:highlight w:val="darkGray"/>
        </w:rPr>
        <w:t xml:space="preserve"> </w:t>
      </w:r>
      <w:proofErr w:type="spellStart"/>
      <w:r w:rsidRPr="004A0C04">
        <w:rPr>
          <w:highlight w:val="darkGray"/>
        </w:rPr>
        <w:t>chunks</w:t>
      </w:r>
      <w:proofErr w:type="spellEnd"/>
      <w:r w:rsidRPr="004A0C04">
        <w:rPr>
          <w:highlight w:val="darkGray"/>
        </w:rPr>
        <w:t xml:space="preserve">, </w:t>
      </w:r>
      <w:proofErr w:type="spellStart"/>
      <w:r w:rsidRPr="004A0C04">
        <w:rPr>
          <w:highlight w:val="darkGray"/>
        </w:rPr>
        <w:t>so</w:t>
      </w:r>
      <w:proofErr w:type="spellEnd"/>
      <w:r w:rsidRPr="004A0C04">
        <w:rPr>
          <w:highlight w:val="darkGray"/>
        </w:rPr>
        <w:t xml:space="preserve"> </w:t>
      </w:r>
      <w:proofErr w:type="spellStart"/>
      <w:r w:rsidRPr="004A0C04">
        <w:rPr>
          <w:highlight w:val="darkGray"/>
        </w:rPr>
        <w:t>anywhere</w:t>
      </w:r>
      <w:proofErr w:type="spellEnd"/>
      <w:r w:rsidRPr="004A0C04">
        <w:rPr>
          <w:highlight w:val="darkGray"/>
        </w:rPr>
        <w:t xml:space="preserve"> </w:t>
      </w:r>
      <w:proofErr w:type="spellStart"/>
      <w:r w:rsidRPr="004A0C04">
        <w:rPr>
          <w:highlight w:val="darkGray"/>
        </w:rPr>
        <w:t>you</w:t>
      </w:r>
      <w:proofErr w:type="spellEnd"/>
    </w:p>
    <w:p w14:paraId="6D4EFD47"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would</w:t>
      </w:r>
      <w:proofErr w:type="spellEnd"/>
      <w:r w:rsidRPr="004A0C04">
        <w:rPr>
          <w:highlight w:val="darkGray"/>
        </w:rPr>
        <w:t xml:space="preserve"> </w:t>
      </w:r>
      <w:proofErr w:type="spellStart"/>
      <w:r w:rsidRPr="004A0C04">
        <w:rPr>
          <w:highlight w:val="darkGray"/>
        </w:rPr>
        <w:t>normally</w:t>
      </w:r>
      <w:proofErr w:type="spellEnd"/>
      <w:r w:rsidRPr="004A0C04">
        <w:rPr>
          <w:highlight w:val="darkGray"/>
        </w:rPr>
        <w:t xml:space="preserve"> use a single backslash, use </w:t>
      </w:r>
      <w:proofErr w:type="spellStart"/>
      <w:r w:rsidRPr="004A0C04">
        <w:rPr>
          <w:highlight w:val="darkGray"/>
        </w:rPr>
        <w:t>two</w:t>
      </w:r>
      <w:proofErr w:type="spellEnd"/>
      <w:r w:rsidRPr="004A0C04">
        <w:rPr>
          <w:highlight w:val="darkGray"/>
        </w:rPr>
        <w:t xml:space="preserve"> </w:t>
      </w:r>
      <w:proofErr w:type="spellStart"/>
      <w:r w:rsidRPr="004A0C04">
        <w:rPr>
          <w:highlight w:val="darkGray"/>
        </w:rPr>
        <w:t>backslashes</w:t>
      </w:r>
      <w:proofErr w:type="spellEnd"/>
      <w:r w:rsidRPr="004A0C04">
        <w:rPr>
          <w:highlight w:val="darkGray"/>
        </w:rPr>
        <w:t>.</w:t>
      </w:r>
    </w:p>
    <w:p w14:paraId="0A5778FE"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Examples</w:t>
      </w:r>
      <w:proofErr w:type="spellEnd"/>
      <w:r w:rsidRPr="004A0C04">
        <w:rPr>
          <w:highlight w:val="darkGray"/>
        </w:rPr>
        <w:t xml:space="preserve"> are \@ref() </w:t>
      </w:r>
      <w:proofErr w:type="spellStart"/>
      <w:r w:rsidRPr="004A0C04">
        <w:rPr>
          <w:highlight w:val="darkGray"/>
        </w:rPr>
        <w:t>which</w:t>
      </w:r>
      <w:proofErr w:type="spellEnd"/>
      <w:r w:rsidRPr="004A0C04">
        <w:rPr>
          <w:highlight w:val="darkGray"/>
        </w:rPr>
        <w:t xml:space="preserve"> </w:t>
      </w:r>
      <w:proofErr w:type="spellStart"/>
      <w:r w:rsidRPr="004A0C04">
        <w:rPr>
          <w:highlight w:val="darkGray"/>
        </w:rPr>
        <w:t>needs</w:t>
      </w:r>
      <w:proofErr w:type="spellEnd"/>
      <w:r w:rsidRPr="004A0C04">
        <w:rPr>
          <w:highlight w:val="darkGray"/>
        </w:rPr>
        <w:t xml:space="preserve"> to </w:t>
      </w:r>
      <w:proofErr w:type="spellStart"/>
      <w:r w:rsidRPr="004A0C04">
        <w:rPr>
          <w:highlight w:val="darkGray"/>
        </w:rPr>
        <w:t>be</w:t>
      </w:r>
      <w:proofErr w:type="spellEnd"/>
      <w:r w:rsidRPr="004A0C04">
        <w:rPr>
          <w:highlight w:val="darkGray"/>
        </w:rPr>
        <w:t xml:space="preserve"> \\@ref() and \pi </w:t>
      </w:r>
      <w:proofErr w:type="spellStart"/>
      <w:r w:rsidRPr="004A0C04">
        <w:rPr>
          <w:highlight w:val="darkGray"/>
        </w:rPr>
        <w:t>which</w:t>
      </w:r>
      <w:proofErr w:type="spellEnd"/>
      <w:r w:rsidRPr="004A0C04">
        <w:rPr>
          <w:highlight w:val="darkGray"/>
        </w:rPr>
        <w:t xml:space="preserve"> must </w:t>
      </w:r>
      <w:proofErr w:type="spellStart"/>
      <w:r w:rsidRPr="004A0C04">
        <w:rPr>
          <w:highlight w:val="darkGray"/>
        </w:rPr>
        <w:t>now</w:t>
      </w:r>
      <w:proofErr w:type="spellEnd"/>
      <w:r w:rsidRPr="004A0C04">
        <w:rPr>
          <w:highlight w:val="darkGray"/>
        </w:rPr>
        <w:t xml:space="preserve"> </w:t>
      </w:r>
      <w:proofErr w:type="spellStart"/>
      <w:r w:rsidRPr="004A0C04">
        <w:rPr>
          <w:highlight w:val="darkGray"/>
        </w:rPr>
        <w:t>be</w:t>
      </w:r>
      <w:proofErr w:type="spellEnd"/>
      <w:r w:rsidRPr="004A0C04">
        <w:rPr>
          <w:highlight w:val="darkGray"/>
        </w:rPr>
        <w:t xml:space="preserve"> \\pi.</w:t>
      </w:r>
    </w:p>
    <w:p w14:paraId="58C966D6" w14:textId="77777777" w:rsidR="00DD56FF" w:rsidRPr="004A0C04" w:rsidRDefault="00DD56FF" w:rsidP="00DD56FF">
      <w:pPr>
        <w:rPr>
          <w:highlight w:val="darkGray"/>
        </w:rPr>
      </w:pPr>
      <w:r w:rsidRPr="004A0C04">
        <w:rPr>
          <w:highlight w:val="darkGray"/>
        </w:rPr>
        <w:t xml:space="preserve">#  - French latex places a </w:t>
      </w:r>
      <w:proofErr w:type="spellStart"/>
      <w:r w:rsidRPr="004A0C04">
        <w:rPr>
          <w:highlight w:val="darkGray"/>
        </w:rPr>
        <w:t>space</w:t>
      </w:r>
      <w:proofErr w:type="spellEnd"/>
      <w:r w:rsidRPr="004A0C04">
        <w:rPr>
          <w:highlight w:val="darkGray"/>
        </w:rPr>
        <w:t xml:space="preserve"> </w:t>
      </w:r>
      <w:proofErr w:type="spellStart"/>
      <w:r w:rsidRPr="004A0C04">
        <w:rPr>
          <w:highlight w:val="darkGray"/>
        </w:rPr>
        <w:t>before</w:t>
      </w:r>
      <w:proofErr w:type="spellEnd"/>
      <w:r w:rsidRPr="004A0C04">
        <w:rPr>
          <w:highlight w:val="darkGray"/>
        </w:rPr>
        <w:t xml:space="preserve"> the colon by default </w:t>
      </w:r>
      <w:proofErr w:type="spellStart"/>
      <w:r w:rsidRPr="004A0C04">
        <w:rPr>
          <w:highlight w:val="darkGray"/>
        </w:rPr>
        <w:t>so</w:t>
      </w:r>
      <w:proofErr w:type="spellEnd"/>
      <w:r w:rsidRPr="004A0C04">
        <w:rPr>
          <w:highlight w:val="darkGray"/>
        </w:rPr>
        <w:t xml:space="preserve"> if </w:t>
      </w:r>
      <w:proofErr w:type="spellStart"/>
      <w:r w:rsidRPr="004A0C04">
        <w:rPr>
          <w:highlight w:val="darkGray"/>
        </w:rPr>
        <w:t>you</w:t>
      </w:r>
      <w:proofErr w:type="spellEnd"/>
      <w:r w:rsidRPr="004A0C04">
        <w:rPr>
          <w:highlight w:val="darkGray"/>
        </w:rPr>
        <w:t xml:space="preserve"> </w:t>
      </w:r>
      <w:proofErr w:type="spellStart"/>
      <w:r w:rsidRPr="004A0C04">
        <w:rPr>
          <w:highlight w:val="darkGray"/>
        </w:rPr>
        <w:t>need</w:t>
      </w:r>
      <w:proofErr w:type="spellEnd"/>
      <w:r w:rsidRPr="004A0C04">
        <w:rPr>
          <w:highlight w:val="darkGray"/>
        </w:rPr>
        <w:t xml:space="preserve"> a colon</w:t>
      </w:r>
    </w:p>
    <w:p w14:paraId="417B1348"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with</w:t>
      </w:r>
      <w:proofErr w:type="spellEnd"/>
      <w:r w:rsidRPr="004A0C04">
        <w:rPr>
          <w:highlight w:val="darkGray"/>
        </w:rPr>
        <w:t xml:space="preserve"> no </w:t>
      </w:r>
      <w:proofErr w:type="spellStart"/>
      <w:r w:rsidRPr="004A0C04">
        <w:rPr>
          <w:highlight w:val="darkGray"/>
        </w:rPr>
        <w:t>space</w:t>
      </w:r>
      <w:proofErr w:type="spellEnd"/>
      <w:r w:rsidRPr="004A0C04">
        <w:rPr>
          <w:highlight w:val="darkGray"/>
        </w:rPr>
        <w:t xml:space="preserve"> </w:t>
      </w:r>
      <w:proofErr w:type="spellStart"/>
      <w:r w:rsidRPr="004A0C04">
        <w:rPr>
          <w:highlight w:val="darkGray"/>
        </w:rPr>
        <w:t>before</w:t>
      </w:r>
      <w:proofErr w:type="spellEnd"/>
      <w:r w:rsidRPr="004A0C04">
        <w:rPr>
          <w:highlight w:val="darkGray"/>
        </w:rPr>
        <w:t xml:space="preserve"> </w:t>
      </w:r>
      <w:proofErr w:type="spellStart"/>
      <w:r w:rsidRPr="004A0C04">
        <w:rPr>
          <w:highlight w:val="darkGray"/>
        </w:rPr>
        <w:t>it</w:t>
      </w:r>
      <w:proofErr w:type="spellEnd"/>
      <w:r w:rsidRPr="004A0C04">
        <w:rPr>
          <w:highlight w:val="darkGray"/>
        </w:rPr>
        <w:t>, use \\hc .</w:t>
      </w:r>
    </w:p>
    <w:p w14:paraId="299F8E72" w14:textId="77777777" w:rsidR="00DD56FF" w:rsidRPr="004A0C04" w:rsidRDefault="00DD56FF" w:rsidP="00DD56FF">
      <w:pPr>
        <w:rPr>
          <w:highlight w:val="darkGray"/>
        </w:rPr>
      </w:pPr>
      <w:proofErr w:type="spellStart"/>
      <w:r w:rsidRPr="004A0C04">
        <w:rPr>
          <w:highlight w:val="darkGray"/>
        </w:rPr>
        <w:t>knit_hooks$set</w:t>
      </w:r>
      <w:proofErr w:type="spellEnd"/>
      <w:r w:rsidRPr="004A0C04">
        <w:rPr>
          <w:highlight w:val="darkGray"/>
        </w:rPr>
        <w:t>(</w:t>
      </w:r>
      <w:proofErr w:type="spellStart"/>
      <w:r w:rsidRPr="004A0C04">
        <w:rPr>
          <w:highlight w:val="darkGray"/>
        </w:rPr>
        <w:t>needs_trans</w:t>
      </w:r>
      <w:proofErr w:type="spellEnd"/>
      <w:r w:rsidRPr="004A0C04">
        <w:rPr>
          <w:highlight w:val="darkGray"/>
        </w:rPr>
        <w:t xml:space="preserve"> = </w:t>
      </w:r>
      <w:proofErr w:type="spellStart"/>
      <w:r w:rsidRPr="004A0C04">
        <w:rPr>
          <w:highlight w:val="darkGray"/>
        </w:rPr>
        <w:t>function</w:t>
      </w:r>
      <w:proofErr w:type="spellEnd"/>
      <w:r w:rsidRPr="004A0C04">
        <w:rPr>
          <w:highlight w:val="darkGray"/>
        </w:rPr>
        <w:t>(</w:t>
      </w:r>
      <w:proofErr w:type="spellStart"/>
      <w:r w:rsidRPr="004A0C04">
        <w:rPr>
          <w:highlight w:val="darkGray"/>
        </w:rPr>
        <w:t>before</w:t>
      </w:r>
      <w:proofErr w:type="spellEnd"/>
      <w:r w:rsidRPr="004A0C04">
        <w:rPr>
          <w:highlight w:val="darkGray"/>
        </w:rPr>
        <w:t>, options){</w:t>
      </w:r>
    </w:p>
    <w:p w14:paraId="6928645B" w14:textId="77777777" w:rsidR="00DD56FF" w:rsidRPr="004A0C04" w:rsidRDefault="00DD56FF" w:rsidP="00DD56FF">
      <w:pPr>
        <w:rPr>
          <w:highlight w:val="darkGray"/>
        </w:rPr>
      </w:pPr>
      <w:r w:rsidRPr="004A0C04">
        <w:rPr>
          <w:highlight w:val="darkGray"/>
        </w:rPr>
        <w:t xml:space="preserve">  if(</w:t>
      </w:r>
      <w:proofErr w:type="spellStart"/>
      <w:r w:rsidRPr="004A0C04">
        <w:rPr>
          <w:highlight w:val="darkGray"/>
        </w:rPr>
        <w:t>getOption</w:t>
      </w:r>
      <w:proofErr w:type="spellEnd"/>
      <w:r w:rsidRPr="004A0C04">
        <w:rPr>
          <w:highlight w:val="darkGray"/>
        </w:rPr>
        <w:t xml:space="preserve">("french") &amp;&amp; </w:t>
      </w:r>
      <w:proofErr w:type="spellStart"/>
      <w:r w:rsidRPr="004A0C04">
        <w:rPr>
          <w:highlight w:val="darkGray"/>
        </w:rPr>
        <w:t>options$needs_trans</w:t>
      </w:r>
      <w:proofErr w:type="spellEnd"/>
      <w:r w:rsidRPr="004A0C04">
        <w:rPr>
          <w:highlight w:val="darkGray"/>
        </w:rPr>
        <w:t>){</w:t>
      </w:r>
    </w:p>
    <w:p w14:paraId="4D9EF90F" w14:textId="77777777" w:rsidR="00DD56FF" w:rsidRPr="004A0C04" w:rsidRDefault="00DD56FF" w:rsidP="00DD56FF">
      <w:pPr>
        <w:rPr>
          <w:highlight w:val="darkGray"/>
        </w:rPr>
      </w:pPr>
      <w:r w:rsidRPr="004A0C04">
        <w:rPr>
          <w:highlight w:val="darkGray"/>
        </w:rPr>
        <w:t xml:space="preserve">    if (</w:t>
      </w:r>
      <w:proofErr w:type="spellStart"/>
      <w:r w:rsidRPr="004A0C04">
        <w:rPr>
          <w:highlight w:val="darkGray"/>
        </w:rPr>
        <w:t>before</w:t>
      </w:r>
      <w:proofErr w:type="spellEnd"/>
      <w:r w:rsidRPr="004A0C04">
        <w:rPr>
          <w:highlight w:val="darkGray"/>
        </w:rPr>
        <w:t>){</w:t>
      </w:r>
    </w:p>
    <w:p w14:paraId="66C593E8" w14:textId="77777777" w:rsidR="00DD56FF" w:rsidRPr="004A0C04" w:rsidRDefault="00DD56FF" w:rsidP="00DD56FF">
      <w:pPr>
        <w:rPr>
          <w:highlight w:val="darkGray"/>
        </w:rPr>
      </w:pPr>
      <w:r w:rsidRPr="004A0C04">
        <w:rPr>
          <w:highlight w:val="darkGray"/>
        </w:rPr>
        <w:t xml:space="preserve">      paste0("\\</w:t>
      </w:r>
    </w:p>
    <w:p w14:paraId="44C814DB" w14:textId="77777777" w:rsidR="00DD56FF" w:rsidRPr="004A0C04" w:rsidRDefault="00DD56FF" w:rsidP="00DD56FF">
      <w:pPr>
        <w:rPr>
          <w:highlight w:val="darkGray"/>
        </w:rPr>
      </w:pPr>
      <w:r w:rsidRPr="004A0C04">
        <w:rPr>
          <w:highlight w:val="darkGray"/>
        </w:rPr>
        <w:t xml:space="preserve">       \\begin{lrbox}{\\userinput}</w:t>
      </w:r>
    </w:p>
    <w:p w14:paraId="4AD4ECC6" w14:textId="77777777" w:rsidR="00DD56FF" w:rsidRPr="004A0C04" w:rsidRDefault="00DD56FF" w:rsidP="00DD56FF">
      <w:pPr>
        <w:rPr>
          <w:highlight w:val="darkGray"/>
        </w:rPr>
      </w:pPr>
      <w:r w:rsidRPr="004A0C04">
        <w:rPr>
          <w:highlight w:val="darkGray"/>
        </w:rPr>
        <w:t xml:space="preserve">       \\begin{minipage}{\\dimexpr\\linewidth-2\\fboxsep-2\\fboxrule}</w:t>
      </w:r>
    </w:p>
    <w:p w14:paraId="658C5240" w14:textId="77777777" w:rsidR="00DD56FF" w:rsidRPr="004A0C04" w:rsidRDefault="00DD56FF" w:rsidP="00DD56FF">
      <w:pPr>
        <w:rPr>
          <w:highlight w:val="darkGray"/>
        </w:rPr>
      </w:pPr>
      <w:r w:rsidRPr="004A0C04">
        <w:rPr>
          <w:highlight w:val="darkGray"/>
        </w:rPr>
        <w:t xml:space="preserve">       \\textcolor{red}{\\textbf{Needs translation - \\textcolor{blue}{knitr </w:t>
      </w:r>
      <w:proofErr w:type="spellStart"/>
      <w:r w:rsidRPr="004A0C04">
        <w:rPr>
          <w:highlight w:val="darkGray"/>
        </w:rPr>
        <w:t>chunk</w:t>
      </w:r>
      <w:proofErr w:type="spellEnd"/>
      <w:r w:rsidRPr="004A0C04">
        <w:rPr>
          <w:highlight w:val="darkGray"/>
        </w:rPr>
        <w:t xml:space="preserve">: ", </w:t>
      </w:r>
      <w:proofErr w:type="spellStart"/>
      <w:r w:rsidRPr="004A0C04">
        <w:rPr>
          <w:highlight w:val="darkGray"/>
        </w:rPr>
        <w:t>options$label</w:t>
      </w:r>
      <w:proofErr w:type="spellEnd"/>
      <w:r w:rsidRPr="004A0C04">
        <w:rPr>
          <w:highlight w:val="darkGray"/>
        </w:rPr>
        <w:t>, "}}}</w:t>
      </w:r>
    </w:p>
    <w:p w14:paraId="533C57C9" w14:textId="77777777" w:rsidR="00DD56FF" w:rsidRPr="004A0C04" w:rsidRDefault="00DD56FF" w:rsidP="00DD56FF">
      <w:pPr>
        <w:rPr>
          <w:highlight w:val="darkGray"/>
        </w:rPr>
      </w:pPr>
      <w:r w:rsidRPr="004A0C04">
        <w:rPr>
          <w:highlight w:val="darkGray"/>
        </w:rPr>
        <w:t xml:space="preserve">       \\begin{lstlisting}</w:t>
      </w:r>
    </w:p>
    <w:p w14:paraId="4D00A17F" w14:textId="77777777" w:rsidR="00DD56FF" w:rsidRPr="004A0C04" w:rsidRDefault="00DD56FF" w:rsidP="00DD56FF">
      <w:pPr>
        <w:rPr>
          <w:highlight w:val="darkGray"/>
        </w:rPr>
      </w:pPr>
      <w:r w:rsidRPr="004A0C04">
        <w:rPr>
          <w:highlight w:val="darkGray"/>
        </w:rPr>
        <w:t xml:space="preserve">      ")</w:t>
      </w:r>
    </w:p>
    <w:p w14:paraId="2C40590F" w14:textId="77777777" w:rsidR="00DD56FF" w:rsidRPr="004A0C04" w:rsidRDefault="00DD56FF" w:rsidP="00DD56FF">
      <w:pPr>
        <w:rPr>
          <w:highlight w:val="darkGray"/>
        </w:rPr>
      </w:pPr>
      <w:r w:rsidRPr="004A0C04">
        <w:rPr>
          <w:highlight w:val="darkGray"/>
        </w:rPr>
        <w:lastRenderedPageBreak/>
        <w:t xml:space="preserve">    } </w:t>
      </w:r>
      <w:proofErr w:type="spellStart"/>
      <w:r w:rsidRPr="004A0C04">
        <w:rPr>
          <w:highlight w:val="darkGray"/>
        </w:rPr>
        <w:t>else</w:t>
      </w:r>
      <w:proofErr w:type="spellEnd"/>
      <w:r w:rsidRPr="004A0C04">
        <w:rPr>
          <w:highlight w:val="darkGray"/>
        </w:rPr>
        <w:t xml:space="preserve"> {</w:t>
      </w:r>
    </w:p>
    <w:p w14:paraId="3BA558B6" w14:textId="77777777" w:rsidR="00DD56FF" w:rsidRPr="004A0C04" w:rsidRDefault="00DD56FF" w:rsidP="00DD56FF">
      <w:pPr>
        <w:rPr>
          <w:highlight w:val="darkGray"/>
        </w:rPr>
      </w:pPr>
      <w:r w:rsidRPr="004A0C04">
        <w:rPr>
          <w:highlight w:val="darkGray"/>
        </w:rPr>
        <w:t xml:space="preserve">      "</w:t>
      </w:r>
    </w:p>
    <w:p w14:paraId="514903CD" w14:textId="77777777" w:rsidR="00DD56FF" w:rsidRPr="004A0C04" w:rsidRDefault="00DD56FF" w:rsidP="00DD56FF">
      <w:pPr>
        <w:rPr>
          <w:highlight w:val="darkGray"/>
        </w:rPr>
      </w:pPr>
      <w:r w:rsidRPr="004A0C04">
        <w:rPr>
          <w:highlight w:val="darkGray"/>
        </w:rPr>
        <w:t xml:space="preserve">       \\end{lstlisting}</w:t>
      </w:r>
    </w:p>
    <w:p w14:paraId="7923A676" w14:textId="77777777" w:rsidR="00DD56FF" w:rsidRPr="004A0C04" w:rsidRDefault="00DD56FF" w:rsidP="00DD56FF">
      <w:pPr>
        <w:rPr>
          <w:highlight w:val="darkGray"/>
        </w:rPr>
      </w:pPr>
      <w:r w:rsidRPr="004A0C04">
        <w:rPr>
          <w:highlight w:val="darkGray"/>
        </w:rPr>
        <w:t xml:space="preserve">       \\end{minipage}</w:t>
      </w:r>
    </w:p>
    <w:p w14:paraId="67B5F8A6" w14:textId="77777777" w:rsidR="00DD56FF" w:rsidRPr="004A0C04" w:rsidRDefault="00DD56FF" w:rsidP="00DD56FF">
      <w:pPr>
        <w:rPr>
          <w:highlight w:val="darkGray"/>
        </w:rPr>
      </w:pPr>
      <w:r w:rsidRPr="004A0C04">
        <w:rPr>
          <w:highlight w:val="darkGray"/>
        </w:rPr>
        <w:t xml:space="preserve">       \\end{lrbox}</w:t>
      </w:r>
    </w:p>
    <w:p w14:paraId="4B10D4D7" w14:textId="77777777" w:rsidR="00DD56FF" w:rsidRPr="004A0C04" w:rsidRDefault="00DD56FF" w:rsidP="00DD56FF">
      <w:pPr>
        <w:rPr>
          <w:highlight w:val="darkGray"/>
        </w:rPr>
      </w:pPr>
      <w:r w:rsidRPr="004A0C04">
        <w:rPr>
          <w:highlight w:val="darkGray"/>
        </w:rPr>
        <w:t xml:space="preserve">       \\noindent</w:t>
      </w:r>
    </w:p>
    <w:p w14:paraId="5FC22275" w14:textId="77777777" w:rsidR="00DD56FF" w:rsidRPr="004A0C04" w:rsidRDefault="00DD56FF" w:rsidP="00DD56FF">
      <w:pPr>
        <w:rPr>
          <w:highlight w:val="darkGray"/>
        </w:rPr>
      </w:pPr>
      <w:r w:rsidRPr="004A0C04">
        <w:rPr>
          <w:highlight w:val="darkGray"/>
        </w:rPr>
        <w:t xml:space="preserve">       \\fbox{\\usebox{\\userinput}}</w:t>
      </w:r>
    </w:p>
    <w:p w14:paraId="35B0C0FD" w14:textId="77777777" w:rsidR="00DD56FF" w:rsidRPr="004A0C04" w:rsidRDefault="00DD56FF" w:rsidP="00DD56FF">
      <w:pPr>
        <w:rPr>
          <w:highlight w:val="darkGray"/>
        </w:rPr>
      </w:pPr>
      <w:r w:rsidRPr="004A0C04">
        <w:rPr>
          <w:highlight w:val="darkGray"/>
        </w:rPr>
        <w:t xml:space="preserve">      "</w:t>
      </w:r>
    </w:p>
    <w:p w14:paraId="58E8859F" w14:textId="77777777" w:rsidR="00DD56FF" w:rsidRPr="004A0C04" w:rsidRDefault="00DD56FF" w:rsidP="00DD56FF">
      <w:pPr>
        <w:rPr>
          <w:highlight w:val="darkGray"/>
        </w:rPr>
      </w:pPr>
      <w:r w:rsidRPr="004A0C04">
        <w:rPr>
          <w:highlight w:val="darkGray"/>
        </w:rPr>
        <w:t xml:space="preserve">    }</w:t>
      </w:r>
    </w:p>
    <w:p w14:paraId="6B5B0B30" w14:textId="77777777" w:rsidR="00DD56FF" w:rsidRPr="004A0C04" w:rsidRDefault="00DD56FF" w:rsidP="00DD56FF">
      <w:pPr>
        <w:rPr>
          <w:highlight w:val="darkGray"/>
        </w:rPr>
      </w:pPr>
      <w:r w:rsidRPr="004A0C04">
        <w:rPr>
          <w:highlight w:val="darkGray"/>
        </w:rPr>
        <w:t xml:space="preserve">  }</w:t>
      </w:r>
    </w:p>
    <w:p w14:paraId="1EC915E5" w14:textId="77777777" w:rsidR="00DD56FF" w:rsidRPr="004A0C04" w:rsidRDefault="00DD56FF" w:rsidP="00DD56FF">
      <w:pPr>
        <w:rPr>
          <w:highlight w:val="darkGray"/>
        </w:rPr>
      </w:pPr>
      <w:r w:rsidRPr="004A0C04">
        <w:rPr>
          <w:highlight w:val="darkGray"/>
        </w:rPr>
        <w:t>})</w:t>
      </w:r>
    </w:p>
    <w:p w14:paraId="2359A392" w14:textId="77777777" w:rsidR="00DD56FF" w:rsidRPr="004A0C04" w:rsidRDefault="00DD56FF" w:rsidP="00DD56FF">
      <w:pPr>
        <w:rPr>
          <w:highlight w:val="darkGray"/>
        </w:rPr>
      </w:pPr>
    </w:p>
    <w:p w14:paraId="40E4E66A" w14:textId="77777777" w:rsidR="00DD56FF" w:rsidRPr="004A0C04" w:rsidRDefault="00DD56FF" w:rsidP="00DD56FF">
      <w:pPr>
        <w:rPr>
          <w:highlight w:val="darkGray"/>
        </w:rPr>
      </w:pPr>
      <w:r w:rsidRPr="004A0C04">
        <w:rPr>
          <w:highlight w:val="darkGray"/>
        </w:rPr>
        <w:t xml:space="preserve"># </w:t>
      </w:r>
      <w:proofErr w:type="spellStart"/>
      <w:r w:rsidRPr="004A0C04">
        <w:rPr>
          <w:highlight w:val="darkGray"/>
        </w:rPr>
        <w:t>add</w:t>
      </w:r>
      <w:proofErr w:type="spellEnd"/>
      <w:r w:rsidRPr="004A0C04">
        <w:rPr>
          <w:highlight w:val="darkGray"/>
        </w:rPr>
        <w:t xml:space="preserve"> </w:t>
      </w:r>
      <w:proofErr w:type="spellStart"/>
      <w:r w:rsidRPr="004A0C04">
        <w:rPr>
          <w:highlight w:val="darkGray"/>
        </w:rPr>
        <w:t>other</w:t>
      </w:r>
      <w:proofErr w:type="spellEnd"/>
      <w:r w:rsidRPr="004A0C04">
        <w:rPr>
          <w:highlight w:val="darkGray"/>
        </w:rPr>
        <w:t xml:space="preserve"> packages </w:t>
      </w:r>
      <w:proofErr w:type="spellStart"/>
      <w:r w:rsidRPr="004A0C04">
        <w:rPr>
          <w:highlight w:val="darkGray"/>
        </w:rPr>
        <w:t>here</w:t>
      </w:r>
      <w:proofErr w:type="spellEnd"/>
      <w:r w:rsidRPr="004A0C04">
        <w:rPr>
          <w:highlight w:val="darkGray"/>
        </w:rPr>
        <w:t>:</w:t>
      </w:r>
    </w:p>
    <w:p w14:paraId="28684A33"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dplyr</w:t>
      </w:r>
      <w:proofErr w:type="spellEnd"/>
      <w:r w:rsidRPr="004A0C04">
        <w:rPr>
          <w:highlight w:val="darkGray"/>
        </w:rPr>
        <w:t>)</w:t>
      </w:r>
    </w:p>
    <w:p w14:paraId="43F34A43"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readr</w:t>
      </w:r>
      <w:proofErr w:type="spellEnd"/>
      <w:r w:rsidRPr="004A0C04">
        <w:rPr>
          <w:highlight w:val="darkGray"/>
        </w:rPr>
        <w:t>)</w:t>
      </w:r>
    </w:p>
    <w:p w14:paraId="6774CDF8"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tibble</w:t>
      </w:r>
      <w:proofErr w:type="spellEnd"/>
      <w:r w:rsidRPr="004A0C04">
        <w:rPr>
          <w:highlight w:val="darkGray"/>
        </w:rPr>
        <w:t>)</w:t>
      </w:r>
    </w:p>
    <w:p w14:paraId="070E96F0"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csasdown</w:t>
      </w:r>
      <w:proofErr w:type="spellEnd"/>
      <w:r w:rsidRPr="004A0C04">
        <w:rPr>
          <w:highlight w:val="darkGray"/>
        </w:rPr>
        <w:t>)</w:t>
      </w:r>
    </w:p>
    <w:p w14:paraId="55C1219E"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kableExtra</w:t>
      </w:r>
      <w:proofErr w:type="spellEnd"/>
      <w:r w:rsidRPr="004A0C04">
        <w:rPr>
          <w:highlight w:val="darkGray"/>
        </w:rPr>
        <w:t>)</w:t>
      </w:r>
    </w:p>
    <w:p w14:paraId="6D339F95"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(ggplot2)</w:t>
      </w:r>
    </w:p>
    <w:p w14:paraId="707E1AA0"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(viridis)</w:t>
      </w:r>
    </w:p>
    <w:p w14:paraId="30D063F0" w14:textId="77777777" w:rsidR="00DD56FF" w:rsidRPr="004A0C04" w:rsidRDefault="00DD56FF" w:rsidP="00DD56FF">
      <w:pPr>
        <w:rPr>
          <w:highlight w:val="darkGray"/>
        </w:rPr>
      </w:pPr>
      <w:proofErr w:type="spellStart"/>
      <w:r w:rsidRPr="004A0C04">
        <w:rPr>
          <w:highlight w:val="darkGray"/>
        </w:rPr>
        <w:t>library</w:t>
      </w:r>
      <w:proofErr w:type="spellEnd"/>
      <w:r w:rsidRPr="004A0C04">
        <w:rPr>
          <w:highlight w:val="darkGray"/>
        </w:rPr>
        <w:t>(</w:t>
      </w:r>
      <w:proofErr w:type="spellStart"/>
      <w:r w:rsidRPr="004A0C04">
        <w:rPr>
          <w:highlight w:val="darkGray"/>
        </w:rPr>
        <w:t>tidyr</w:t>
      </w:r>
      <w:proofErr w:type="spellEnd"/>
      <w:r w:rsidRPr="004A0C04">
        <w:rPr>
          <w:highlight w:val="darkGray"/>
        </w:rPr>
        <w:t>)</w:t>
      </w:r>
    </w:p>
    <w:p w14:paraId="4596B2BF" w14:textId="77777777" w:rsidR="00DD56FF" w:rsidRPr="004A0C04" w:rsidRDefault="00DD56FF" w:rsidP="00DD56FF">
      <w:pPr>
        <w:rPr>
          <w:highlight w:val="darkGray"/>
        </w:rPr>
      </w:pPr>
    </w:p>
    <w:p w14:paraId="41542AF2" w14:textId="77777777" w:rsidR="00DD56FF" w:rsidRPr="004A0C04" w:rsidRDefault="00DD56FF" w:rsidP="00DD56FF">
      <w:pPr>
        <w:rPr>
          <w:highlight w:val="darkGray"/>
        </w:rPr>
      </w:pPr>
      <w:r w:rsidRPr="004A0C04">
        <w:rPr>
          <w:highlight w:val="darkGray"/>
        </w:rPr>
        <w:t>```</w:t>
      </w:r>
    </w:p>
    <w:p w14:paraId="55004C6C" w14:textId="77777777" w:rsidR="00DD56FF" w:rsidRPr="004A0C04" w:rsidRDefault="00DD56FF" w:rsidP="00DD56FF">
      <w:pPr>
        <w:rPr>
          <w:highlight w:val="darkGray"/>
        </w:rPr>
      </w:pPr>
    </w:p>
    <w:p w14:paraId="0780A228" w14:textId="77777777" w:rsidR="00DD56FF" w:rsidRPr="004A0C04" w:rsidRDefault="00DD56FF" w:rsidP="00DD56FF">
      <w:pPr>
        <w:rPr>
          <w:highlight w:val="darkGray"/>
        </w:rPr>
      </w:pPr>
      <w:r w:rsidRPr="004A0C04">
        <w:rPr>
          <w:highlight w:val="darkGray"/>
        </w:rPr>
        <w:t>---</w:t>
      </w:r>
    </w:p>
    <w:p w14:paraId="6CD9809E" w14:textId="77777777" w:rsidR="00DD56FF" w:rsidRPr="004A0C04" w:rsidRDefault="00DD56FF" w:rsidP="00DD56FF">
      <w:pPr>
        <w:rPr>
          <w:highlight w:val="darkGray"/>
        </w:rPr>
      </w:pPr>
      <w:proofErr w:type="spellStart"/>
      <w:r w:rsidRPr="004A0C04">
        <w:rPr>
          <w:highlight w:val="darkGray"/>
        </w:rPr>
        <w:t>csl</w:t>
      </w:r>
      <w:proofErr w:type="spellEnd"/>
      <w:r w:rsidRPr="004A0C04">
        <w:rPr>
          <w:highlight w:val="darkGray"/>
        </w:rPr>
        <w:t xml:space="preserve">: `r </w:t>
      </w:r>
      <w:proofErr w:type="spellStart"/>
      <w:r w:rsidRPr="004A0C04">
        <w:rPr>
          <w:highlight w:val="darkGray"/>
        </w:rPr>
        <w:t>csl</w:t>
      </w:r>
      <w:proofErr w:type="spellEnd"/>
      <w:r w:rsidRPr="004A0C04">
        <w:rPr>
          <w:highlight w:val="darkGray"/>
        </w:rPr>
        <w:t xml:space="preserve">`    </w:t>
      </w:r>
    </w:p>
    <w:p w14:paraId="6F280E0E" w14:textId="77777777" w:rsidR="007A5BB6" w:rsidRPr="00DD6917" w:rsidRDefault="00DD56FF" w:rsidP="00DD56FF">
      <w:r w:rsidRPr="004A0C04">
        <w:rPr>
          <w:highlight w:val="darkGray"/>
        </w:rPr>
        <w:t>---</w:t>
      </w:r>
    </w:p>
    <w:sectPr w:rsidR="007A5BB6" w:rsidRPr="00DD69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2A9C" w14:textId="77777777" w:rsidR="008F21D1" w:rsidRDefault="008F21D1" w:rsidP="0084435A">
      <w:pPr>
        <w:spacing w:after="0" w:line="240" w:lineRule="auto"/>
      </w:pPr>
      <w:r>
        <w:separator/>
      </w:r>
    </w:p>
  </w:endnote>
  <w:endnote w:type="continuationSeparator" w:id="0">
    <w:p w14:paraId="216EFCAD" w14:textId="77777777" w:rsidR="008F21D1" w:rsidRDefault="008F21D1" w:rsidP="0084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7E7E" w14:textId="77777777" w:rsidR="0084435A" w:rsidRDefault="008443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BA33" w14:textId="77777777" w:rsidR="0084435A" w:rsidRDefault="008443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5B4C" w14:textId="77777777" w:rsidR="0084435A" w:rsidRDefault="00844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FF4F" w14:textId="77777777" w:rsidR="008F21D1" w:rsidRDefault="008F21D1" w:rsidP="0084435A">
      <w:pPr>
        <w:spacing w:after="0" w:line="240" w:lineRule="auto"/>
      </w:pPr>
      <w:r>
        <w:separator/>
      </w:r>
    </w:p>
  </w:footnote>
  <w:footnote w:type="continuationSeparator" w:id="0">
    <w:p w14:paraId="7412225A" w14:textId="77777777" w:rsidR="008F21D1" w:rsidRDefault="008F21D1" w:rsidP="00844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4935" w14:textId="77777777" w:rsidR="0084435A" w:rsidRDefault="0084435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4488" w14:textId="77777777" w:rsidR="0084435A" w:rsidRDefault="008443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A766A" w14:textId="77777777" w:rsidR="0084435A" w:rsidRDefault="0084435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FF"/>
    <w:rsid w:val="000A1AB7"/>
    <w:rsid w:val="000B42E6"/>
    <w:rsid w:val="000E52A6"/>
    <w:rsid w:val="002768DD"/>
    <w:rsid w:val="004601EC"/>
    <w:rsid w:val="004862B7"/>
    <w:rsid w:val="004A0C04"/>
    <w:rsid w:val="00585614"/>
    <w:rsid w:val="006A48C8"/>
    <w:rsid w:val="00762335"/>
    <w:rsid w:val="007A075F"/>
    <w:rsid w:val="007D0A6F"/>
    <w:rsid w:val="0084435A"/>
    <w:rsid w:val="008E69F3"/>
    <w:rsid w:val="008F21D1"/>
    <w:rsid w:val="00BD1656"/>
    <w:rsid w:val="00C34B6A"/>
    <w:rsid w:val="00C95E2E"/>
    <w:rsid w:val="00CB115A"/>
    <w:rsid w:val="00D3480D"/>
    <w:rsid w:val="00DD56FF"/>
    <w:rsid w:val="00DD6917"/>
    <w:rsid w:val="00E52D0B"/>
    <w:rsid w:val="00E87911"/>
    <w:rsid w:val="00F9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A8A2"/>
  <w15:chartTrackingRefBased/>
  <w15:docId w15:val="{6AD1A32D-CB8E-4AF2-A428-53D95904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435A"/>
    <w:pPr>
      <w:tabs>
        <w:tab w:val="center" w:pos="4320"/>
        <w:tab w:val="right" w:pos="8640"/>
      </w:tabs>
      <w:spacing w:after="0" w:line="240" w:lineRule="auto"/>
    </w:pPr>
  </w:style>
  <w:style w:type="character" w:customStyle="1" w:styleId="En-tteCar">
    <w:name w:val="En-tête Car"/>
    <w:basedOn w:val="Policepardfaut"/>
    <w:link w:val="En-tte"/>
    <w:uiPriority w:val="99"/>
    <w:rsid w:val="0084435A"/>
  </w:style>
  <w:style w:type="paragraph" w:styleId="Pieddepage">
    <w:name w:val="footer"/>
    <w:basedOn w:val="Normal"/>
    <w:link w:val="PieddepageCar"/>
    <w:uiPriority w:val="99"/>
    <w:unhideWhenUsed/>
    <w:rsid w:val="0084435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4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1413</Words>
  <Characters>7774</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10</cp:revision>
  <dcterms:created xsi:type="dcterms:W3CDTF">2023-01-06T20:27:00Z</dcterms:created>
  <dcterms:modified xsi:type="dcterms:W3CDTF">2023-03-14T18:12:00Z</dcterms:modified>
</cp:coreProperties>
</file>