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6656C" w14:textId="3EEF8405" w:rsidR="00ED4DB1" w:rsidRPr="00ED4DB1" w:rsidRDefault="00ED4DB1">
      <w:pPr>
        <w:rPr>
          <w:b/>
        </w:rPr>
      </w:pPr>
      <w:r w:rsidRPr="00ED4DB1">
        <w:rPr>
          <w:b/>
        </w:rPr>
        <w:t>From Chuck:</w:t>
      </w:r>
    </w:p>
    <w:p w14:paraId="2AE870AE" w14:textId="16ED0AA3" w:rsidR="00D00D99" w:rsidRDefault="0071624B" w:rsidP="002B5585">
      <w:r>
        <w:t>Chapter 3</w:t>
      </w:r>
    </w:p>
    <w:p w14:paraId="3873C9B9" w14:textId="37F48421" w:rsidR="00D00D99" w:rsidRDefault="00644A22" w:rsidP="00644A22">
      <w:pPr>
        <w:pStyle w:val="ListParagraph"/>
        <w:numPr>
          <w:ilvl w:val="0"/>
          <w:numId w:val="1"/>
        </w:numPr>
        <w:ind w:left="810" w:hanging="990"/>
      </w:pPr>
      <w:r w:rsidRPr="00644A22">
        <w:t>There is a lot of mention about the variation in the productivity of the CUs, but can a figure be added that illustrates the prob. Distns for the 5 CUSs. Are these significantly different or are they overlapping distributions?</w:t>
      </w:r>
    </w:p>
    <w:p w14:paraId="69A2B72E" w14:textId="496F4C1D" w:rsidR="0071624B" w:rsidRDefault="0071624B" w:rsidP="00F0392E"/>
    <w:p w14:paraId="4D5E91C5" w14:textId="77777777" w:rsidR="00B90791" w:rsidRDefault="00B90791" w:rsidP="00F0392E"/>
    <w:p w14:paraId="5673FF49" w14:textId="507874CC" w:rsidR="00A8112B" w:rsidRPr="00367C7B" w:rsidRDefault="00A8112B" w:rsidP="00F0392E">
      <w:pPr>
        <w:rPr>
          <w:b/>
        </w:rPr>
      </w:pPr>
      <w:r w:rsidRPr="00367C7B">
        <w:rPr>
          <w:b/>
        </w:rPr>
        <w:t>From Luke:</w:t>
      </w:r>
    </w:p>
    <w:p w14:paraId="3825A887" w14:textId="15227596" w:rsidR="00A8112B" w:rsidRDefault="00A8112B" w:rsidP="00F0392E">
      <w:r>
        <w:t>Chapter 2 – Pacific Salmon Scanner</w:t>
      </w:r>
    </w:p>
    <w:p w14:paraId="3354C319" w14:textId="77777777" w:rsidR="00A8112B" w:rsidRDefault="00A8112B" w:rsidP="00A8112B">
      <w:pPr>
        <w:pStyle w:val="ListParagraph"/>
        <w:numPr>
          <w:ilvl w:val="0"/>
          <w:numId w:val="1"/>
        </w:numPr>
      </w:pPr>
      <w:r>
        <w:t xml:space="preserve">LW: Do we want to say anything about how the decision tree we used could also be updated? </w:t>
      </w:r>
    </w:p>
    <w:p w14:paraId="6605C5BE" w14:textId="3AE875CA" w:rsidR="00A8112B" w:rsidRDefault="00A8112B" w:rsidP="00A8112B">
      <w:pPr>
        <w:pStyle w:val="ListParagraph"/>
        <w:numPr>
          <w:ilvl w:val="0"/>
          <w:numId w:val="1"/>
        </w:numPr>
      </w:pPr>
      <w:r>
        <w:t>LW: Do we want to say anything about whether local experts could add nodes to the decision tree, e.g., for spatial distribution, impacts to wildlife, etc. as identif</w:t>
      </w:r>
      <w:r w:rsidR="00AD15DF">
        <w:t>ied as im</w:t>
      </w:r>
      <w:r>
        <w:t>p</w:t>
      </w:r>
      <w:r w:rsidR="00AD15DF">
        <w:t>o</w:t>
      </w:r>
      <w:r>
        <w:t>rtant for CU status at the local level?)</w:t>
      </w:r>
    </w:p>
    <w:p w14:paraId="4911F01F" w14:textId="38B331A5" w:rsidR="00076AE7" w:rsidRDefault="00A8112B" w:rsidP="00AD15DF">
      <w:pPr>
        <w:pStyle w:val="ListParagraph"/>
        <w:numPr>
          <w:ilvl w:val="1"/>
          <w:numId w:val="1"/>
        </w:numPr>
      </w:pPr>
      <w:r>
        <w:t>My response: If this is mentioned in the draft report, or as a pers. comm from Sue, then please add</w:t>
      </w:r>
      <w:r w:rsidR="001C1539">
        <w:t xml:space="preserve">  (although, perhaps the latter goes to a discussion section, or into the guidelines paper)</w:t>
      </w:r>
    </w:p>
    <w:p w14:paraId="4D8451F2" w14:textId="77777777" w:rsidR="002B5585" w:rsidRDefault="002B5585" w:rsidP="002B5585">
      <w:pPr>
        <w:pStyle w:val="ListParagraph"/>
        <w:ind w:left="2160"/>
      </w:pPr>
    </w:p>
    <w:p w14:paraId="73F8B775" w14:textId="77777777" w:rsidR="00723CB9" w:rsidRDefault="00723CB9" w:rsidP="00723CB9">
      <w:pPr>
        <w:pStyle w:val="ListParagraph"/>
      </w:pPr>
      <w:bookmarkStart w:id="0" w:name="_GoBack"/>
      <w:bookmarkEnd w:id="0"/>
    </w:p>
    <w:p w14:paraId="27A2FE77" w14:textId="77777777" w:rsidR="00723CB9" w:rsidRDefault="00723CB9" w:rsidP="00723CB9">
      <w:pPr>
        <w:pStyle w:val="ListParagraph"/>
        <w:numPr>
          <w:ilvl w:val="0"/>
          <w:numId w:val="1"/>
        </w:numPr>
      </w:pPr>
    </w:p>
    <w:p w14:paraId="0BA6C3F6" w14:textId="17B86273" w:rsidR="001C403E" w:rsidRDefault="001C403E" w:rsidP="00845C9B"/>
    <w:p w14:paraId="7FA44E6D" w14:textId="77777777" w:rsidR="00D648F0" w:rsidRDefault="00D648F0" w:rsidP="00D648F0">
      <w:pPr>
        <w:pStyle w:val="ListParagraph"/>
        <w:ind w:left="1440"/>
      </w:pPr>
    </w:p>
    <w:p w14:paraId="10CBECB2" w14:textId="761D34DE" w:rsidR="00845C9B" w:rsidRDefault="00845C9B" w:rsidP="00361DCB">
      <w:pPr>
        <w:rPr>
          <w:b/>
          <w:color w:val="4472C4" w:themeColor="accent5"/>
        </w:rPr>
      </w:pPr>
    </w:p>
    <w:p w14:paraId="73F25DC4" w14:textId="77777777" w:rsidR="007F75A8" w:rsidRPr="00845C9B" w:rsidRDefault="007F75A8" w:rsidP="00845C9B">
      <w:pPr>
        <w:pStyle w:val="ListParagraph"/>
        <w:numPr>
          <w:ilvl w:val="0"/>
          <w:numId w:val="1"/>
        </w:numPr>
      </w:pPr>
    </w:p>
    <w:p w14:paraId="4200B1A0" w14:textId="77777777" w:rsidR="00845C9B" w:rsidRDefault="00845C9B" w:rsidP="00361DCB"/>
    <w:p w14:paraId="4C091941" w14:textId="141AA4F6" w:rsidR="00845C9B" w:rsidRDefault="00845C9B" w:rsidP="00361DCB"/>
    <w:p w14:paraId="42117955" w14:textId="77777777" w:rsidR="00C8029A" w:rsidRDefault="00C8029A" w:rsidP="00AD15DF"/>
    <w:p w14:paraId="164CFA51" w14:textId="77777777" w:rsidR="00AD15DF" w:rsidRDefault="00AD15DF" w:rsidP="00AD15DF"/>
    <w:sectPr w:rsidR="00AD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DC4B5B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A207AEA"/>
    <w:multiLevelType w:val="hybridMultilevel"/>
    <w:tmpl w:val="E9F27B1A"/>
    <w:lvl w:ilvl="0" w:tplc="7AFCAE14">
      <w:start w:val="47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043B40"/>
    <w:multiLevelType w:val="hybridMultilevel"/>
    <w:tmpl w:val="1CC87B2A"/>
    <w:lvl w:ilvl="0" w:tplc="4252963C">
      <w:start w:val="4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AB"/>
    <w:rsid w:val="00076AE7"/>
    <w:rsid w:val="000A1AB7"/>
    <w:rsid w:val="000B42E6"/>
    <w:rsid w:val="000E52A6"/>
    <w:rsid w:val="0012369A"/>
    <w:rsid w:val="001C1539"/>
    <w:rsid w:val="001C403E"/>
    <w:rsid w:val="001F4887"/>
    <w:rsid w:val="002143A1"/>
    <w:rsid w:val="002624B3"/>
    <w:rsid w:val="002B5585"/>
    <w:rsid w:val="00317330"/>
    <w:rsid w:val="00361DCB"/>
    <w:rsid w:val="00367C7B"/>
    <w:rsid w:val="00454C64"/>
    <w:rsid w:val="004601EC"/>
    <w:rsid w:val="005068C1"/>
    <w:rsid w:val="00644A22"/>
    <w:rsid w:val="006A48C8"/>
    <w:rsid w:val="0071624B"/>
    <w:rsid w:val="00723CB9"/>
    <w:rsid w:val="00762335"/>
    <w:rsid w:val="007A075F"/>
    <w:rsid w:val="007A2614"/>
    <w:rsid w:val="007D0A6F"/>
    <w:rsid w:val="007F6E94"/>
    <w:rsid w:val="007F75A8"/>
    <w:rsid w:val="00845C9B"/>
    <w:rsid w:val="008D7FE9"/>
    <w:rsid w:val="008E69F3"/>
    <w:rsid w:val="009C445B"/>
    <w:rsid w:val="00A8112B"/>
    <w:rsid w:val="00AD15DF"/>
    <w:rsid w:val="00B40D69"/>
    <w:rsid w:val="00B55DBA"/>
    <w:rsid w:val="00B679FB"/>
    <w:rsid w:val="00B90791"/>
    <w:rsid w:val="00BD1656"/>
    <w:rsid w:val="00C025B5"/>
    <w:rsid w:val="00C45860"/>
    <w:rsid w:val="00C8029A"/>
    <w:rsid w:val="00C95E2E"/>
    <w:rsid w:val="00CA71AB"/>
    <w:rsid w:val="00D00D99"/>
    <w:rsid w:val="00D648F0"/>
    <w:rsid w:val="00DC37EE"/>
    <w:rsid w:val="00ED4DB1"/>
    <w:rsid w:val="00F0392E"/>
    <w:rsid w:val="00F61ABD"/>
    <w:rsid w:val="00F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4EAE"/>
  <w15:chartTrackingRefBased/>
  <w15:docId w15:val="{6E2BE462-8B8F-41F5-A97B-8EA0C24B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7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1AB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B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71AB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454C6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54C64"/>
    <w:rPr>
      <w:rFonts w:ascii="Arial" w:eastAsia="Times New Roman" w:hAnsi="Arial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54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Holt</dc:creator>
  <cp:keywords/>
  <dc:description/>
  <cp:lastModifiedBy>Kendra Holt</cp:lastModifiedBy>
  <cp:revision>34</cp:revision>
  <dcterms:created xsi:type="dcterms:W3CDTF">2022-01-14T23:24:00Z</dcterms:created>
  <dcterms:modified xsi:type="dcterms:W3CDTF">2022-01-30T16:12:00Z</dcterms:modified>
</cp:coreProperties>
</file>